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B6" w:rsidRPr="00E64ED4" w:rsidRDefault="003B29B6" w:rsidP="00E64ED4">
      <w:pPr>
        <w:pStyle w:val="Default"/>
        <w:rPr>
          <w:b/>
          <w:bCs/>
          <w:sz w:val="26"/>
          <w:szCs w:val="26"/>
        </w:rPr>
      </w:pPr>
      <w:r w:rsidRPr="00E64ED4">
        <w:rPr>
          <w:sz w:val="26"/>
          <w:szCs w:val="26"/>
        </w:rPr>
        <w:t>Муниципальное дошкольное общеобразовательное учреждение «Детский сад №42</w:t>
      </w:r>
    </w:p>
    <w:p w:rsidR="003B29B6" w:rsidRPr="00A73A41" w:rsidRDefault="003B29B6" w:rsidP="004E6310">
      <w:pPr>
        <w:pStyle w:val="Default"/>
        <w:ind w:firstLine="709"/>
        <w:jc w:val="center"/>
        <w:rPr>
          <w:b/>
          <w:bCs/>
        </w:rPr>
      </w:pPr>
    </w:p>
    <w:p w:rsidR="003B29B6" w:rsidRDefault="003B29B6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E64ED4" w:rsidRDefault="00A73A41" w:rsidP="00A73A41">
      <w:pPr>
        <w:pStyle w:val="Default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</w:t>
      </w:r>
    </w:p>
    <w:p w:rsidR="00E64ED4" w:rsidRDefault="00E64ED4" w:rsidP="00A73A41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3B29B6" w:rsidRDefault="00E64ED4" w:rsidP="00A73A41">
      <w:pPr>
        <w:pStyle w:val="Default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 w:rsidR="00A73A41" w:rsidRPr="00A73A41">
        <w:rPr>
          <w:b/>
          <w:bCs/>
          <w:sz w:val="32"/>
          <w:szCs w:val="32"/>
        </w:rPr>
        <w:t>Утверждаю</w:t>
      </w:r>
    </w:p>
    <w:p w:rsidR="00A73A41" w:rsidRDefault="00A73A41" w:rsidP="00A73A41">
      <w:pPr>
        <w:pStyle w:val="Default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Заведующий МДОУ детский сад №42</w:t>
      </w:r>
    </w:p>
    <w:p w:rsidR="00A73A41" w:rsidRPr="00A73A41" w:rsidRDefault="00A73A41" w:rsidP="00A73A41">
      <w:pPr>
        <w:pStyle w:val="Default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________________   Асеева Н. А.</w:t>
      </w:r>
    </w:p>
    <w:p w:rsidR="00A73A41" w:rsidRDefault="00A73A41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A73A41" w:rsidRDefault="00A73A41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E64ED4" w:rsidRDefault="00E64ED4" w:rsidP="004E6310">
      <w:pPr>
        <w:pStyle w:val="Default"/>
        <w:ind w:firstLine="709"/>
        <w:jc w:val="center"/>
        <w:rPr>
          <w:b/>
          <w:bCs/>
          <w:sz w:val="44"/>
          <w:szCs w:val="44"/>
        </w:rPr>
      </w:pPr>
    </w:p>
    <w:p w:rsidR="00E64ED4" w:rsidRDefault="00E64ED4" w:rsidP="004E6310">
      <w:pPr>
        <w:pStyle w:val="Default"/>
        <w:ind w:firstLine="709"/>
        <w:jc w:val="center"/>
        <w:rPr>
          <w:b/>
          <w:bCs/>
          <w:sz w:val="44"/>
          <w:szCs w:val="44"/>
        </w:rPr>
      </w:pPr>
    </w:p>
    <w:p w:rsidR="00A73A41" w:rsidRPr="00E64ED4" w:rsidRDefault="00A73A41" w:rsidP="00E64ED4">
      <w:pPr>
        <w:pStyle w:val="Default"/>
        <w:ind w:firstLine="142"/>
        <w:jc w:val="center"/>
        <w:rPr>
          <w:b/>
          <w:bCs/>
          <w:sz w:val="48"/>
          <w:szCs w:val="48"/>
        </w:rPr>
      </w:pPr>
      <w:r w:rsidRPr="00E64ED4">
        <w:rPr>
          <w:b/>
          <w:bCs/>
          <w:sz w:val="48"/>
          <w:szCs w:val="48"/>
        </w:rPr>
        <w:t xml:space="preserve">Рабочая программа </w:t>
      </w:r>
    </w:p>
    <w:p w:rsidR="00A73A41" w:rsidRDefault="00A73A41" w:rsidP="00E64ED4">
      <w:pPr>
        <w:pStyle w:val="Default"/>
        <w:ind w:firstLine="142"/>
        <w:jc w:val="center"/>
        <w:rPr>
          <w:b/>
          <w:bCs/>
          <w:sz w:val="48"/>
          <w:szCs w:val="48"/>
        </w:rPr>
      </w:pPr>
      <w:r w:rsidRPr="00E64ED4">
        <w:rPr>
          <w:b/>
          <w:bCs/>
          <w:sz w:val="48"/>
          <w:szCs w:val="48"/>
        </w:rPr>
        <w:t>по образовательной области «Познание»</w:t>
      </w:r>
      <w:r w:rsidR="00E64ED4">
        <w:rPr>
          <w:b/>
          <w:bCs/>
          <w:sz w:val="48"/>
          <w:szCs w:val="48"/>
        </w:rPr>
        <w:t xml:space="preserve"> </w:t>
      </w:r>
    </w:p>
    <w:p w:rsidR="00E64ED4" w:rsidRDefault="00E64ED4" w:rsidP="00E64ED4">
      <w:pPr>
        <w:pStyle w:val="Default"/>
        <w:ind w:firstLine="142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в</w:t>
      </w:r>
      <w:r w:rsidR="004149B0">
        <w:rPr>
          <w:b/>
          <w:bCs/>
          <w:sz w:val="48"/>
          <w:szCs w:val="48"/>
        </w:rPr>
        <w:t xml:space="preserve"> группе комбинированного вида №9</w:t>
      </w:r>
    </w:p>
    <w:p w:rsidR="00E64ED4" w:rsidRPr="00C61D37" w:rsidRDefault="00E64ED4" w:rsidP="00E64ED4">
      <w:pPr>
        <w:pStyle w:val="Default"/>
        <w:ind w:firstLine="142"/>
        <w:jc w:val="center"/>
        <w:rPr>
          <w:b/>
          <w:bCs/>
          <w:sz w:val="52"/>
          <w:szCs w:val="52"/>
        </w:rPr>
      </w:pPr>
      <w:r w:rsidRPr="00C61D37">
        <w:rPr>
          <w:b/>
          <w:bCs/>
          <w:sz w:val="52"/>
          <w:szCs w:val="52"/>
        </w:rPr>
        <w:t>«</w:t>
      </w:r>
      <w:r w:rsidR="00D818C3">
        <w:rPr>
          <w:b/>
          <w:bCs/>
          <w:sz w:val="52"/>
          <w:szCs w:val="52"/>
        </w:rPr>
        <w:t>Занимательная математика</w:t>
      </w:r>
      <w:r w:rsidRPr="00C61D37">
        <w:rPr>
          <w:b/>
          <w:bCs/>
          <w:sz w:val="52"/>
          <w:szCs w:val="52"/>
        </w:rPr>
        <w:t>»</w:t>
      </w:r>
    </w:p>
    <w:p w:rsidR="00A73A41" w:rsidRPr="00E64ED4" w:rsidRDefault="004149B0" w:rsidP="00E64ED4">
      <w:pPr>
        <w:pStyle w:val="Default"/>
        <w:ind w:firstLine="142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на 2024 – 2025</w:t>
      </w:r>
      <w:r w:rsidR="00A73A41" w:rsidRPr="00E64ED4">
        <w:rPr>
          <w:b/>
          <w:bCs/>
          <w:sz w:val="48"/>
          <w:szCs w:val="48"/>
        </w:rPr>
        <w:t xml:space="preserve"> год</w:t>
      </w:r>
    </w:p>
    <w:p w:rsidR="00A73A41" w:rsidRDefault="00A73A41" w:rsidP="00E64ED4">
      <w:pPr>
        <w:pStyle w:val="Default"/>
        <w:ind w:firstLine="142"/>
        <w:jc w:val="center"/>
        <w:rPr>
          <w:b/>
          <w:bCs/>
          <w:sz w:val="44"/>
          <w:szCs w:val="44"/>
        </w:rPr>
      </w:pPr>
    </w:p>
    <w:p w:rsidR="00A73A41" w:rsidRDefault="00A73A41" w:rsidP="004E6310">
      <w:pPr>
        <w:pStyle w:val="Default"/>
        <w:ind w:firstLine="709"/>
        <w:jc w:val="center"/>
        <w:rPr>
          <w:b/>
          <w:bCs/>
          <w:sz w:val="44"/>
          <w:szCs w:val="44"/>
        </w:rPr>
      </w:pPr>
    </w:p>
    <w:p w:rsidR="00A73A41" w:rsidRDefault="00A73A41" w:rsidP="004E6310">
      <w:pPr>
        <w:pStyle w:val="Default"/>
        <w:ind w:firstLine="709"/>
        <w:jc w:val="center"/>
        <w:rPr>
          <w:b/>
          <w:bCs/>
          <w:sz w:val="44"/>
          <w:szCs w:val="44"/>
        </w:rPr>
      </w:pPr>
    </w:p>
    <w:p w:rsidR="00A73A41" w:rsidRDefault="00A73A41" w:rsidP="004E6310">
      <w:pPr>
        <w:pStyle w:val="Default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возраст обучающихся (воспитанников): 5-6 лет</w:t>
      </w:r>
    </w:p>
    <w:p w:rsidR="00A73A41" w:rsidRDefault="00A73A41" w:rsidP="004E6310">
      <w:pPr>
        <w:pStyle w:val="Default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Срок реализации: 1 уч. год (октябрь – май)</w:t>
      </w:r>
    </w:p>
    <w:p w:rsidR="00A73A41" w:rsidRDefault="00A73A41" w:rsidP="004E6310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A73A41" w:rsidRDefault="00A73A41" w:rsidP="004E6310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A73A41" w:rsidRDefault="00A73A41" w:rsidP="004E6310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A73A41" w:rsidRDefault="00A73A41" w:rsidP="004E6310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A73A41" w:rsidRDefault="004149B0" w:rsidP="004149B0">
      <w:pPr>
        <w:pStyle w:val="Default"/>
        <w:ind w:firstLine="709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</w:t>
      </w:r>
      <w:r w:rsidR="00E64ED4">
        <w:rPr>
          <w:b/>
          <w:bCs/>
          <w:sz w:val="40"/>
          <w:szCs w:val="40"/>
        </w:rPr>
        <w:t>Воспитатели:</w:t>
      </w:r>
    </w:p>
    <w:p w:rsidR="00E64ED4" w:rsidRDefault="00E64ED4" w:rsidP="004149B0">
      <w:pPr>
        <w:pStyle w:val="Default"/>
        <w:ind w:firstLine="709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r w:rsidR="004149B0">
        <w:rPr>
          <w:b/>
          <w:bCs/>
          <w:sz w:val="40"/>
          <w:szCs w:val="40"/>
        </w:rPr>
        <w:t xml:space="preserve">                             </w:t>
      </w:r>
      <w:proofErr w:type="spellStart"/>
      <w:r w:rsidR="004149B0">
        <w:rPr>
          <w:b/>
          <w:bCs/>
          <w:sz w:val="40"/>
          <w:szCs w:val="40"/>
        </w:rPr>
        <w:t>Маклашова</w:t>
      </w:r>
      <w:proofErr w:type="spellEnd"/>
      <w:r w:rsidR="004149B0">
        <w:rPr>
          <w:b/>
          <w:bCs/>
          <w:sz w:val="40"/>
          <w:szCs w:val="40"/>
        </w:rPr>
        <w:t xml:space="preserve"> Т.М.</w:t>
      </w:r>
    </w:p>
    <w:p w:rsidR="00E64ED4" w:rsidRPr="00A73A41" w:rsidRDefault="00E64ED4" w:rsidP="004149B0">
      <w:pPr>
        <w:pStyle w:val="Default"/>
        <w:ind w:firstLine="709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  <w:r w:rsidR="004149B0">
        <w:rPr>
          <w:b/>
          <w:bCs/>
          <w:sz w:val="40"/>
          <w:szCs w:val="40"/>
        </w:rPr>
        <w:t xml:space="preserve">                    </w:t>
      </w:r>
      <w:proofErr w:type="spellStart"/>
      <w:r w:rsidR="004149B0">
        <w:rPr>
          <w:b/>
          <w:bCs/>
          <w:sz w:val="40"/>
          <w:szCs w:val="40"/>
        </w:rPr>
        <w:t>Бачина</w:t>
      </w:r>
      <w:proofErr w:type="spellEnd"/>
      <w:r w:rsidR="004149B0">
        <w:rPr>
          <w:b/>
          <w:bCs/>
          <w:sz w:val="40"/>
          <w:szCs w:val="40"/>
        </w:rPr>
        <w:t xml:space="preserve"> Е.Б.</w:t>
      </w:r>
    </w:p>
    <w:p w:rsidR="00A73A41" w:rsidRDefault="00A73A41" w:rsidP="004149B0">
      <w:pPr>
        <w:pStyle w:val="Default"/>
        <w:ind w:firstLine="709"/>
        <w:jc w:val="right"/>
        <w:rPr>
          <w:b/>
          <w:bCs/>
          <w:sz w:val="32"/>
          <w:szCs w:val="32"/>
        </w:rPr>
      </w:pPr>
    </w:p>
    <w:p w:rsidR="00A73A41" w:rsidRDefault="00A73A41" w:rsidP="004E6310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A73A41" w:rsidRDefault="00A73A41" w:rsidP="004E6310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A73A41" w:rsidRDefault="00A73A41" w:rsidP="004E6310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4149B0" w:rsidRDefault="004149B0" w:rsidP="004149B0">
      <w:pPr>
        <w:pStyle w:val="Default"/>
        <w:jc w:val="center"/>
        <w:rPr>
          <w:b/>
          <w:bCs/>
          <w:sz w:val="28"/>
          <w:szCs w:val="28"/>
        </w:rPr>
      </w:pPr>
    </w:p>
    <w:p w:rsidR="00A73A41" w:rsidRPr="009209EB" w:rsidRDefault="004149B0" w:rsidP="004149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Ярославль 2024</w:t>
      </w:r>
      <w:r w:rsidR="00E64ED4" w:rsidRPr="009209EB">
        <w:rPr>
          <w:b/>
          <w:bCs/>
          <w:sz w:val="28"/>
          <w:szCs w:val="28"/>
        </w:rPr>
        <w:t xml:space="preserve"> г.</w:t>
      </w:r>
    </w:p>
    <w:p w:rsidR="009A34D0" w:rsidRDefault="009A34D0" w:rsidP="009A34D0">
      <w:pPr>
        <w:spacing w:after="0" w:line="240" w:lineRule="auto"/>
        <w:ind w:right="76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Оглавление</w:t>
      </w:r>
    </w:p>
    <w:p w:rsidR="009A34D0" w:rsidRDefault="009A34D0" w:rsidP="009A34D0">
      <w:pPr>
        <w:spacing w:after="0" w:line="240" w:lineRule="auto"/>
        <w:ind w:right="76"/>
        <w:outlineLvl w:val="0"/>
        <w:rPr>
          <w:rFonts w:ascii="Times New Roman" w:hAnsi="Times New Roman"/>
          <w:sz w:val="28"/>
        </w:rPr>
      </w:pPr>
    </w:p>
    <w:p w:rsidR="009A34D0" w:rsidRDefault="009A34D0" w:rsidP="009A34D0">
      <w:pPr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записка………………………………….......</w:t>
      </w:r>
      <w:r w:rsidR="00581F27">
        <w:rPr>
          <w:rFonts w:ascii="Times New Roman" w:hAnsi="Times New Roman"/>
          <w:sz w:val="28"/>
        </w:rPr>
        <w:t>...............................</w:t>
      </w:r>
    </w:p>
    <w:p w:rsidR="009A34D0" w:rsidRDefault="009A34D0" w:rsidP="009A34D0">
      <w:pPr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Календарно-учебный график.................................................</w:t>
      </w:r>
      <w:r w:rsidR="00581F27">
        <w:rPr>
          <w:rFonts w:ascii="Times New Roman" w:hAnsi="Times New Roman"/>
          <w:sz w:val="28"/>
        </w:rPr>
        <w:t>...............................</w:t>
      </w:r>
    </w:p>
    <w:p w:rsidR="009A34D0" w:rsidRDefault="009A34D0" w:rsidP="009A34D0">
      <w:pPr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Учебно-тематический план…….. ……………..................</w:t>
      </w:r>
      <w:r w:rsidR="00581F27">
        <w:rPr>
          <w:rFonts w:ascii="Times New Roman" w:hAnsi="Times New Roman"/>
          <w:sz w:val="28"/>
        </w:rPr>
        <w:t>............................…..</w:t>
      </w:r>
    </w:p>
    <w:p w:rsidR="009A34D0" w:rsidRDefault="009A34D0" w:rsidP="009A34D0">
      <w:pPr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программы.………………………....................</w:t>
      </w:r>
      <w:r w:rsidR="00165DA2">
        <w:rPr>
          <w:rFonts w:ascii="Times New Roman" w:hAnsi="Times New Roman"/>
          <w:sz w:val="28"/>
        </w:rPr>
        <w:t>.</w:t>
      </w:r>
      <w:r w:rsidR="00581F27">
        <w:rPr>
          <w:rFonts w:ascii="Times New Roman" w:hAnsi="Times New Roman"/>
          <w:sz w:val="28"/>
        </w:rPr>
        <w:t>..............................</w:t>
      </w:r>
    </w:p>
    <w:p w:rsidR="009A34D0" w:rsidRDefault="009A34D0" w:rsidP="009A34D0">
      <w:pPr>
        <w:spacing w:after="0" w:line="240" w:lineRule="auto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8"/>
        </w:rPr>
        <w:t>Обеспечение программы………………………..............................................…</w:t>
      </w:r>
    </w:p>
    <w:p w:rsidR="009A34D0" w:rsidRDefault="009A34D0" w:rsidP="009A34D0">
      <w:pPr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Контрольно-измерительные материалы</w:t>
      </w:r>
      <w:proofErr w:type="gramStart"/>
      <w:r>
        <w:rPr>
          <w:rFonts w:ascii="Times New Roman" w:hAnsi="Times New Roman"/>
          <w:sz w:val="28"/>
        </w:rPr>
        <w:t>…………...</w:t>
      </w:r>
      <w:r w:rsidR="00581F27">
        <w:rPr>
          <w:rFonts w:ascii="Times New Roman" w:hAnsi="Times New Roman"/>
          <w:sz w:val="28"/>
        </w:rPr>
        <w:t>....................…………......</w:t>
      </w:r>
      <w:r w:rsidR="004D5081">
        <w:rPr>
          <w:rFonts w:ascii="Times New Roman" w:hAnsi="Times New Roman"/>
          <w:sz w:val="28"/>
        </w:rPr>
        <w:t>.</w:t>
      </w:r>
      <w:proofErr w:type="gramEnd"/>
    </w:p>
    <w:p w:rsidR="009A34D0" w:rsidRDefault="009A34D0" w:rsidP="009A34D0">
      <w:pPr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информационных и</w:t>
      </w:r>
      <w:r w:rsidR="00581F27">
        <w:rPr>
          <w:rFonts w:ascii="Times New Roman" w:hAnsi="Times New Roman"/>
          <w:sz w:val="28"/>
        </w:rPr>
        <w:t>сточников……………………………..…….....…</w:t>
      </w:r>
      <w:r w:rsidR="004D5081">
        <w:rPr>
          <w:rFonts w:ascii="Times New Roman" w:hAnsi="Times New Roman"/>
          <w:sz w:val="28"/>
        </w:rPr>
        <w:t>..</w:t>
      </w: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6A69A4" w:rsidRDefault="006A69A4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34D0" w:rsidRDefault="009A34D0" w:rsidP="004E631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1749F" w:rsidRPr="00C1749F" w:rsidRDefault="00C1749F" w:rsidP="004E6310">
      <w:pPr>
        <w:pStyle w:val="Default"/>
        <w:ind w:firstLine="709"/>
        <w:jc w:val="center"/>
        <w:rPr>
          <w:sz w:val="28"/>
          <w:szCs w:val="28"/>
        </w:rPr>
      </w:pPr>
      <w:r w:rsidRPr="00C1749F">
        <w:rPr>
          <w:b/>
          <w:bCs/>
          <w:sz w:val="28"/>
          <w:szCs w:val="28"/>
        </w:rPr>
        <w:t>ПОЯСНИТЕЛЬНАЯ ЗАПИСКА</w:t>
      </w:r>
    </w:p>
    <w:p w:rsidR="00C1749F" w:rsidRPr="00C1749F" w:rsidRDefault="00C61D37" w:rsidP="00C1749F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Направленность программы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Модифицированная дополнительная образовательная программа обучения математике имеет социально-педагогическую направленность и составлена на основе государственной программы развития математических представлений «Раз – ступенька, два – ступенька…», предлагаемой Л.Г. </w:t>
      </w:r>
      <w:proofErr w:type="spellStart"/>
      <w:r w:rsidRPr="00C1749F">
        <w:rPr>
          <w:sz w:val="28"/>
          <w:szCs w:val="28"/>
        </w:rPr>
        <w:t>Петерсон</w:t>
      </w:r>
      <w:proofErr w:type="spellEnd"/>
      <w:r w:rsidRPr="00C1749F">
        <w:rPr>
          <w:sz w:val="28"/>
          <w:szCs w:val="28"/>
        </w:rPr>
        <w:t xml:space="preserve"> и Н.П. </w:t>
      </w:r>
      <w:proofErr w:type="spellStart"/>
      <w:r w:rsidRPr="00C1749F">
        <w:rPr>
          <w:sz w:val="28"/>
          <w:szCs w:val="28"/>
        </w:rPr>
        <w:t>Холиной</w:t>
      </w:r>
      <w:proofErr w:type="spellEnd"/>
      <w:r w:rsidRPr="00C1749F">
        <w:rPr>
          <w:sz w:val="28"/>
          <w:szCs w:val="28"/>
        </w:rPr>
        <w:t xml:space="preserve"> для дошкольной подготовки. </w:t>
      </w:r>
    </w:p>
    <w:p w:rsidR="00C1749F" w:rsidRPr="003E6B4D" w:rsidRDefault="00C1749F" w:rsidP="00C1749F">
      <w:pPr>
        <w:pStyle w:val="Default"/>
        <w:ind w:firstLine="709"/>
        <w:jc w:val="both"/>
        <w:rPr>
          <w:b/>
          <w:sz w:val="28"/>
          <w:szCs w:val="28"/>
        </w:rPr>
      </w:pPr>
      <w:r w:rsidRPr="003E6B4D">
        <w:rPr>
          <w:b/>
          <w:sz w:val="28"/>
          <w:szCs w:val="28"/>
        </w:rPr>
        <w:t xml:space="preserve">Актуальность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Математическое развитие занимает одно из ведущих мест в содержании воспитательного процесса дошкольного образовательного учреждения. Содержание элементарных математических представлений, которые усваивают дети дошкольного возраста, вытекают из самой науки, ее первоначальных, основополагающих понятий, составляющих математическую действительность.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Исследования психологов, многолетний опыт педагогов-практиков показывают, что наибольшие трудности в школе испытывают не те дети, которые обладают недостаточным объемом знаний, умений и навыков, а те, кто не готов к новой социальной роли ученика с определенным набором таких качеств, как умение слушать и слышать, работать в коллективе и самостоятельно, желание и стремление думать, стремление узнать что-то новое. </w:t>
      </w:r>
    </w:p>
    <w:p w:rsidR="00C1749F" w:rsidRPr="009209EB" w:rsidRDefault="00C1749F" w:rsidP="00C1749F">
      <w:pPr>
        <w:pStyle w:val="Default"/>
        <w:ind w:firstLine="709"/>
        <w:jc w:val="both"/>
        <w:rPr>
          <w:b/>
          <w:sz w:val="28"/>
          <w:szCs w:val="28"/>
        </w:rPr>
      </w:pPr>
      <w:r w:rsidRPr="009209EB">
        <w:rPr>
          <w:b/>
          <w:sz w:val="28"/>
          <w:szCs w:val="28"/>
        </w:rPr>
        <w:t xml:space="preserve">Практическая значимость программы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Практическая значимость программы состоит в интегрированном обучении, что помогает избежать однотипности целей и функций обучения. Такое обучение одновременно является и целью, и средством обучения.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Как цель обучения интеграция помогает детям целостно воспринимать мир, познавать красоту окружающей действительности во всем ее разнообразии.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Как средство обучения, интеграция способствует приобретению новых знаний, представлений на стыке традиционных предметных знаний. </w:t>
      </w:r>
    </w:p>
    <w:p w:rsidR="00C1749F" w:rsidRPr="009209EB" w:rsidRDefault="00C1749F" w:rsidP="00C1749F">
      <w:pPr>
        <w:pStyle w:val="Default"/>
        <w:ind w:firstLine="709"/>
        <w:jc w:val="both"/>
        <w:rPr>
          <w:b/>
          <w:sz w:val="28"/>
          <w:szCs w:val="28"/>
        </w:rPr>
      </w:pPr>
      <w:r w:rsidRPr="009209EB">
        <w:rPr>
          <w:b/>
          <w:sz w:val="28"/>
          <w:szCs w:val="28"/>
        </w:rPr>
        <w:t xml:space="preserve">Педагогическая целесообразность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Из многолетнего опыта работы с детьми по развитию математических представлений понятно, что основной формой познавательной деятельности дошкольников является игра, поэтому занятия строятся в занимательной, игровой форме с использованием различных дидактических игр, что позволяет детям успешно овладеть различными математическими представлениями.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Учебный материал подается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Знакомство детей с новым материалом осуществляется на основе </w:t>
      </w:r>
      <w:proofErr w:type="spellStart"/>
      <w:r w:rsidRPr="00C1749F">
        <w:rPr>
          <w:b/>
          <w:bCs/>
          <w:sz w:val="28"/>
          <w:szCs w:val="28"/>
        </w:rPr>
        <w:t>деятельностного</w:t>
      </w:r>
      <w:proofErr w:type="spellEnd"/>
      <w:r w:rsidRPr="00C1749F">
        <w:rPr>
          <w:b/>
          <w:bCs/>
          <w:sz w:val="28"/>
          <w:szCs w:val="28"/>
        </w:rPr>
        <w:t xml:space="preserve"> метода</w:t>
      </w:r>
      <w:r w:rsidRPr="00C1749F">
        <w:rPr>
          <w:sz w:val="28"/>
          <w:szCs w:val="28"/>
        </w:rPr>
        <w:t xml:space="preserve">, когда новое знание не дается в готовом виде, а постигается ими путем самостоятельного анализа, сравнения, </w:t>
      </w:r>
      <w:r w:rsidRPr="00C1749F">
        <w:rPr>
          <w:sz w:val="28"/>
          <w:szCs w:val="28"/>
        </w:rPr>
        <w:lastRenderedPageBreak/>
        <w:t xml:space="preserve">выявлении существенных признаков. А педагог подводит детей к этим «открытиям», организуя и направляя их поисковые действия. </w:t>
      </w:r>
    </w:p>
    <w:p w:rsidR="00C1749F" w:rsidRPr="00C1749F" w:rsidRDefault="00C1749F" w:rsidP="004E6310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Исследования математических проблем может проводиться не только на занятиях по математике, на и на занятиях интегрированного типа. Так, пространственно-временные отношения и сравнение величин можно связать с материалом по изучению окружающего мира. На занятиях по изобразительному искусству для декоративного рисования можно ввести поиск закономерности (порядка) и нарушения закономерности (порядка), понятие ритма в узоре, составление узора из геометрических фигур и т.п. Практически все установленные на занятиях связи и отношения можно закреплять во время прогулок в естественной, непринужденной форме, работая с детьми индивидуально.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Возрастные особенности детей3-7 лет требуют использования </w:t>
      </w:r>
      <w:r w:rsidRPr="00C1749F">
        <w:rPr>
          <w:b/>
          <w:bCs/>
          <w:sz w:val="28"/>
          <w:szCs w:val="28"/>
        </w:rPr>
        <w:t xml:space="preserve">игровой формы </w:t>
      </w:r>
      <w:r w:rsidRPr="00C1749F">
        <w:rPr>
          <w:sz w:val="28"/>
          <w:szCs w:val="28"/>
        </w:rPr>
        <w:t xml:space="preserve">деятельности. Психологи, оценивая роль дидактических игр, указывают на то, что они не только являются формой усвоения </w:t>
      </w:r>
      <w:r w:rsidR="00C61D37">
        <w:rPr>
          <w:sz w:val="28"/>
          <w:szCs w:val="28"/>
        </w:rPr>
        <w:t>знаний, но и способствуют общему</w:t>
      </w:r>
      <w:r w:rsidRPr="00C1749F">
        <w:rPr>
          <w:sz w:val="28"/>
          <w:szCs w:val="28"/>
        </w:rPr>
        <w:t xml:space="preserve"> развитию ребенка, его познавательных интересов и коммуникативных способностей. В этом возрасте развивается память и внимание. Продолжает развиваться наглядно-действенное мышление.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На занятиях используются в качестве пособия красочные тетради на печатной основе. Здесь можно рисовать, раскрашивать, писать. Такая форма помогает организации активной деятельности малыша. Занятие проводится не только к работе за столом над страничкой учебного пособия. Тетради используются в основном для закрепления сформированных представлений и для организации самостоятельной работы ребенка. Само же «открытие» должно происходить в ходе активного участия детей в дидактических и ролевых играх.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Для того чтобы переключить активность детей (умственную, речевую, двигательную), не выходя из учебной ситуации, на занятии проводятся физкультминутки. Для проведения </w:t>
      </w:r>
      <w:r w:rsidRPr="00C1749F">
        <w:rPr>
          <w:i/>
          <w:iCs/>
          <w:sz w:val="28"/>
          <w:szCs w:val="28"/>
        </w:rPr>
        <w:t xml:space="preserve">физкультминутки </w:t>
      </w:r>
      <w:r w:rsidRPr="00C1749F">
        <w:rPr>
          <w:sz w:val="28"/>
          <w:szCs w:val="28"/>
        </w:rPr>
        <w:t xml:space="preserve">используются </w:t>
      </w:r>
      <w:proofErr w:type="spellStart"/>
      <w:r w:rsidRPr="00C1749F">
        <w:rPr>
          <w:sz w:val="28"/>
          <w:szCs w:val="28"/>
        </w:rPr>
        <w:t>речевки</w:t>
      </w:r>
      <w:proofErr w:type="spellEnd"/>
      <w:r w:rsidRPr="00C1749F">
        <w:rPr>
          <w:sz w:val="28"/>
          <w:szCs w:val="28"/>
        </w:rPr>
        <w:t xml:space="preserve"> или небольшие детские песенки.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Тетради на печатной основе помогают организовать самопроверку детьми выполненных ими заданий. Навыки самопроверки станут в дальнейшем основной для формирования у них правильной самооценки результатов своих действий.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Формированию навыков самооценки способствует также подведение </w:t>
      </w:r>
      <w:r w:rsidRPr="00C1749F">
        <w:rPr>
          <w:b/>
          <w:bCs/>
          <w:sz w:val="28"/>
          <w:szCs w:val="28"/>
        </w:rPr>
        <w:t>итогов занятия</w:t>
      </w:r>
      <w:r w:rsidRPr="00C1749F">
        <w:rPr>
          <w:sz w:val="28"/>
          <w:szCs w:val="28"/>
        </w:rPr>
        <w:t xml:space="preserve">. В течение 2– 3 минут внимание детей акцентируется на основных идеях занятия. Здесь же дети могут высказать свое отношение к занятию, к тому, что им понравилось, а что было трудным. Эта обратная связь помогает педагогу впоследствии скорректировать свою работу.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Задания подбираются с учетом индивидуальных особенностей личности ребенка, с опорой на его жизненный опыт, создавая ситуацию успеха для каждого из них. </w:t>
      </w:r>
      <w:r w:rsidRPr="00C1749F">
        <w:rPr>
          <w:i/>
          <w:iCs/>
          <w:sz w:val="28"/>
          <w:szCs w:val="28"/>
        </w:rPr>
        <w:t xml:space="preserve">Каждый ребенок на занятиях продвигается вперед только своим темпом и с постоянным успехом!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lastRenderedPageBreak/>
        <w:t>Для решения этой задачи в учебное пособие в учебный ма</w:t>
      </w:r>
      <w:r w:rsidR="00CC6C00">
        <w:rPr>
          <w:sz w:val="28"/>
          <w:szCs w:val="28"/>
        </w:rPr>
        <w:t>териал разной степени сложности -</w:t>
      </w:r>
      <w:r w:rsidR="009209EB">
        <w:rPr>
          <w:sz w:val="28"/>
          <w:szCs w:val="28"/>
        </w:rPr>
        <w:t xml:space="preserve"> </w:t>
      </w:r>
      <w:r w:rsidRPr="00C1749F">
        <w:rPr>
          <w:sz w:val="28"/>
          <w:szCs w:val="28"/>
        </w:rPr>
        <w:t xml:space="preserve">от необходимого минимума до возможного максимума. Здесь есть и стандартные задания, которые требуют применения той или иной известной детям операции, и нестандартные, когда ребенок, приступая к решению, не знает заранее способа действий. Наряду с заданиями, выполняемыми на предметной основе, включены задания, которые даются в схематизированной или знаковой форме. Такие задания в учебном пособии помечены звездочкой. Они предназначены для детей более подготовленных и могут выполняться </w:t>
      </w:r>
      <w:r w:rsidRPr="00C1749F">
        <w:rPr>
          <w:i/>
          <w:iCs/>
          <w:sz w:val="28"/>
          <w:szCs w:val="28"/>
        </w:rPr>
        <w:t>только по их желанию</w:t>
      </w:r>
      <w:r w:rsidRPr="00C1749F">
        <w:rPr>
          <w:sz w:val="28"/>
          <w:szCs w:val="28"/>
        </w:rPr>
        <w:t xml:space="preserve">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Необходимым условием организации занятий с дошкольниками является психологическая комфортность детей, обеспечивающая их эмоциональное благополучие. 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психофизического состояния.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Большое внимание в программе уделяется развитию </w:t>
      </w:r>
      <w:r w:rsidRPr="00C1749F">
        <w:rPr>
          <w:i/>
          <w:iCs/>
          <w:sz w:val="28"/>
          <w:szCs w:val="28"/>
        </w:rPr>
        <w:t>вариативного и образного мышления, творческих способностей детей</w:t>
      </w:r>
      <w:r w:rsidRPr="00C1749F">
        <w:rPr>
          <w:sz w:val="28"/>
          <w:szCs w:val="28"/>
        </w:rPr>
        <w:t xml:space="preserve">. Дети не просто исследуют различные математические объекты, а придумывают образы чисел, цифр, геометрических фигур. Они постоянно встречаются с заданиями, допускающими различные варианты решения.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b/>
          <w:bCs/>
          <w:sz w:val="28"/>
          <w:szCs w:val="28"/>
        </w:rPr>
        <w:t>Возраст детей, учас</w:t>
      </w:r>
      <w:r w:rsidR="00C61D37">
        <w:rPr>
          <w:b/>
          <w:bCs/>
          <w:sz w:val="28"/>
          <w:szCs w:val="28"/>
        </w:rPr>
        <w:t>твующих в реализации программы:</w:t>
      </w:r>
      <w:r w:rsidR="00C61D37">
        <w:rPr>
          <w:sz w:val="28"/>
          <w:szCs w:val="28"/>
        </w:rPr>
        <w:t xml:space="preserve"> 5 -</w:t>
      </w:r>
      <w:r w:rsidRPr="00C1749F">
        <w:rPr>
          <w:sz w:val="28"/>
          <w:szCs w:val="28"/>
        </w:rPr>
        <w:t xml:space="preserve"> 6 лет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Срок реализации программы– </w:t>
      </w:r>
      <w:r w:rsidR="00C61D37">
        <w:rPr>
          <w:sz w:val="28"/>
          <w:szCs w:val="28"/>
        </w:rPr>
        <w:t>8 месяцев (октябрь – май)</w:t>
      </w:r>
      <w:r w:rsidRPr="00C1749F">
        <w:rPr>
          <w:sz w:val="28"/>
          <w:szCs w:val="28"/>
        </w:rPr>
        <w:t xml:space="preserve">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b/>
          <w:bCs/>
          <w:sz w:val="28"/>
          <w:szCs w:val="28"/>
        </w:rPr>
        <w:t xml:space="preserve">Цели: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• расширение зоны ближайшего развития ребёнка и последовательный перевод её в непосредственный актив, то есть в зону актуального развития;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• развитие познавательных и творческих способностей детей (личностное развитие)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• формирование гармоничной личности,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• всестороннее развитие ребенка дошкольного возраста, способствующее успешному его обучению в общеобразовательной школе.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b/>
          <w:bCs/>
          <w:sz w:val="28"/>
          <w:szCs w:val="28"/>
        </w:rPr>
        <w:t xml:space="preserve">Поэтому основными задачами математического развития дошкольников являются: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b/>
          <w:bCs/>
          <w:sz w:val="28"/>
          <w:szCs w:val="28"/>
        </w:rPr>
        <w:t xml:space="preserve">Обучающие задачи: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• Формирование мотивации учения, ориентация на удовлетворение познавательных интересов, радость творчества.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• Познакомить детей с общими математическими понятиями.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• Формировать математические представления о числах.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• Формировать пространственно-временные отношения.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• Учить ориентироваться на листе бумаги в клетку, ориентироваться в пространстве с помощью плана.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• Формировать умения выделять в окружающей обстановке предметы одинаковой формы, знакомить с геометрическими фигурами.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lastRenderedPageBreak/>
        <w:t xml:space="preserve">• Учить составлять фигуры из частей и делить фигуры на части, конструировать фигуры из палочек.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• Увеличение объема внимания и памяти.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• Формирование мыслительных операций (анализа, синтеза, сравнения, обобщения, классификации, аналогии).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b/>
          <w:bCs/>
          <w:sz w:val="28"/>
          <w:szCs w:val="28"/>
        </w:rPr>
        <w:t xml:space="preserve">Развивающие задачи: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• Развитие образного и вариативного мышления, фантазии, воображения, творческих способностей. </w:t>
      </w:r>
    </w:p>
    <w:p w:rsidR="00C1749F" w:rsidRPr="00C1749F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• Развитие речи, умения аргументировать свои высказывания, строить простейшие умозаключения. </w:t>
      </w:r>
    </w:p>
    <w:p w:rsidR="004E6310" w:rsidRDefault="00C1749F" w:rsidP="00C1749F">
      <w:pPr>
        <w:pStyle w:val="Default"/>
        <w:ind w:firstLine="709"/>
        <w:jc w:val="both"/>
        <w:rPr>
          <w:sz w:val="28"/>
          <w:szCs w:val="28"/>
        </w:rPr>
      </w:pPr>
      <w:r w:rsidRPr="00C1749F">
        <w:rPr>
          <w:sz w:val="28"/>
          <w:szCs w:val="28"/>
        </w:rPr>
        <w:t xml:space="preserve">• Формирование умений планировать свои действия, осуществлять решение в соответствии с заданными правилами и алгоритмами, проверять результат своих действий. </w:t>
      </w:r>
    </w:p>
    <w:p w:rsidR="00C61D37" w:rsidRPr="00C61D37" w:rsidRDefault="00C61D37" w:rsidP="00C61D37">
      <w:pPr>
        <w:pStyle w:val="Default"/>
        <w:ind w:firstLine="709"/>
        <w:jc w:val="both"/>
        <w:rPr>
          <w:b/>
          <w:sz w:val="28"/>
          <w:szCs w:val="28"/>
        </w:rPr>
      </w:pPr>
      <w:r w:rsidRPr="00C61D37">
        <w:rPr>
          <w:b/>
          <w:sz w:val="28"/>
          <w:szCs w:val="28"/>
        </w:rPr>
        <w:t xml:space="preserve">Воспитательные задачи: </w:t>
      </w:r>
    </w:p>
    <w:p w:rsidR="00C61D37" w:rsidRPr="00C61D37" w:rsidRDefault="00C61D37" w:rsidP="00C61D37">
      <w:pPr>
        <w:pStyle w:val="Default"/>
        <w:ind w:firstLine="709"/>
        <w:jc w:val="both"/>
        <w:rPr>
          <w:sz w:val="28"/>
          <w:szCs w:val="28"/>
        </w:rPr>
      </w:pPr>
      <w:r w:rsidRPr="00C61D37">
        <w:rPr>
          <w:sz w:val="28"/>
          <w:szCs w:val="28"/>
        </w:rPr>
        <w:t xml:space="preserve">• 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 </w:t>
      </w:r>
    </w:p>
    <w:p w:rsidR="00C61D37" w:rsidRPr="00C61D37" w:rsidRDefault="00C61D37" w:rsidP="00C61D37">
      <w:pPr>
        <w:pStyle w:val="Default"/>
        <w:ind w:firstLine="709"/>
        <w:jc w:val="both"/>
        <w:rPr>
          <w:sz w:val="28"/>
          <w:szCs w:val="28"/>
        </w:rPr>
      </w:pPr>
      <w:r w:rsidRPr="00C61D37">
        <w:rPr>
          <w:sz w:val="28"/>
          <w:szCs w:val="28"/>
        </w:rPr>
        <w:t xml:space="preserve">• Воспитывать у детей культуру поведения в коллективе, доброжелательные отношения друг к другу. </w:t>
      </w:r>
    </w:p>
    <w:p w:rsidR="00C61D37" w:rsidRPr="00C61D37" w:rsidRDefault="00C61D37" w:rsidP="00C61D37">
      <w:pPr>
        <w:pStyle w:val="Default"/>
        <w:ind w:firstLine="709"/>
        <w:jc w:val="both"/>
        <w:rPr>
          <w:sz w:val="28"/>
          <w:szCs w:val="28"/>
        </w:rPr>
      </w:pPr>
      <w:r w:rsidRPr="00C61D37">
        <w:rPr>
          <w:sz w:val="28"/>
          <w:szCs w:val="28"/>
        </w:rPr>
        <w:t xml:space="preserve">• 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 </w:t>
      </w:r>
    </w:p>
    <w:p w:rsidR="00C61D37" w:rsidRDefault="00C61D37" w:rsidP="00C61D37">
      <w:pPr>
        <w:pStyle w:val="Default"/>
        <w:ind w:firstLine="709"/>
        <w:jc w:val="both"/>
        <w:rPr>
          <w:sz w:val="28"/>
          <w:szCs w:val="28"/>
        </w:rPr>
      </w:pPr>
      <w:r w:rsidRPr="00C61D37">
        <w:rPr>
          <w:sz w:val="28"/>
          <w:szCs w:val="28"/>
        </w:rPr>
        <w:t>• Формировать умение планировать свои действия, осуществлять решение в соответствии с заданными правилами и алгоритмами, проверять результат своих действий и т.д.</w:t>
      </w:r>
    </w:p>
    <w:p w:rsidR="00C61D37" w:rsidRDefault="00C61D37" w:rsidP="00C61D37">
      <w:pPr>
        <w:pStyle w:val="Default"/>
        <w:ind w:firstLine="709"/>
        <w:jc w:val="both"/>
        <w:rPr>
          <w:sz w:val="28"/>
          <w:szCs w:val="28"/>
        </w:rPr>
      </w:pPr>
      <w:r w:rsidRPr="00C61D37">
        <w:rPr>
          <w:sz w:val="28"/>
          <w:szCs w:val="28"/>
        </w:rPr>
        <w:t>Срок реализации программы– 8 месяцев (октябрь – май)</w:t>
      </w:r>
    </w:p>
    <w:p w:rsidR="00C61D37" w:rsidRDefault="00C61D37" w:rsidP="00C61D37">
      <w:pPr>
        <w:pStyle w:val="Default"/>
        <w:ind w:firstLine="709"/>
        <w:jc w:val="both"/>
        <w:rPr>
          <w:sz w:val="28"/>
          <w:szCs w:val="28"/>
        </w:rPr>
      </w:pPr>
    </w:p>
    <w:p w:rsidR="00C61D37" w:rsidRDefault="00C61D37" w:rsidP="00C61D37">
      <w:pPr>
        <w:pStyle w:val="Default"/>
        <w:ind w:firstLine="709"/>
        <w:jc w:val="both"/>
        <w:rPr>
          <w:b/>
          <w:sz w:val="28"/>
          <w:szCs w:val="28"/>
          <w:u w:val="single"/>
        </w:rPr>
      </w:pPr>
      <w:r w:rsidRPr="00C61D37">
        <w:rPr>
          <w:b/>
          <w:sz w:val="28"/>
          <w:szCs w:val="28"/>
          <w:u w:val="single"/>
        </w:rPr>
        <w:t>Режим реализации программы</w:t>
      </w:r>
    </w:p>
    <w:p w:rsidR="00C61D37" w:rsidRPr="00C61D37" w:rsidRDefault="00C61D37" w:rsidP="00C61D37">
      <w:pPr>
        <w:pStyle w:val="Default"/>
        <w:ind w:firstLine="709"/>
        <w:jc w:val="both"/>
        <w:rPr>
          <w:sz w:val="28"/>
          <w:szCs w:val="28"/>
        </w:rPr>
      </w:pPr>
      <w:r w:rsidRPr="00C61D37">
        <w:rPr>
          <w:sz w:val="28"/>
          <w:szCs w:val="28"/>
        </w:rPr>
        <w:t>Кружок проводится</w:t>
      </w:r>
      <w:r>
        <w:rPr>
          <w:sz w:val="28"/>
          <w:szCs w:val="28"/>
        </w:rPr>
        <w:t xml:space="preserve"> </w:t>
      </w:r>
      <w:r w:rsidR="00586029">
        <w:rPr>
          <w:sz w:val="28"/>
          <w:szCs w:val="28"/>
        </w:rPr>
        <w:t>на протяжении всего учебного года 1 раз в неделю во второй половине дня. Продолжительность: 20 – 25 минут. Общее количество занятий в год – 34.</w:t>
      </w:r>
    </w:p>
    <w:p w:rsidR="009048CA" w:rsidRDefault="009048CA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D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page" w:tblpX="2244" w:tblpY="1843"/>
        <w:tblW w:w="0" w:type="auto"/>
        <w:tblLook w:val="04A0"/>
      </w:tblPr>
      <w:tblGrid>
        <w:gridCol w:w="1467"/>
        <w:gridCol w:w="4918"/>
        <w:gridCol w:w="2370"/>
      </w:tblGrid>
      <w:tr w:rsidR="007A2099" w:rsidRPr="007A2099" w:rsidTr="007A2099">
        <w:trPr>
          <w:trHeight w:val="803"/>
        </w:trPr>
        <w:tc>
          <w:tcPr>
            <w:tcW w:w="1467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4918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программы</w:t>
            </w:r>
          </w:p>
        </w:tc>
        <w:tc>
          <w:tcPr>
            <w:tcW w:w="237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Общее количество занятий</w:t>
            </w:r>
          </w:p>
        </w:tc>
      </w:tr>
      <w:tr w:rsidR="007A2099" w:rsidRPr="007A2099" w:rsidTr="007A2099">
        <w:trPr>
          <w:trHeight w:val="392"/>
        </w:trPr>
        <w:tc>
          <w:tcPr>
            <w:tcW w:w="1467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18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370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7A2099" w:rsidRPr="007A2099" w:rsidTr="007A2099">
        <w:trPr>
          <w:trHeight w:val="392"/>
        </w:trPr>
        <w:tc>
          <w:tcPr>
            <w:tcW w:w="1467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918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предметов</w:t>
            </w:r>
          </w:p>
        </w:tc>
        <w:tc>
          <w:tcPr>
            <w:tcW w:w="2370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7A2099" w:rsidRPr="007A2099" w:rsidTr="007A2099">
        <w:trPr>
          <w:trHeight w:val="392"/>
        </w:trPr>
        <w:tc>
          <w:tcPr>
            <w:tcW w:w="1467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918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групп предметов</w:t>
            </w:r>
          </w:p>
        </w:tc>
        <w:tc>
          <w:tcPr>
            <w:tcW w:w="2370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A2099" w:rsidRPr="007A2099" w:rsidTr="007A2099">
        <w:trPr>
          <w:trHeight w:val="410"/>
        </w:trPr>
        <w:tc>
          <w:tcPr>
            <w:tcW w:w="1467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918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 часть-целое</w:t>
            </w:r>
          </w:p>
        </w:tc>
        <w:tc>
          <w:tcPr>
            <w:tcW w:w="2370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A2099" w:rsidRPr="007A2099" w:rsidTr="007A2099">
        <w:trPr>
          <w:trHeight w:val="392"/>
        </w:trPr>
        <w:tc>
          <w:tcPr>
            <w:tcW w:w="1467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918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Пространственные отношения</w:t>
            </w:r>
          </w:p>
        </w:tc>
        <w:tc>
          <w:tcPr>
            <w:tcW w:w="2370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7A2099" w:rsidRPr="007A2099" w:rsidTr="007A2099">
        <w:trPr>
          <w:trHeight w:val="392"/>
        </w:trPr>
        <w:tc>
          <w:tcPr>
            <w:tcW w:w="1467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918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цифрами</w:t>
            </w:r>
          </w:p>
        </w:tc>
        <w:tc>
          <w:tcPr>
            <w:tcW w:w="2370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7A2099" w:rsidRPr="007A2099" w:rsidTr="007A2099">
        <w:trPr>
          <w:trHeight w:val="392"/>
        </w:trPr>
        <w:tc>
          <w:tcPr>
            <w:tcW w:w="1467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918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Удаление части из целого (вычитание)</w:t>
            </w:r>
          </w:p>
        </w:tc>
        <w:tc>
          <w:tcPr>
            <w:tcW w:w="2370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A2099" w:rsidRPr="007A2099" w:rsidTr="007A2099">
        <w:trPr>
          <w:trHeight w:val="392"/>
        </w:trPr>
        <w:tc>
          <w:tcPr>
            <w:tcW w:w="1467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918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 замкнутой и незамкнутой линиях, ломанной линии</w:t>
            </w:r>
          </w:p>
        </w:tc>
        <w:tc>
          <w:tcPr>
            <w:tcW w:w="2370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A2099" w:rsidRPr="007A2099" w:rsidTr="007A2099">
        <w:trPr>
          <w:trHeight w:val="392"/>
        </w:trPr>
        <w:tc>
          <w:tcPr>
            <w:tcW w:w="1467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918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Больше-меньше</w:t>
            </w:r>
          </w:p>
        </w:tc>
        <w:tc>
          <w:tcPr>
            <w:tcW w:w="2370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A2099" w:rsidRPr="007A2099" w:rsidTr="007A2099">
        <w:trPr>
          <w:trHeight w:val="392"/>
        </w:trPr>
        <w:tc>
          <w:tcPr>
            <w:tcW w:w="1467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918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Раньше-позже</w:t>
            </w:r>
          </w:p>
        </w:tc>
        <w:tc>
          <w:tcPr>
            <w:tcW w:w="2370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A2099" w:rsidRPr="007A2099" w:rsidTr="007A2099">
        <w:trPr>
          <w:trHeight w:val="392"/>
        </w:trPr>
        <w:tc>
          <w:tcPr>
            <w:tcW w:w="1467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918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2370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A2099" w:rsidRPr="007A2099" w:rsidTr="007A2099">
        <w:trPr>
          <w:trHeight w:val="392"/>
        </w:trPr>
        <w:tc>
          <w:tcPr>
            <w:tcW w:w="1467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4918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370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  <w:r w:rsidRPr="007A2099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7A2099" w:rsidRPr="007A2099" w:rsidRDefault="007A2099" w:rsidP="007A2099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099">
        <w:rPr>
          <w:rFonts w:ascii="Times New Roman" w:eastAsia="Calibri" w:hAnsi="Times New Roman" w:cs="Times New Roman"/>
          <w:b/>
          <w:bCs/>
          <w:sz w:val="28"/>
          <w:szCs w:val="28"/>
        </w:rPr>
        <w:t>Учебно-математическое планирование 5-6 лет</w:t>
      </w:r>
    </w:p>
    <w:p w:rsidR="007A2099" w:rsidRPr="007A2099" w:rsidRDefault="007A2099" w:rsidP="007A2099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2099" w:rsidRPr="007A2099" w:rsidRDefault="007A2099" w:rsidP="007A2099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099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</w:t>
      </w:r>
    </w:p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099">
        <w:rPr>
          <w:rFonts w:ascii="Times New Roman" w:eastAsia="Calibri" w:hAnsi="Times New Roman" w:cs="Times New Roman"/>
          <w:b/>
          <w:bCs/>
          <w:sz w:val="28"/>
          <w:szCs w:val="28"/>
        </w:rPr>
        <w:t>(5-6 лет)</w:t>
      </w:r>
    </w:p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W w:w="0" w:type="auto"/>
        <w:tblInd w:w="534" w:type="dxa"/>
        <w:tblLook w:val="04A0"/>
      </w:tblPr>
      <w:tblGrid>
        <w:gridCol w:w="4138"/>
        <w:gridCol w:w="4537"/>
      </w:tblGrid>
      <w:tr w:rsidR="007A2099" w:rsidRPr="007A2099" w:rsidTr="007A2099">
        <w:tc>
          <w:tcPr>
            <w:tcW w:w="4138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4537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Способы проверки усвоения содержания</w:t>
            </w:r>
          </w:p>
        </w:tc>
      </w:tr>
      <w:tr w:rsidR="007A2099" w:rsidRPr="007A2099" w:rsidTr="007A2099">
        <w:tc>
          <w:tcPr>
            <w:tcW w:w="4138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культуры обучающихся </w:t>
            </w:r>
          </w:p>
        </w:tc>
        <w:tc>
          <w:tcPr>
            <w:tcW w:w="4537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A2099" w:rsidRPr="007A2099" w:rsidTr="007A2099">
        <w:trPr>
          <w:trHeight w:val="1072"/>
        </w:trPr>
        <w:tc>
          <w:tcPr>
            <w:tcW w:w="4138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Уровень развития творческого мышления</w:t>
            </w:r>
          </w:p>
        </w:tc>
        <w:tc>
          <w:tcPr>
            <w:tcW w:w="4537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Выставки, конкурсы, оценка уровня выполнения творческих заданий</w:t>
            </w:r>
          </w:p>
        </w:tc>
      </w:tr>
      <w:tr w:rsidR="007A2099" w:rsidRPr="007A2099" w:rsidTr="007A2099">
        <w:tc>
          <w:tcPr>
            <w:tcW w:w="4138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Уровень развития познавательной активности</w:t>
            </w:r>
          </w:p>
        </w:tc>
        <w:tc>
          <w:tcPr>
            <w:tcW w:w="4537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 беседа, игра-импровизация</w:t>
            </w:r>
          </w:p>
        </w:tc>
      </w:tr>
      <w:tr w:rsidR="007A2099" w:rsidRPr="007A2099" w:rsidTr="007A2099">
        <w:tc>
          <w:tcPr>
            <w:tcW w:w="4138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Уровень развития мышления</w:t>
            </w:r>
          </w:p>
        </w:tc>
        <w:tc>
          <w:tcPr>
            <w:tcW w:w="4537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Диагностические задания, беседа, опрос</w:t>
            </w:r>
          </w:p>
        </w:tc>
      </w:tr>
      <w:tr w:rsidR="007A2099" w:rsidRPr="007A2099" w:rsidTr="007A2099">
        <w:tc>
          <w:tcPr>
            <w:tcW w:w="4138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Уровень развития коммуникативных способностей</w:t>
            </w:r>
          </w:p>
        </w:tc>
        <w:tc>
          <w:tcPr>
            <w:tcW w:w="4537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Игра–беседа, наблюдение</w:t>
            </w:r>
          </w:p>
        </w:tc>
      </w:tr>
      <w:tr w:rsidR="007A2099" w:rsidRPr="007A2099" w:rsidTr="007A2099">
        <w:tc>
          <w:tcPr>
            <w:tcW w:w="4138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Уровень развития символических способностей (воображения и игры)</w:t>
            </w:r>
          </w:p>
        </w:tc>
        <w:tc>
          <w:tcPr>
            <w:tcW w:w="4537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 беседа</w:t>
            </w:r>
          </w:p>
        </w:tc>
      </w:tr>
    </w:tbl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pPr w:leftFromText="180" w:rightFromText="180" w:horzAnchor="margin" w:tblpXSpec="center" w:tblpY="474"/>
        <w:tblW w:w="10342" w:type="dxa"/>
        <w:tblLook w:val="04A0"/>
      </w:tblPr>
      <w:tblGrid>
        <w:gridCol w:w="1403"/>
        <w:gridCol w:w="1036"/>
        <w:gridCol w:w="994"/>
        <w:gridCol w:w="1158"/>
        <w:gridCol w:w="1009"/>
        <w:gridCol w:w="1015"/>
        <w:gridCol w:w="1009"/>
        <w:gridCol w:w="989"/>
        <w:gridCol w:w="732"/>
        <w:gridCol w:w="997"/>
      </w:tblGrid>
      <w:tr w:rsidR="007A2099" w:rsidRPr="007A2099" w:rsidTr="002C1A87">
        <w:tc>
          <w:tcPr>
            <w:tcW w:w="1403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209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Ф.И ребенка</w:t>
            </w:r>
          </w:p>
        </w:tc>
        <w:tc>
          <w:tcPr>
            <w:tcW w:w="1036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Умение выделять и выражать в речи признаки сходства и различия отдельных предметов и совокупно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стей</w:t>
            </w:r>
            <w:proofErr w:type="spellEnd"/>
          </w:p>
        </w:tc>
        <w:tc>
          <w:tcPr>
            <w:tcW w:w="994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Умение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объедин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ять группы предмет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ов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выделят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часть,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устанавл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ивать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взаимос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вязь между частью и целым</w:t>
            </w:r>
          </w:p>
        </w:tc>
        <w:tc>
          <w:tcPr>
            <w:tcW w:w="1158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Умение находить части целого и целое по известным частям</w:t>
            </w:r>
          </w:p>
        </w:tc>
        <w:tc>
          <w:tcPr>
            <w:tcW w:w="1009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Умение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сравнива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ть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группы предмет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ов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ву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помощь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ю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составле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ния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пар,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уравнив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ать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их двумя способа ми</w:t>
            </w:r>
          </w:p>
        </w:tc>
        <w:tc>
          <w:tcPr>
            <w:tcW w:w="1015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Умение считать в пределах 10 в прямом и обратно м порядке ,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правиль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пользова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ться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порядко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выми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венными числите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льными</w:t>
            </w:r>
            <w:proofErr w:type="spellEnd"/>
          </w:p>
        </w:tc>
        <w:tc>
          <w:tcPr>
            <w:tcW w:w="1009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Умение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соотнос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ить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цифру с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вом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предмет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ов</w:t>
            </w:r>
            <w:proofErr w:type="spellEnd"/>
          </w:p>
        </w:tc>
        <w:tc>
          <w:tcPr>
            <w:tcW w:w="989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Умение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выражат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словами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местона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хождени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 предмет а,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ориенти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роваться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листе клетчато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бумаги</w:t>
            </w:r>
          </w:p>
        </w:tc>
        <w:tc>
          <w:tcPr>
            <w:tcW w:w="732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Умен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ие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назыв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ать</w:t>
            </w:r>
            <w:proofErr w:type="spellEnd"/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части суток</w:t>
            </w:r>
          </w:p>
        </w:tc>
        <w:tc>
          <w:tcPr>
            <w:tcW w:w="997" w:type="dxa"/>
          </w:tcPr>
          <w:p w:rsidR="007A2099" w:rsidRPr="007A2099" w:rsidRDefault="007A2099" w:rsidP="007A209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209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</w:tr>
      <w:tr w:rsidR="002C1A87" w:rsidRPr="007A2099" w:rsidTr="002C1A87">
        <w:tc>
          <w:tcPr>
            <w:tcW w:w="1403" w:type="dxa"/>
          </w:tcPr>
          <w:p w:rsidR="002C1A87" w:rsidRPr="007A2099" w:rsidRDefault="002C1A87" w:rsidP="00B37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15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C1A87" w:rsidRPr="007A2099" w:rsidTr="002C1A87">
        <w:tc>
          <w:tcPr>
            <w:tcW w:w="1403" w:type="dxa"/>
          </w:tcPr>
          <w:p w:rsidR="002C1A87" w:rsidRPr="007A2099" w:rsidRDefault="002C1A87" w:rsidP="00B37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15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C1A87" w:rsidRPr="007A2099" w:rsidTr="002C1A87">
        <w:tc>
          <w:tcPr>
            <w:tcW w:w="1403" w:type="dxa"/>
          </w:tcPr>
          <w:p w:rsidR="002C1A87" w:rsidRPr="007A2099" w:rsidRDefault="002C1A87" w:rsidP="00B37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15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C1A87" w:rsidRPr="007A2099" w:rsidTr="002C1A87">
        <w:tc>
          <w:tcPr>
            <w:tcW w:w="1403" w:type="dxa"/>
          </w:tcPr>
          <w:p w:rsidR="002C1A87" w:rsidRPr="007A2099" w:rsidRDefault="002C1A87" w:rsidP="00B37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15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C1A87" w:rsidRPr="007A2099" w:rsidTr="002C1A87">
        <w:tc>
          <w:tcPr>
            <w:tcW w:w="1403" w:type="dxa"/>
          </w:tcPr>
          <w:p w:rsidR="002C1A87" w:rsidRPr="007A2099" w:rsidRDefault="002C1A87" w:rsidP="00B37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15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C1A87" w:rsidRPr="007A2099" w:rsidTr="002C1A87">
        <w:tc>
          <w:tcPr>
            <w:tcW w:w="1403" w:type="dxa"/>
          </w:tcPr>
          <w:p w:rsidR="002C1A87" w:rsidRPr="007A2099" w:rsidRDefault="002C1A87" w:rsidP="00B37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15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C1A87" w:rsidRPr="007A2099" w:rsidTr="002C1A87">
        <w:tc>
          <w:tcPr>
            <w:tcW w:w="1403" w:type="dxa"/>
          </w:tcPr>
          <w:p w:rsidR="002C1A87" w:rsidRPr="007A2099" w:rsidRDefault="002C1A87" w:rsidP="00B37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15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C1A87" w:rsidRPr="007A2099" w:rsidTr="002C1A87">
        <w:tc>
          <w:tcPr>
            <w:tcW w:w="1403" w:type="dxa"/>
          </w:tcPr>
          <w:p w:rsidR="002C1A87" w:rsidRPr="007A2099" w:rsidRDefault="002C1A87" w:rsidP="00B37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15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C1A87" w:rsidRPr="007A2099" w:rsidTr="002C1A87">
        <w:tc>
          <w:tcPr>
            <w:tcW w:w="1403" w:type="dxa"/>
          </w:tcPr>
          <w:p w:rsidR="002C1A87" w:rsidRPr="007A2099" w:rsidRDefault="002C1A87" w:rsidP="00B37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15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C1A87" w:rsidRPr="007A2099" w:rsidTr="002C1A87">
        <w:tc>
          <w:tcPr>
            <w:tcW w:w="1403" w:type="dxa"/>
          </w:tcPr>
          <w:p w:rsidR="002C1A87" w:rsidRPr="007A2099" w:rsidRDefault="002C1A87" w:rsidP="00B37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15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C1A87" w:rsidRPr="007A2099" w:rsidTr="002C1A87">
        <w:tc>
          <w:tcPr>
            <w:tcW w:w="1403" w:type="dxa"/>
          </w:tcPr>
          <w:p w:rsidR="002C1A87" w:rsidRPr="007A2099" w:rsidRDefault="002C1A87" w:rsidP="00B37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15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C1A87" w:rsidRPr="007A2099" w:rsidTr="002C1A87">
        <w:tc>
          <w:tcPr>
            <w:tcW w:w="1403" w:type="dxa"/>
          </w:tcPr>
          <w:p w:rsidR="002C1A87" w:rsidRPr="007A2099" w:rsidRDefault="002C1A87" w:rsidP="00B37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15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C1A87" w:rsidRPr="007A2099" w:rsidTr="002C1A87">
        <w:tc>
          <w:tcPr>
            <w:tcW w:w="1403" w:type="dxa"/>
          </w:tcPr>
          <w:p w:rsidR="002C1A87" w:rsidRPr="007A2099" w:rsidRDefault="002C1A87" w:rsidP="00B375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15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2C1A87" w:rsidRPr="007A2099" w:rsidRDefault="002C1A87" w:rsidP="007A209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7A2099" w:rsidRPr="007A2099" w:rsidRDefault="00581F27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Мониторинг</w:t>
      </w:r>
      <w:r w:rsidR="007A2099" w:rsidRPr="007A20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(5 – 6 лет)</w:t>
      </w:r>
    </w:p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09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Оценка уровня развития: 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99">
        <w:rPr>
          <w:rFonts w:ascii="Times New Roman" w:eastAsia="Calibri" w:hAnsi="Times New Roman" w:cs="Times New Roman"/>
          <w:b/>
          <w:bCs/>
          <w:sz w:val="28"/>
          <w:szCs w:val="28"/>
        </w:rPr>
        <w:t>• 0 баллов</w:t>
      </w:r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 – данная характеристика не</w:t>
      </w:r>
      <w:r w:rsidR="007C5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099">
        <w:rPr>
          <w:rFonts w:ascii="Times New Roman" w:eastAsia="Calibri" w:hAnsi="Times New Roman" w:cs="Times New Roman"/>
          <w:sz w:val="28"/>
          <w:szCs w:val="28"/>
        </w:rPr>
        <w:t>сформирована, а ее появление носит случайный характер (низкий уровень);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• 1 балл</w:t>
      </w:r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 – характеристика предполагает периодическое проявление, зависящее от особенностей ситуации, наличия контроля со стороны взрослого, настроения ребенка и т.д. (средний уровень); 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99">
        <w:rPr>
          <w:rFonts w:ascii="Times New Roman" w:eastAsia="Calibri" w:hAnsi="Times New Roman" w:cs="Times New Roman"/>
          <w:b/>
          <w:bCs/>
          <w:sz w:val="28"/>
          <w:szCs w:val="28"/>
        </w:rPr>
        <w:t>• 2 балла</w:t>
      </w:r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 – проявляющаяся характеристика является 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устойчивосформированной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, не зависит от особенностей ситуации, присутствия или отсутствия взрослого, других детей, настроения ребенка, успешности или 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 предыдущей деятельности и т.д. (высокий уровень).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099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ПРОГРАММЫ</w:t>
      </w:r>
    </w:p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099">
        <w:rPr>
          <w:rFonts w:ascii="Times New Roman" w:eastAsia="Calibri" w:hAnsi="Times New Roman" w:cs="Times New Roman"/>
          <w:b/>
          <w:bCs/>
          <w:sz w:val="28"/>
          <w:szCs w:val="28"/>
        </w:rPr>
        <w:t>«РАЗ-СТУПЕНЬКА, ДВА-СТУПЕНЬКА»</w:t>
      </w:r>
    </w:p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099">
        <w:rPr>
          <w:rFonts w:ascii="Times New Roman" w:eastAsia="Calibri" w:hAnsi="Times New Roman" w:cs="Times New Roman"/>
          <w:b/>
          <w:bCs/>
          <w:sz w:val="28"/>
          <w:szCs w:val="28"/>
        </w:rPr>
        <w:t>5 – 6 лет</w:t>
      </w:r>
    </w:p>
    <w:tbl>
      <w:tblPr>
        <w:tblStyle w:val="1"/>
        <w:tblW w:w="10207" w:type="dxa"/>
        <w:tblInd w:w="-289" w:type="dxa"/>
        <w:tblLook w:val="04A0"/>
      </w:tblPr>
      <w:tblGrid>
        <w:gridCol w:w="1240"/>
        <w:gridCol w:w="2475"/>
        <w:gridCol w:w="6492"/>
      </w:tblGrid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Занятие</w:t>
            </w:r>
          </w:p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</w:t>
            </w:r>
          </w:p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предметов.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выявлять и сравнивать свойства предметов, находить общее свойство группы предметов. Закрепить представления детей о свойствах предметов (цвет, форма, размер, материал, назначение и т.д.), уточнить представления о формах геометрических фигур – квадрат, круг, треугольник, прямоугольник, овал.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предметов.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представления о признаках сходства и различия между предметами. Объединять предметы в группы (по сходным признакам) и выделять из группы отдельные предметы, отличающиеся каким-либо признаком.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предметов.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представления о различных свойствах предметов. Формировать умение сравнивать предметы по размеру и устанавливать порядок уменьшения и увеличения размера.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групп предметов.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сравнивать группы предметов путем составления пар. Закрепить представления о порядке увеличения и уменьшения размеров.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предметов.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представления о различных свойствах предметов. Формировать умение сравнивать предметы по размеру и устанавливать порядок уменьшения и увеличения размера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групп предметов.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понятия «равенство» - «неравенство</w:t>
            </w:r>
            <w:proofErr w:type="gramStart"/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»и</w:t>
            </w:r>
            <w:proofErr w:type="gramEnd"/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правильно использовать знаки «=» и «≠» Закрепить знание свойств предметов, повторить </w:t>
            </w: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знакомые геометрические формы. Закрепить представления о равенстве и неравенстве групп предметов, умение правильно выбрать знак «=» или « ≠». Закрепить знание свойств предметов, умение ориентироваться в таблице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Число 5.</w:t>
            </w:r>
          </w:p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Цифра 5.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образованием и составом числа 5, с цифрой 5. Закрепить знание цифр 1 – 4, понятия многоугольника, числового отрезка.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Сложение.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представление о сложении как объединении групп предметов. Познакомить со знаком «+». Закрепить знание свойств предметов.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Пространственные отношения: на, над, под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пространственные отношения: на, над, под. Закрепить представления о сложении как объединении предметов.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Пространственные отношения: слева, справа.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пространственные отношения: слева, справа. Закрепить смысл сложения, взаимосвязь целого и частей.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Пространственные отношения: слева, справа.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пространственные отношения: слева, справа. Закрепить смысл сложения, взаимосвязь целого и частей.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вычитании как об удалении из группы предметов ее части. Познакомить со знаком «-». Закреплять знание свойств предметов, пространственные отношения.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Пространственные отношения: между, посередине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пространственные отношения: между, посередине. Закрепить понимание смысла действия вычитания.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Один – много.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представления о понятиях: один, много. Целого и частей, действиях сложения и вычитания.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Число 1.</w:t>
            </w:r>
          </w:p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Цифра 1.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пространственные отношения, представления о сложении и вычитании. Познакомить детей с числом 1 и графическим рисунком цифры 1. Закрепить представления о взаимосвязи целого и частей, действиях сложения и вычитания.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Внутри, снаружи. Сложение и вычитание по таблице.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пространственные отношения: внутри, снаружи. Закрепить понимание смысла сложения и вычитания, взаимосвязь целого и частей.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Число 2. Цифра 2. Пара.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образованием и составом числа 2, цифрой 2. Закрепить понимание смысла действий сложения и вычитания, взаимосвязи целого и </w:t>
            </w: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частей.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Точка. Линия. Отрезок. Луч.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представления о точке, линии, прямой и кривой линиях. Закрепить умение соотносить цифры 1 и 2 с количеством, смысл сложения и вычитания, отношения – справа, слева. Сформировать представления об отрезке, луче. Учить соотносить цифры 1 и 2 с количеством, составлять рассказы, в которых описывается сложение и вычитание в пределах 2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Число и цифра 3.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образованием и составом числа 3. закрепить представления о сложении и вычитании, умение сравнивать предметы по свойствам.</w:t>
            </w:r>
          </w:p>
        </w:tc>
      </w:tr>
      <w:tr w:rsidR="007A2099" w:rsidRPr="007A2099" w:rsidTr="004F6EC2">
        <w:tc>
          <w:tcPr>
            <w:tcW w:w="1240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152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Замкнутые и незамкнутые линии.</w:t>
            </w:r>
          </w:p>
        </w:tc>
        <w:tc>
          <w:tcPr>
            <w:tcW w:w="6815" w:type="dxa"/>
          </w:tcPr>
          <w:p w:rsidR="007A2099" w:rsidRPr="007A2099" w:rsidRDefault="007A2099" w:rsidP="007A20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представления о замкнутой и незамкнутой линии. Закрепить умение соотносить цифры 1 – 3 с количеством предметов, навыки счета в пределах трех, взаимосвязь целого и частей</w:t>
            </w:r>
          </w:p>
        </w:tc>
      </w:tr>
    </w:tbl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099"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ЛИТЕРАТУРА</w:t>
      </w:r>
    </w:p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Амонашвили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 Ш.А. В школу с шести лет. -М., 2002.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99">
        <w:rPr>
          <w:rFonts w:ascii="Times New Roman" w:eastAsia="Calibri" w:hAnsi="Times New Roman" w:cs="Times New Roman"/>
          <w:sz w:val="28"/>
          <w:szCs w:val="28"/>
        </w:rPr>
        <w:t>• Аникеева Н.Б. Воспитание игрой. -М., 1987.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99">
        <w:rPr>
          <w:rFonts w:ascii="Times New Roman" w:eastAsia="Calibri" w:hAnsi="Times New Roman" w:cs="Times New Roman"/>
          <w:sz w:val="28"/>
          <w:szCs w:val="28"/>
        </w:rPr>
        <w:t>• Батурина Л. Я начинаю учиться. Пособие для детей дошкольного возраста. Вып.1. -М., 1995.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Венгер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 Л. А., Дьяченко М.О. Игры и упражнения по развитию умственных способностей у детей дошкольного возраста. -М., 1989.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99">
        <w:rPr>
          <w:rFonts w:ascii="Times New Roman" w:eastAsia="Calibri" w:hAnsi="Times New Roman" w:cs="Times New Roman"/>
          <w:sz w:val="28"/>
          <w:szCs w:val="28"/>
        </w:rPr>
        <w:t>• Выготский Л.С. Педагогическая психология. -М., 1991.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99">
        <w:rPr>
          <w:rFonts w:ascii="Times New Roman" w:eastAsia="Calibri" w:hAnsi="Times New Roman" w:cs="Times New Roman"/>
          <w:sz w:val="28"/>
          <w:szCs w:val="28"/>
        </w:rPr>
        <w:t>• Коваленко В.Г. Дидактические игры на уроках математики. -М., 2000.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99">
        <w:rPr>
          <w:rFonts w:ascii="Times New Roman" w:eastAsia="Calibri" w:hAnsi="Times New Roman" w:cs="Times New Roman"/>
          <w:sz w:val="28"/>
          <w:szCs w:val="28"/>
        </w:rPr>
        <w:t>• Колесникова Е.В. Диагностика математических способностей. Рабочая тетрадь для детей 5–6лет. -М., «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ТЦСфера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>», 2002г.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99">
        <w:rPr>
          <w:rFonts w:ascii="Times New Roman" w:eastAsia="Calibri" w:hAnsi="Times New Roman" w:cs="Times New Roman"/>
          <w:sz w:val="28"/>
          <w:szCs w:val="28"/>
        </w:rPr>
        <w:t>• Колесникова Е.В. Тесты для детей 4-5 лет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Петерсон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 Л.Г., 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Кочемасова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 Е.Е. 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Игралочка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 1, 2 часть, -М., «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Ювента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>», 2010.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Петерсон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 Л.Г., 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Кочемасова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 Е.Е. Методический комплект «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Игралочка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>» 1, 2 часть, -М., «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Ювента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>», 2010.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Петерсон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 Л.Г., 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Кочемасова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 Е.Е. Практический курс математики для дошкольников «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Игралочка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>» 1, 2часть, методические рекомендации для учителя. -М., «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Ювента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>», 2010.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Петерсон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 Л.Г., 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Кочемасова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 Е.Е. Рабочая тетрадь «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Игралочка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» 1, 2часть, </w:t>
      </w:r>
      <w:bookmarkStart w:id="0" w:name="_Hlk147087143"/>
      <w:r w:rsidRPr="007A2099">
        <w:rPr>
          <w:rFonts w:ascii="Times New Roman" w:eastAsia="Calibri" w:hAnsi="Times New Roman" w:cs="Times New Roman"/>
          <w:sz w:val="28"/>
          <w:szCs w:val="28"/>
        </w:rPr>
        <w:t>-М., «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Ювента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>», 2010.</w:t>
      </w:r>
    </w:p>
    <w:bookmarkEnd w:id="0"/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Петерсон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 xml:space="preserve"> Л.Г., Холина Н. П. «Раз-ступенька, два-ступенька», 5 -6 лет, математика для детей, -М., «</w:t>
      </w:r>
      <w:proofErr w:type="spellStart"/>
      <w:r w:rsidRPr="007A2099">
        <w:rPr>
          <w:rFonts w:ascii="Times New Roman" w:eastAsia="Calibri" w:hAnsi="Times New Roman" w:cs="Times New Roman"/>
          <w:sz w:val="28"/>
          <w:szCs w:val="28"/>
        </w:rPr>
        <w:t>Ювента</w:t>
      </w:r>
      <w:proofErr w:type="spellEnd"/>
      <w:r w:rsidRPr="007A2099">
        <w:rPr>
          <w:rFonts w:ascii="Times New Roman" w:eastAsia="Calibri" w:hAnsi="Times New Roman" w:cs="Times New Roman"/>
          <w:sz w:val="28"/>
          <w:szCs w:val="28"/>
        </w:rPr>
        <w:t>», 2010.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099" w:rsidRPr="007A2099" w:rsidRDefault="007A2099" w:rsidP="007A20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0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Список детей 5 – 6 лет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r w:rsidR="007C553D">
        <w:rPr>
          <w:rFonts w:ascii="Times New Roman" w:eastAsia="Calibri" w:hAnsi="Times New Roman" w:cs="Times New Roman"/>
          <w:b/>
          <w:bCs/>
          <w:sz w:val="28"/>
          <w:szCs w:val="28"/>
        </w:rPr>
        <w:t>2024-2025</w:t>
      </w:r>
      <w:bookmarkStart w:id="1" w:name="_GoBack"/>
      <w:bookmarkEnd w:id="1"/>
      <w:r w:rsidRPr="007A20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702"/>
        <w:gridCol w:w="8869"/>
      </w:tblGrid>
      <w:tr w:rsidR="007A2099" w:rsidRPr="007A2099" w:rsidTr="004F6EC2">
        <w:tc>
          <w:tcPr>
            <w:tcW w:w="704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065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Фамилия, имя ребенка</w:t>
            </w:r>
          </w:p>
        </w:tc>
      </w:tr>
      <w:tr w:rsidR="007A2099" w:rsidRPr="007A2099" w:rsidTr="004F6EC2">
        <w:tc>
          <w:tcPr>
            <w:tcW w:w="704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5" w:type="dxa"/>
          </w:tcPr>
          <w:p w:rsidR="007A2099" w:rsidRPr="007A2099" w:rsidRDefault="007A2099" w:rsidP="002C1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2099" w:rsidRPr="007A2099" w:rsidTr="004F6EC2">
        <w:tc>
          <w:tcPr>
            <w:tcW w:w="704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5" w:type="dxa"/>
          </w:tcPr>
          <w:p w:rsidR="007A2099" w:rsidRPr="007A2099" w:rsidRDefault="007A2099" w:rsidP="002C1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2099" w:rsidRPr="007A2099" w:rsidTr="004F6EC2">
        <w:tc>
          <w:tcPr>
            <w:tcW w:w="704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5" w:type="dxa"/>
          </w:tcPr>
          <w:p w:rsidR="007A2099" w:rsidRPr="007A2099" w:rsidRDefault="007A2099" w:rsidP="002C1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2099" w:rsidRPr="007A2099" w:rsidTr="004F6EC2">
        <w:tc>
          <w:tcPr>
            <w:tcW w:w="704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5" w:type="dxa"/>
          </w:tcPr>
          <w:p w:rsidR="007A2099" w:rsidRPr="007A2099" w:rsidRDefault="007A2099" w:rsidP="002C1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2099" w:rsidRPr="007A2099" w:rsidTr="004F6EC2">
        <w:tc>
          <w:tcPr>
            <w:tcW w:w="704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65" w:type="dxa"/>
          </w:tcPr>
          <w:p w:rsidR="007A2099" w:rsidRPr="007A2099" w:rsidRDefault="007A2099" w:rsidP="002C1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2099" w:rsidRPr="007A2099" w:rsidTr="004F6EC2">
        <w:tc>
          <w:tcPr>
            <w:tcW w:w="704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65" w:type="dxa"/>
          </w:tcPr>
          <w:p w:rsidR="007A2099" w:rsidRPr="007A2099" w:rsidRDefault="007A2099" w:rsidP="002C1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2099" w:rsidRPr="007A2099" w:rsidTr="004F6EC2">
        <w:tc>
          <w:tcPr>
            <w:tcW w:w="704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65" w:type="dxa"/>
          </w:tcPr>
          <w:p w:rsidR="007A2099" w:rsidRPr="007A2099" w:rsidRDefault="007A2099" w:rsidP="002C1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2099" w:rsidRPr="007A2099" w:rsidTr="004F6EC2">
        <w:tc>
          <w:tcPr>
            <w:tcW w:w="704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65" w:type="dxa"/>
          </w:tcPr>
          <w:p w:rsidR="007A2099" w:rsidRPr="007A2099" w:rsidRDefault="007A2099" w:rsidP="002C1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2099" w:rsidRPr="007A2099" w:rsidTr="004F6EC2">
        <w:tc>
          <w:tcPr>
            <w:tcW w:w="704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65" w:type="dxa"/>
          </w:tcPr>
          <w:p w:rsidR="007A2099" w:rsidRPr="007A2099" w:rsidRDefault="007A2099" w:rsidP="002C1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2099" w:rsidRPr="007A2099" w:rsidTr="004F6EC2">
        <w:tc>
          <w:tcPr>
            <w:tcW w:w="704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65" w:type="dxa"/>
          </w:tcPr>
          <w:p w:rsidR="007A2099" w:rsidRPr="007A2099" w:rsidRDefault="007A2099" w:rsidP="002C1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2099" w:rsidRPr="007A2099" w:rsidTr="004F6EC2">
        <w:tc>
          <w:tcPr>
            <w:tcW w:w="704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65" w:type="dxa"/>
          </w:tcPr>
          <w:p w:rsidR="007A2099" w:rsidRPr="007A2099" w:rsidRDefault="007A2099" w:rsidP="002C1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2099" w:rsidRPr="007A2099" w:rsidTr="004F6EC2">
        <w:tc>
          <w:tcPr>
            <w:tcW w:w="704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65" w:type="dxa"/>
          </w:tcPr>
          <w:p w:rsidR="007A2099" w:rsidRPr="007A2099" w:rsidRDefault="007A2099" w:rsidP="002C1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2099" w:rsidRPr="007A2099" w:rsidTr="004F6EC2">
        <w:tc>
          <w:tcPr>
            <w:tcW w:w="704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09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65" w:type="dxa"/>
          </w:tcPr>
          <w:p w:rsidR="007A2099" w:rsidRPr="007A2099" w:rsidRDefault="007A2099" w:rsidP="002C1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2099" w:rsidRPr="007A2099" w:rsidTr="004F6EC2">
        <w:tc>
          <w:tcPr>
            <w:tcW w:w="704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65" w:type="dxa"/>
          </w:tcPr>
          <w:p w:rsidR="007A2099" w:rsidRPr="007A2099" w:rsidRDefault="007A2099" w:rsidP="007A20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2099" w:rsidRPr="007A2099" w:rsidTr="004F6EC2">
        <w:tc>
          <w:tcPr>
            <w:tcW w:w="704" w:type="dxa"/>
          </w:tcPr>
          <w:p w:rsidR="007A2099" w:rsidRPr="007A2099" w:rsidRDefault="007A2099" w:rsidP="007A209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65" w:type="dxa"/>
          </w:tcPr>
          <w:p w:rsidR="007A2099" w:rsidRPr="007A2099" w:rsidRDefault="007A2099" w:rsidP="007A209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A2099" w:rsidRPr="007A2099" w:rsidRDefault="007A2099" w:rsidP="007A20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B4D" w:rsidRPr="00C1749F" w:rsidRDefault="003E6B4D" w:rsidP="00C1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6B4D" w:rsidRPr="00C1749F" w:rsidSect="006A69A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F4" w:rsidRDefault="00FD06F4" w:rsidP="009A34D0">
      <w:pPr>
        <w:spacing w:after="0" w:line="240" w:lineRule="auto"/>
      </w:pPr>
      <w:r>
        <w:separator/>
      </w:r>
    </w:p>
  </w:endnote>
  <w:endnote w:type="continuationSeparator" w:id="0">
    <w:p w:rsidR="00FD06F4" w:rsidRDefault="00FD06F4" w:rsidP="009A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8748"/>
      <w:docPartObj>
        <w:docPartGallery w:val="Номера страниц (внизу страницы)"/>
        <w:docPartUnique/>
      </w:docPartObj>
    </w:sdtPr>
    <w:sdtContent>
      <w:p w:rsidR="006A69A4" w:rsidRDefault="00763367">
        <w:pPr>
          <w:pStyle w:val="a9"/>
          <w:jc w:val="center"/>
        </w:pPr>
        <w:fldSimple w:instr=" PAGE   \* MERGEFORMAT ">
          <w:r w:rsidR="004D5081">
            <w:rPr>
              <w:noProof/>
            </w:rPr>
            <w:t>2</w:t>
          </w:r>
        </w:fldSimple>
      </w:p>
    </w:sdtContent>
  </w:sdt>
  <w:p w:rsidR="006A69A4" w:rsidRDefault="006A69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F4" w:rsidRDefault="00FD06F4" w:rsidP="009A34D0">
      <w:pPr>
        <w:spacing w:after="0" w:line="240" w:lineRule="auto"/>
      </w:pPr>
      <w:r>
        <w:separator/>
      </w:r>
    </w:p>
  </w:footnote>
  <w:footnote w:type="continuationSeparator" w:id="0">
    <w:p w:rsidR="00FD06F4" w:rsidRDefault="00FD06F4" w:rsidP="009A3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64D9AE"/>
    <w:multiLevelType w:val="hybridMultilevel"/>
    <w:tmpl w:val="44A656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7EB33A"/>
    <w:multiLevelType w:val="hybridMultilevel"/>
    <w:tmpl w:val="C6BCAD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D392433"/>
    <w:multiLevelType w:val="hybridMultilevel"/>
    <w:tmpl w:val="6E5176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09C4516"/>
    <w:multiLevelType w:val="hybridMultilevel"/>
    <w:tmpl w:val="6C671C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25F683D"/>
    <w:multiLevelType w:val="hybridMultilevel"/>
    <w:tmpl w:val="E41380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0E2F5AD"/>
    <w:multiLevelType w:val="hybridMultilevel"/>
    <w:tmpl w:val="BEEF81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49F"/>
    <w:rsid w:val="0009783D"/>
    <w:rsid w:val="000C5666"/>
    <w:rsid w:val="00165DA2"/>
    <w:rsid w:val="00184BD6"/>
    <w:rsid w:val="002C1A87"/>
    <w:rsid w:val="003B29B6"/>
    <w:rsid w:val="003E6B4D"/>
    <w:rsid w:val="004149B0"/>
    <w:rsid w:val="00466D11"/>
    <w:rsid w:val="004D5081"/>
    <w:rsid w:val="004E6310"/>
    <w:rsid w:val="00581F27"/>
    <w:rsid w:val="00586029"/>
    <w:rsid w:val="005F341E"/>
    <w:rsid w:val="006A69A4"/>
    <w:rsid w:val="00763367"/>
    <w:rsid w:val="007A2099"/>
    <w:rsid w:val="007C553D"/>
    <w:rsid w:val="009048CA"/>
    <w:rsid w:val="009209EB"/>
    <w:rsid w:val="009A34D0"/>
    <w:rsid w:val="00A73A41"/>
    <w:rsid w:val="00C1749F"/>
    <w:rsid w:val="00C61D37"/>
    <w:rsid w:val="00CC6C00"/>
    <w:rsid w:val="00D818C3"/>
    <w:rsid w:val="00E64ED4"/>
    <w:rsid w:val="00FD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7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7A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A34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A34D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A34D0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6A6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69A4"/>
  </w:style>
  <w:style w:type="paragraph" w:styleId="a9">
    <w:name w:val="footer"/>
    <w:basedOn w:val="a"/>
    <w:link w:val="aa"/>
    <w:uiPriority w:val="99"/>
    <w:unhideWhenUsed/>
    <w:rsid w:val="006A6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93D2-29DF-413F-A349-295348D5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Груздов</dc:creator>
  <cp:lastModifiedBy>Пользователь</cp:lastModifiedBy>
  <cp:revision>15</cp:revision>
  <dcterms:created xsi:type="dcterms:W3CDTF">2023-10-01T10:58:00Z</dcterms:created>
  <dcterms:modified xsi:type="dcterms:W3CDTF">2024-08-29T10:27:00Z</dcterms:modified>
</cp:coreProperties>
</file>