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78" w:rsidRDefault="00345978" w:rsidP="00F06093">
      <w:pPr>
        <w:jc w:val="center"/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  <w:t>«Здоровье в порядке -</w:t>
      </w:r>
    </w:p>
    <w:p w:rsidR="00701F6C" w:rsidRPr="00F30082" w:rsidRDefault="00345978" w:rsidP="00F06093">
      <w:pPr>
        <w:jc w:val="center"/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  <w:t>спасибо зарядке</w:t>
      </w:r>
      <w:r w:rsidR="00701F6C" w:rsidRPr="00F30082"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  <w:t>»</w:t>
      </w:r>
    </w:p>
    <w:p w:rsidR="00701F6C" w:rsidRPr="00F30082" w:rsidRDefault="00345978" w:rsidP="00994A0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331BB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Кто из родителей не мечтает, чтобы его малыш с самых ранних лет рос крепким и здоровым.</w:t>
      </w:r>
      <w:proofErr w:type="gramEnd"/>
      <w:r w:rsidRPr="00331BB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А что как нельзя лучше способствует укреплению здоровья ребёнка? Конечно же, это </w:t>
      </w:r>
      <w:r w:rsidRPr="00331BB4">
        <w:rPr>
          <w:rStyle w:val="a5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детская утренняя</w:t>
      </w:r>
      <w:r w:rsidR="00994A02" w:rsidRPr="00F30082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3810</wp:posOffset>
            </wp:positionV>
            <wp:extent cx="3405505" cy="2724150"/>
            <wp:effectExtent l="19050" t="0" r="4445" b="0"/>
            <wp:wrapTight wrapText="bothSides">
              <wp:wrapPolygon edited="0">
                <wp:start x="-121" y="0"/>
                <wp:lineTo x="-121" y="21449"/>
                <wp:lineTo x="21628" y="21449"/>
                <wp:lineTo x="21628" y="0"/>
                <wp:lineTo x="-121" y="0"/>
              </wp:wrapPolygon>
            </wp:wrapTight>
            <wp:docPr id="2" name="Рисунок 1" descr="https://i.pinimg.com/736x/67/e9/7d/67e97de5e19f716671e49c2da0481524--clipart-b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67/e9/7d/67e97de5e19f716671e49c2da0481524--clipart-bab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0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F6C" w:rsidRPr="00F3008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зарядка</w:t>
      </w:r>
      <w:r w:rsidR="00701F6C" w:rsidRPr="00F300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что нужно знать о ней, чтобы она приносила радость и положительный эффект?</w:t>
      </w:r>
    </w:p>
    <w:p w:rsidR="00701F6C" w:rsidRPr="00F30082" w:rsidRDefault="00701F6C" w:rsidP="00701F6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3008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Во-первых,</w:t>
      </w:r>
      <w:r w:rsidRPr="00F300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не следует путать эти два понятия – утренняя зарядка и физическая тренировка. Утренняя зарядка преследует цель ускорить приведение организма в работоспособное состояние после сна, повысить общий тонус и настроение, устранить сонливость и вялость. Она не предназначена для того, чтобы тренировать организм.</w:t>
      </w:r>
    </w:p>
    <w:p w:rsidR="00701F6C" w:rsidRPr="00F30082" w:rsidRDefault="00701F6C" w:rsidP="00701F6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3008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Во-вторых</w:t>
      </w:r>
      <w:r w:rsidRPr="00F30082">
        <w:rPr>
          <w:rFonts w:ascii="Times New Roman" w:hAnsi="Times New Roman" w:cs="Times New Roman"/>
          <w:color w:val="000000" w:themeColor="text1"/>
          <w:sz w:val="32"/>
          <w:szCs w:val="32"/>
        </w:rPr>
        <w:t>, утренняя зарядка должна состоять исключительно из упражнений на гибкость, подвижность, дыхание</w:t>
      </w:r>
      <w:r w:rsidR="00F06093" w:rsidRPr="00F300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Утренняя </w:t>
      </w:r>
      <w:r w:rsidRPr="00F30082">
        <w:rPr>
          <w:rFonts w:ascii="Times New Roman" w:hAnsi="Times New Roman" w:cs="Times New Roman"/>
          <w:color w:val="000000" w:themeColor="text1"/>
          <w:sz w:val="32"/>
          <w:szCs w:val="32"/>
        </w:rPr>
        <w:t>зарядка исключает использование упражнений на силу и выносливость.</w:t>
      </w:r>
    </w:p>
    <w:p w:rsidR="00701F6C" w:rsidRPr="00F30082" w:rsidRDefault="00701F6C" w:rsidP="00701F6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3008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В-третьих</w:t>
      </w:r>
      <w:r w:rsidR="00F06093" w:rsidRPr="00F30082">
        <w:rPr>
          <w:rFonts w:ascii="Times New Roman" w:hAnsi="Times New Roman" w:cs="Times New Roman"/>
          <w:color w:val="000000" w:themeColor="text1"/>
          <w:sz w:val="32"/>
          <w:szCs w:val="32"/>
        </w:rPr>
        <w:t>, в качестве И.П.</w:t>
      </w:r>
      <w:r w:rsidRPr="00F300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используются</w:t>
      </w:r>
      <w:r w:rsidR="00F06093" w:rsidRPr="00F300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положения, сидя и лежа. Т.е.</w:t>
      </w:r>
      <w:r w:rsidRPr="00F30082">
        <w:rPr>
          <w:rFonts w:ascii="Times New Roman" w:hAnsi="Times New Roman" w:cs="Times New Roman"/>
          <w:color w:val="000000" w:themeColor="text1"/>
          <w:sz w:val="32"/>
          <w:szCs w:val="32"/>
        </w:rPr>
        <w:t>, можно начать делать утреннюю зарядку не вставая с постели. Выполнять упражнения нужно медленно и без резк</w:t>
      </w:r>
      <w:r w:rsidR="00485949" w:rsidRPr="00F300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их движений. </w:t>
      </w:r>
      <w:r w:rsidRPr="00F300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целом утренние физические нагрузки не должны вызывать утомления. Ведь организм еще не совсем проснулся и не может работать с полной отдачей.</w:t>
      </w:r>
    </w:p>
    <w:p w:rsidR="00701F6C" w:rsidRPr="00F30082" w:rsidRDefault="00701F6C" w:rsidP="00701F6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300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С ребенком утреннюю зарядку можно проводить со второго года его жизни в виде развлекательной игры с элементами ходьбы и бега. Необходимо учитывать следующую последовательность упражнений. Первыми выполняются упражнения дыхательного типа для плечевого </w:t>
      </w:r>
      <w:r w:rsidRPr="00F30082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пояса. Например, поднимание рук в стороны и опускание их вперед или хлопки ладонями на уровне груди или за спиной.</w:t>
      </w:r>
    </w:p>
    <w:p w:rsidR="00701F6C" w:rsidRPr="00F30082" w:rsidRDefault="00701F6C" w:rsidP="00701F6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300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Упражнения для мышц спины и живота и развития гибкости позвоночника. Например, приседания с легким наклоном головы вперед или наклоны корпуса вперед. При этом руки касаются голеней, потом корпус выпрямляется, руки отводятся за спину. Эти упражнения дают большую нагрузку и должны следовать за более легкими, такими как дыхательные.</w:t>
      </w:r>
    </w:p>
    <w:p w:rsidR="00701F6C" w:rsidRPr="00F30082" w:rsidRDefault="00701F6C" w:rsidP="00701F6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300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Затем должны снова идти упражнения, способствующие расширению грудной клетки. Например, поднимание рук в стороны до уровня плеч и их опускание.</w:t>
      </w:r>
    </w:p>
    <w:p w:rsidR="00701F6C" w:rsidRPr="00F30082" w:rsidRDefault="00701F6C" w:rsidP="00701F6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300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Упражнения с большей нагрузкой, например наклоны и приседания, выполняются по два-три подхода.</w:t>
      </w:r>
    </w:p>
    <w:p w:rsidR="00002607" w:rsidRPr="00331BB4" w:rsidRDefault="00701F6C" w:rsidP="0000260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300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После всех упражнений нужен кратковременный, секунд 10–15, бег или подпрыгивания. Заканчивают гимнастику ходьбой на месте, во время которой стараются нормализовать дыхание. </w:t>
      </w:r>
      <w:r w:rsidR="00331BB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Pr="00F3008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Будьте здоровы!</w:t>
      </w:r>
    </w:p>
    <w:p w:rsidR="00485949" w:rsidRDefault="00485949" w:rsidP="00002607">
      <w:pPr>
        <w:jc w:val="center"/>
        <w:rPr>
          <w:b/>
          <w:i/>
          <w:color w:val="FF0000"/>
          <w:sz w:val="40"/>
          <w:szCs w:val="40"/>
        </w:rPr>
      </w:pPr>
    </w:p>
    <w:p w:rsidR="0094758F" w:rsidRPr="00331BB4" w:rsidRDefault="0094758F" w:rsidP="00331BB4">
      <w:pPr>
        <w:jc w:val="center"/>
        <w:rPr>
          <w:b/>
          <w:i/>
          <w:color w:val="FF0000"/>
          <w:sz w:val="40"/>
          <w:szCs w:val="40"/>
        </w:rPr>
      </w:pPr>
      <w:r>
        <w:rPr>
          <w:noProof/>
        </w:rPr>
        <w:drawing>
          <wp:inline distT="0" distB="0" distL="0" distR="0">
            <wp:extent cx="6479540" cy="3922007"/>
            <wp:effectExtent l="19050" t="0" r="0" b="0"/>
            <wp:docPr id="1" name="Рисунок 1" descr="http://xn--445-mdd3bn9a.xn--p1ai/images/groups/10/16.03.2016/16031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445-mdd3bn9a.xn--p1ai/images/groups/10/16.03.2016/160316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92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758F" w:rsidRPr="00331BB4" w:rsidSect="0094758F">
      <w:pgSz w:w="11906" w:h="16838"/>
      <w:pgMar w:top="567" w:right="851" w:bottom="1134" w:left="851" w:header="709" w:footer="709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80FB6"/>
    <w:rsid w:val="00002607"/>
    <w:rsid w:val="000545FC"/>
    <w:rsid w:val="001819AC"/>
    <w:rsid w:val="001B6A12"/>
    <w:rsid w:val="002A7C1D"/>
    <w:rsid w:val="00322E7C"/>
    <w:rsid w:val="00331BB4"/>
    <w:rsid w:val="00345978"/>
    <w:rsid w:val="00485949"/>
    <w:rsid w:val="0049585E"/>
    <w:rsid w:val="0053122A"/>
    <w:rsid w:val="00580FB6"/>
    <w:rsid w:val="005D4EA7"/>
    <w:rsid w:val="00701F6C"/>
    <w:rsid w:val="0094758F"/>
    <w:rsid w:val="00994A02"/>
    <w:rsid w:val="00B45EDE"/>
    <w:rsid w:val="00C23BEF"/>
    <w:rsid w:val="00D40412"/>
    <w:rsid w:val="00E97332"/>
    <w:rsid w:val="00F06093"/>
    <w:rsid w:val="00F30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58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459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</dc:creator>
  <cp:keywords/>
  <dc:description/>
  <cp:lastModifiedBy>Егор</cp:lastModifiedBy>
  <cp:revision>18</cp:revision>
  <dcterms:created xsi:type="dcterms:W3CDTF">2013-11-12T13:02:00Z</dcterms:created>
  <dcterms:modified xsi:type="dcterms:W3CDTF">2022-11-16T06:11:00Z</dcterms:modified>
</cp:coreProperties>
</file>