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63" w:rsidRPr="00E45BBA" w:rsidRDefault="00F47363" w:rsidP="00F473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5BBA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F47363" w:rsidRPr="00E45BBA" w:rsidRDefault="00F47363" w:rsidP="00F473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45BBA">
        <w:rPr>
          <w:rFonts w:ascii="Times New Roman" w:hAnsi="Times New Roman"/>
          <w:sz w:val="28"/>
          <w:szCs w:val="28"/>
        </w:rPr>
        <w:t>«Детский сад №42»</w:t>
      </w: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52"/>
          <w:szCs w:val="52"/>
        </w:rPr>
      </w:pPr>
    </w:p>
    <w:p w:rsidR="00F47363" w:rsidRPr="00E45BBA" w:rsidRDefault="00F47363" w:rsidP="00F47363">
      <w:pPr>
        <w:jc w:val="center"/>
        <w:rPr>
          <w:rFonts w:ascii="Times New Roman" w:hAnsi="Times New Roman"/>
          <w:b/>
          <w:sz w:val="52"/>
          <w:szCs w:val="52"/>
        </w:rPr>
      </w:pPr>
      <w:r w:rsidRPr="00E45BBA">
        <w:rPr>
          <w:rFonts w:ascii="Times New Roman" w:hAnsi="Times New Roman"/>
          <w:b/>
          <w:sz w:val="52"/>
          <w:szCs w:val="52"/>
        </w:rPr>
        <w:t>КРАТКОСРОЧНЫЙ ПРОЕКТ</w:t>
      </w:r>
    </w:p>
    <w:p w:rsidR="00F47363" w:rsidRDefault="00F47363" w:rsidP="00F47363">
      <w:pPr>
        <w:jc w:val="center"/>
        <w:rPr>
          <w:rFonts w:ascii="Times New Roman" w:hAnsi="Times New Roman"/>
          <w:b/>
          <w:sz w:val="24"/>
          <w:szCs w:val="24"/>
        </w:rPr>
      </w:pPr>
      <w:r w:rsidRPr="00E45BBA">
        <w:rPr>
          <w:rFonts w:ascii="Times New Roman" w:hAnsi="Times New Roman"/>
          <w:b/>
          <w:sz w:val="24"/>
          <w:szCs w:val="24"/>
        </w:rPr>
        <w:t>ДЛЯ ДЕТЕЙ МЛАДШЕГО, СРЕДНЕГО И СТАРШЕГО ДОШКОЛЬНОГО ВОЗРАСТА</w:t>
      </w:r>
    </w:p>
    <w:p w:rsidR="00F47363" w:rsidRPr="00E45BBA" w:rsidRDefault="00F47363" w:rsidP="00F473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7363" w:rsidRPr="00E45BBA" w:rsidRDefault="00F47363" w:rsidP="00F47363">
      <w:pPr>
        <w:jc w:val="center"/>
        <w:rPr>
          <w:rFonts w:ascii="Times New Roman" w:hAnsi="Times New Roman"/>
          <w:b/>
          <w:sz w:val="44"/>
          <w:szCs w:val="44"/>
        </w:rPr>
      </w:pPr>
      <w:r w:rsidRPr="00E45BBA">
        <w:rPr>
          <w:rFonts w:ascii="Times New Roman" w:hAnsi="Times New Roman"/>
          <w:b/>
          <w:sz w:val="44"/>
          <w:szCs w:val="44"/>
        </w:rPr>
        <w:t>«Веселые игры и забавы»</w:t>
      </w:r>
    </w:p>
    <w:tbl>
      <w:tblPr>
        <w:tblW w:w="0" w:type="auto"/>
        <w:tblLook w:val="00A0"/>
      </w:tblPr>
      <w:tblGrid>
        <w:gridCol w:w="4361"/>
        <w:gridCol w:w="5210"/>
      </w:tblGrid>
      <w:tr w:rsidR="00F47363" w:rsidRPr="00C1160E" w:rsidTr="00B56CD3">
        <w:tc>
          <w:tcPr>
            <w:tcW w:w="4361" w:type="dxa"/>
          </w:tcPr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60E">
              <w:rPr>
                <w:rFonts w:ascii="Times New Roman" w:hAnsi="Times New Roman"/>
                <w:sz w:val="28"/>
                <w:szCs w:val="28"/>
              </w:rPr>
              <w:t>Н.В. Степанова, С.В. Маслова воспитатели МДОУ «Детский сад №42»</w:t>
            </w: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60E">
              <w:rPr>
                <w:rFonts w:ascii="Times New Roman" w:hAnsi="Times New Roman"/>
                <w:sz w:val="28"/>
                <w:szCs w:val="28"/>
              </w:rPr>
              <w:t>г. Ярославль</w:t>
            </w: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363" w:rsidRPr="00C1160E" w:rsidTr="00B56CD3">
        <w:tc>
          <w:tcPr>
            <w:tcW w:w="4361" w:type="dxa"/>
          </w:tcPr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F47363" w:rsidRPr="00C1160E" w:rsidRDefault="00F47363" w:rsidP="00B56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Ярославль 2016</w:t>
      </w: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7363" w:rsidRDefault="00F47363" w:rsidP="00F47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 ПРОЕКТА</w:t>
      </w:r>
    </w:p>
    <w:p w:rsidR="00F47363" w:rsidRPr="00E45BBA" w:rsidRDefault="00F47363" w:rsidP="00F47363">
      <w:pPr>
        <w:pStyle w:val="a3"/>
        <w:jc w:val="both"/>
        <w:rPr>
          <w:b/>
          <w:sz w:val="28"/>
          <w:szCs w:val="28"/>
        </w:rPr>
      </w:pPr>
      <w:r w:rsidRPr="00E45BBA">
        <w:rPr>
          <w:b/>
          <w:sz w:val="28"/>
          <w:szCs w:val="28"/>
        </w:rPr>
        <w:t xml:space="preserve">Цели проекта: </w:t>
      </w:r>
    </w:p>
    <w:p w:rsidR="00F47363" w:rsidRPr="00E45BBA" w:rsidRDefault="00F47363" w:rsidP="00F47363">
      <w:pPr>
        <w:pStyle w:val="a3"/>
        <w:jc w:val="both"/>
        <w:rPr>
          <w:sz w:val="28"/>
          <w:szCs w:val="28"/>
        </w:rPr>
      </w:pPr>
      <w:r w:rsidRPr="00E45BBA">
        <w:rPr>
          <w:sz w:val="28"/>
          <w:szCs w:val="28"/>
        </w:rPr>
        <w:t>- максимальное использование разнообразных видов детской деятельности в рамках реализации проекта;</w:t>
      </w:r>
    </w:p>
    <w:p w:rsidR="00F47363" w:rsidRPr="00E45BBA" w:rsidRDefault="00F47363" w:rsidP="00F47363">
      <w:pPr>
        <w:pStyle w:val="a3"/>
        <w:jc w:val="both"/>
        <w:rPr>
          <w:sz w:val="28"/>
          <w:szCs w:val="28"/>
        </w:rPr>
      </w:pPr>
      <w:r w:rsidRPr="00E45BBA">
        <w:rPr>
          <w:sz w:val="28"/>
          <w:szCs w:val="28"/>
        </w:rPr>
        <w:t>- создание условий для детского творчества;</w:t>
      </w:r>
    </w:p>
    <w:p w:rsidR="00F47363" w:rsidRDefault="00F47363" w:rsidP="00F47363">
      <w:pPr>
        <w:pStyle w:val="a3"/>
        <w:jc w:val="both"/>
        <w:rPr>
          <w:sz w:val="28"/>
          <w:szCs w:val="28"/>
        </w:rPr>
      </w:pPr>
      <w:r w:rsidRPr="00E45BBA">
        <w:rPr>
          <w:sz w:val="28"/>
          <w:szCs w:val="28"/>
        </w:rPr>
        <w:t xml:space="preserve">- ознакомление детей </w:t>
      </w:r>
      <w:r>
        <w:rPr>
          <w:sz w:val="28"/>
          <w:szCs w:val="28"/>
        </w:rPr>
        <w:t>с летними играми и забавами.</w:t>
      </w:r>
    </w:p>
    <w:p w:rsidR="00F47363" w:rsidRDefault="00F47363" w:rsidP="00F47363">
      <w:pPr>
        <w:pStyle w:val="a3"/>
        <w:jc w:val="both"/>
        <w:rPr>
          <w:b/>
          <w:sz w:val="28"/>
          <w:szCs w:val="28"/>
        </w:rPr>
      </w:pPr>
      <w:r w:rsidRPr="00E45BBA">
        <w:rPr>
          <w:b/>
          <w:sz w:val="28"/>
          <w:szCs w:val="28"/>
        </w:rPr>
        <w:t>Задачи проекта:</w:t>
      </w:r>
    </w:p>
    <w:p w:rsidR="00F47363" w:rsidRPr="006B51EF" w:rsidRDefault="00F47363" w:rsidP="00F47363">
      <w:pPr>
        <w:pStyle w:val="c0"/>
        <w:rPr>
          <w:sz w:val="28"/>
          <w:szCs w:val="28"/>
        </w:rPr>
      </w:pPr>
      <w:r w:rsidRPr="006B51EF">
        <w:rPr>
          <w:rStyle w:val="c5"/>
          <w:sz w:val="28"/>
          <w:szCs w:val="28"/>
        </w:rPr>
        <w:t>-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>обеспечить детям полноценный  активный отдых на прогулке, предоставить  им возможность участвовать в разнообразных играх и развлекательной деятельности;</w:t>
      </w:r>
    </w:p>
    <w:p w:rsidR="00F47363" w:rsidRPr="006B51EF" w:rsidRDefault="00F47363" w:rsidP="00F47363">
      <w:pPr>
        <w:pStyle w:val="c0"/>
        <w:rPr>
          <w:sz w:val="28"/>
          <w:szCs w:val="28"/>
        </w:rPr>
      </w:pPr>
      <w:r w:rsidRPr="006B51EF">
        <w:rPr>
          <w:rStyle w:val="c5"/>
          <w:sz w:val="28"/>
          <w:szCs w:val="28"/>
        </w:rPr>
        <w:t>-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 xml:space="preserve">оказать помощь педагогам  дошкольных образовательных учреждений и родителям в организации разнообразной игровой деятельности, спортивных развлечений на прогулке в </w:t>
      </w:r>
      <w:r>
        <w:rPr>
          <w:rStyle w:val="c5"/>
          <w:sz w:val="28"/>
          <w:szCs w:val="28"/>
        </w:rPr>
        <w:t>летнее</w:t>
      </w:r>
      <w:r w:rsidRPr="006B51EF">
        <w:rPr>
          <w:rStyle w:val="c5"/>
          <w:sz w:val="28"/>
          <w:szCs w:val="28"/>
        </w:rPr>
        <w:t xml:space="preserve"> время;</w:t>
      </w:r>
    </w:p>
    <w:p w:rsidR="00F47363" w:rsidRPr="006B51EF" w:rsidRDefault="00F47363" w:rsidP="00F47363">
      <w:pPr>
        <w:pStyle w:val="c0"/>
        <w:rPr>
          <w:sz w:val="28"/>
          <w:szCs w:val="28"/>
        </w:rPr>
      </w:pPr>
      <w:r w:rsidRPr="006B51EF">
        <w:rPr>
          <w:rStyle w:val="c5"/>
          <w:sz w:val="28"/>
          <w:szCs w:val="28"/>
        </w:rPr>
        <w:t>-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 xml:space="preserve">обогатить опыт </w:t>
      </w:r>
      <w:r>
        <w:rPr>
          <w:rStyle w:val="c5"/>
          <w:sz w:val="28"/>
          <w:szCs w:val="28"/>
        </w:rPr>
        <w:t>работы воспитателей с помощью взаимных посещений</w:t>
      </w:r>
      <w:r w:rsidRPr="006B51EF">
        <w:rPr>
          <w:rStyle w:val="c5"/>
          <w:sz w:val="28"/>
          <w:szCs w:val="28"/>
        </w:rPr>
        <w:t xml:space="preserve"> различных практических мероприятий,</w:t>
      </w:r>
      <w:r>
        <w:rPr>
          <w:rStyle w:val="c5"/>
          <w:sz w:val="28"/>
          <w:szCs w:val="28"/>
        </w:rPr>
        <w:t xml:space="preserve"> организованных в дошкольном образовательном учреждении;</w:t>
      </w:r>
    </w:p>
    <w:p w:rsidR="00F47363" w:rsidRPr="006B51EF" w:rsidRDefault="00F47363" w:rsidP="00F47363">
      <w:pPr>
        <w:pStyle w:val="c0"/>
        <w:rPr>
          <w:sz w:val="28"/>
          <w:szCs w:val="28"/>
        </w:rPr>
      </w:pPr>
      <w:r w:rsidRPr="006B51EF">
        <w:rPr>
          <w:rStyle w:val="c5"/>
          <w:sz w:val="28"/>
          <w:szCs w:val="28"/>
        </w:rPr>
        <w:t>-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>расширить перечень спортивных игр,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 xml:space="preserve">забав и развлечений,                        использование которых </w:t>
      </w:r>
      <w:r>
        <w:rPr>
          <w:rStyle w:val="c5"/>
          <w:sz w:val="28"/>
          <w:szCs w:val="28"/>
        </w:rPr>
        <w:t>обогатит содержание прогулки в летнее</w:t>
      </w:r>
      <w:r w:rsidRPr="006B51EF">
        <w:rPr>
          <w:rStyle w:val="c5"/>
          <w:sz w:val="28"/>
          <w:szCs w:val="28"/>
        </w:rPr>
        <w:t xml:space="preserve"> время;</w:t>
      </w:r>
    </w:p>
    <w:p w:rsidR="00F47363" w:rsidRPr="006B51EF" w:rsidRDefault="00F47363" w:rsidP="00F47363">
      <w:pPr>
        <w:pStyle w:val="c0"/>
        <w:rPr>
          <w:sz w:val="28"/>
          <w:szCs w:val="28"/>
        </w:rPr>
      </w:pPr>
      <w:r w:rsidRPr="006B51EF">
        <w:rPr>
          <w:rStyle w:val="c5"/>
          <w:sz w:val="28"/>
          <w:szCs w:val="28"/>
        </w:rPr>
        <w:t>-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 xml:space="preserve">выявить наиболее рациональные приемы организации развлекательной и двигательной деятельности детей на прогулке </w:t>
      </w:r>
      <w:r>
        <w:rPr>
          <w:rStyle w:val="c5"/>
          <w:sz w:val="28"/>
          <w:szCs w:val="28"/>
        </w:rPr>
        <w:t>летом</w:t>
      </w:r>
      <w:r w:rsidRPr="006B51EF">
        <w:rPr>
          <w:rStyle w:val="c5"/>
          <w:sz w:val="28"/>
          <w:szCs w:val="28"/>
        </w:rPr>
        <w:t>,</w:t>
      </w:r>
      <w:r>
        <w:rPr>
          <w:rStyle w:val="c5"/>
          <w:sz w:val="28"/>
          <w:szCs w:val="28"/>
        </w:rPr>
        <w:t xml:space="preserve"> </w:t>
      </w:r>
      <w:r w:rsidRPr="006B51EF">
        <w:rPr>
          <w:rStyle w:val="c5"/>
          <w:sz w:val="28"/>
          <w:szCs w:val="28"/>
        </w:rPr>
        <w:t>обобщить лучший опыт работы педагогов  и дошкольного учреждения;</w:t>
      </w:r>
    </w:p>
    <w:p w:rsidR="00F47363" w:rsidRDefault="00F47363" w:rsidP="00F47363">
      <w:pPr>
        <w:pStyle w:val="c0"/>
        <w:rPr>
          <w:rStyle w:val="c5"/>
          <w:sz w:val="28"/>
          <w:szCs w:val="28"/>
        </w:rPr>
      </w:pPr>
      <w:r w:rsidRPr="006B51EF">
        <w:rPr>
          <w:rStyle w:val="c5"/>
          <w:sz w:val="28"/>
          <w:szCs w:val="28"/>
        </w:rPr>
        <w:t xml:space="preserve">-привлечь родителей к созданию условий для проведения </w:t>
      </w:r>
      <w:r>
        <w:rPr>
          <w:rStyle w:val="c5"/>
          <w:sz w:val="28"/>
          <w:szCs w:val="28"/>
        </w:rPr>
        <w:t>летних</w:t>
      </w:r>
      <w:r w:rsidRPr="006B51EF">
        <w:rPr>
          <w:rStyle w:val="c5"/>
          <w:sz w:val="28"/>
          <w:szCs w:val="28"/>
        </w:rPr>
        <w:t xml:space="preserve"> мероприятий на участке.</w:t>
      </w:r>
    </w:p>
    <w:p w:rsidR="00F47363" w:rsidRDefault="00F47363" w:rsidP="00F47363">
      <w:pPr>
        <w:pStyle w:val="c0"/>
        <w:rPr>
          <w:rStyle w:val="c5"/>
          <w:sz w:val="28"/>
          <w:szCs w:val="28"/>
        </w:rPr>
      </w:pPr>
      <w:r w:rsidRPr="00E45BBA">
        <w:rPr>
          <w:rStyle w:val="c5"/>
          <w:b/>
          <w:sz w:val="28"/>
          <w:szCs w:val="28"/>
        </w:rPr>
        <w:t>Сроки реализации проекта:</w:t>
      </w:r>
      <w:r>
        <w:rPr>
          <w:rStyle w:val="c5"/>
          <w:b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20.06.2016 – 24.06.2016</w:t>
      </w:r>
    </w:p>
    <w:p w:rsidR="00F47363" w:rsidRDefault="00F47363" w:rsidP="00F47363">
      <w:pPr>
        <w:pStyle w:val="c0"/>
        <w:rPr>
          <w:rStyle w:val="c5"/>
          <w:b/>
          <w:sz w:val="28"/>
          <w:szCs w:val="28"/>
        </w:rPr>
      </w:pPr>
      <w:r w:rsidRPr="00100E0E">
        <w:rPr>
          <w:rStyle w:val="c5"/>
          <w:b/>
          <w:sz w:val="28"/>
          <w:szCs w:val="28"/>
        </w:rPr>
        <w:t>Участники проекта:</w:t>
      </w:r>
      <w:r>
        <w:rPr>
          <w:rStyle w:val="c5"/>
          <w:b/>
          <w:sz w:val="28"/>
          <w:szCs w:val="28"/>
        </w:rPr>
        <w:t xml:space="preserve">  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280FF9">
        <w:rPr>
          <w:rStyle w:val="c5"/>
          <w:sz w:val="28"/>
          <w:szCs w:val="28"/>
        </w:rPr>
        <w:t>Заведующий ДОУ</w:t>
      </w:r>
      <w:r>
        <w:rPr>
          <w:rStyle w:val="c5"/>
          <w:sz w:val="28"/>
          <w:szCs w:val="28"/>
        </w:rPr>
        <w:t xml:space="preserve"> Асеева Н.А.</w:t>
      </w:r>
    </w:p>
    <w:p w:rsidR="00F47363" w:rsidRPr="00280FF9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Стерший воспитатель Муханова Е.В.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Воспитатели, дети и родители групп № 1, 2, 3, 4, 5, 7, 8, 9, 10, 12, 13, 14.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Музыкальный руководитель Герасимова Ж.Н.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Педагог-психолог Шабанова В.Н.</w:t>
      </w:r>
    </w:p>
    <w:p w:rsidR="00F47363" w:rsidRDefault="00F47363" w:rsidP="00F47363">
      <w:pPr>
        <w:pStyle w:val="c0"/>
        <w:rPr>
          <w:rStyle w:val="c5"/>
          <w:b/>
          <w:sz w:val="48"/>
          <w:szCs w:val="48"/>
        </w:rPr>
      </w:pPr>
    </w:p>
    <w:p w:rsidR="00F47363" w:rsidRDefault="00F47363" w:rsidP="00F47363">
      <w:pPr>
        <w:pStyle w:val="c0"/>
        <w:jc w:val="center"/>
        <w:rPr>
          <w:rStyle w:val="c5"/>
          <w:b/>
          <w:sz w:val="48"/>
          <w:szCs w:val="48"/>
        </w:rPr>
      </w:pPr>
    </w:p>
    <w:p w:rsidR="00F47363" w:rsidRDefault="00F47363" w:rsidP="00F47363">
      <w:pPr>
        <w:pStyle w:val="c0"/>
        <w:jc w:val="center"/>
        <w:rPr>
          <w:rStyle w:val="c5"/>
          <w:b/>
          <w:sz w:val="48"/>
          <w:szCs w:val="48"/>
        </w:rPr>
      </w:pPr>
      <w:r w:rsidRPr="004B46EB">
        <w:rPr>
          <w:rStyle w:val="c5"/>
          <w:b/>
          <w:sz w:val="48"/>
          <w:szCs w:val="48"/>
        </w:rPr>
        <w:lastRenderedPageBreak/>
        <w:t>Этапы работы</w:t>
      </w:r>
    </w:p>
    <w:p w:rsidR="00F47363" w:rsidRPr="004B46EB" w:rsidRDefault="00F47363" w:rsidP="00F47363">
      <w:pPr>
        <w:pStyle w:val="c0"/>
        <w:numPr>
          <w:ilvl w:val="0"/>
          <w:numId w:val="1"/>
        </w:numPr>
        <w:rPr>
          <w:rStyle w:val="c5"/>
          <w:b/>
          <w:sz w:val="28"/>
          <w:szCs w:val="28"/>
        </w:rPr>
      </w:pPr>
      <w:r w:rsidRPr="004B46EB">
        <w:rPr>
          <w:rStyle w:val="c5"/>
          <w:b/>
          <w:sz w:val="28"/>
          <w:szCs w:val="28"/>
        </w:rPr>
        <w:t xml:space="preserve">Организационный (подготовительный). </w:t>
      </w:r>
    </w:p>
    <w:p w:rsidR="00F47363" w:rsidRDefault="00F47363" w:rsidP="00F47363">
      <w:pPr>
        <w:pStyle w:val="c0"/>
        <w:spacing w:line="276" w:lineRule="auto"/>
        <w:ind w:left="36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Предварительная работа по реализации проекта «Веселые игры и забавы» в летний период.</w:t>
      </w:r>
    </w:p>
    <w:p w:rsidR="00F47363" w:rsidRDefault="00F47363" w:rsidP="00F47363">
      <w:pPr>
        <w:pStyle w:val="c0"/>
        <w:numPr>
          <w:ilvl w:val="1"/>
          <w:numId w:val="1"/>
        </w:numPr>
        <w:spacing w:line="276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Подбор материалов из сети </w:t>
      </w:r>
      <w:r>
        <w:rPr>
          <w:rStyle w:val="c5"/>
          <w:sz w:val="28"/>
          <w:szCs w:val="28"/>
          <w:lang w:val="en-US"/>
        </w:rPr>
        <w:t>INTERNET</w:t>
      </w:r>
      <w:r>
        <w:rPr>
          <w:rStyle w:val="c5"/>
          <w:sz w:val="28"/>
          <w:szCs w:val="28"/>
        </w:rPr>
        <w:t xml:space="preserve"> на тему «Веселые игры и забавы» а именно:</w:t>
      </w:r>
    </w:p>
    <w:p w:rsidR="00F47363" w:rsidRPr="004B46EB" w:rsidRDefault="00F47363" w:rsidP="00F47363">
      <w:pPr>
        <w:pStyle w:val="c0"/>
        <w:ind w:left="1080"/>
        <w:rPr>
          <w:rStyle w:val="c5"/>
          <w:sz w:val="28"/>
          <w:szCs w:val="28"/>
          <w:u w:val="single"/>
        </w:rPr>
      </w:pPr>
      <w:r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  <w:u w:val="single"/>
        </w:rPr>
        <w:t>П</w:t>
      </w:r>
      <w:r w:rsidRPr="004B46EB">
        <w:rPr>
          <w:rStyle w:val="c5"/>
          <w:sz w:val="28"/>
          <w:szCs w:val="28"/>
          <w:u w:val="single"/>
        </w:rPr>
        <w:t>одвижные игры с мячом на прогулке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>
        <w:rPr>
          <w:rStyle w:val="c5"/>
          <w:rFonts w:asciiTheme="majorHAnsi" w:hAnsiTheme="majorHAnsi"/>
          <w:sz w:val="28"/>
          <w:szCs w:val="28"/>
        </w:rPr>
        <w:t xml:space="preserve"> </w:t>
      </w:r>
      <w:r w:rsidRPr="00616EE9">
        <w:rPr>
          <w:rStyle w:val="c5"/>
          <w:rFonts w:asciiTheme="majorHAnsi" w:hAnsiTheme="majorHAnsi"/>
          <w:sz w:val="28"/>
          <w:szCs w:val="28"/>
        </w:rPr>
        <w:t>- «Забей гол»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 xml:space="preserve"> - «Жонглеры»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 xml:space="preserve"> - «Кошки-мышки»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 xml:space="preserve"> - «Ловец»</w:t>
      </w:r>
    </w:p>
    <w:p w:rsidR="00F47363" w:rsidRDefault="00F47363" w:rsidP="00F47363">
      <w:pPr>
        <w:pStyle w:val="c0"/>
        <w:ind w:left="1080"/>
        <w:rPr>
          <w:rStyle w:val="c5"/>
          <w:sz w:val="28"/>
          <w:szCs w:val="28"/>
          <w:u w:val="single"/>
        </w:rPr>
      </w:pPr>
      <w:r w:rsidRPr="004B46EB">
        <w:rPr>
          <w:rStyle w:val="c5"/>
          <w:sz w:val="28"/>
          <w:szCs w:val="28"/>
          <w:u w:val="single"/>
        </w:rPr>
        <w:t>Игры с пусканием мыльных пузырей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>- «Раз! Два! Три! – Я пускаю пузыри»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>- «Кто надует самый большой пузырь?»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>- «Догони пузырь и лопни»</w:t>
      </w:r>
    </w:p>
    <w:p w:rsidR="00F47363" w:rsidRPr="00616EE9" w:rsidRDefault="00F47363" w:rsidP="00F47363">
      <w:pPr>
        <w:pStyle w:val="a5"/>
        <w:rPr>
          <w:rStyle w:val="c5"/>
          <w:rFonts w:asciiTheme="majorHAnsi" w:hAnsiTheme="majorHAnsi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>- Дыхательное упражнение «Дует ветерок»</w:t>
      </w:r>
    </w:p>
    <w:p w:rsidR="00F47363" w:rsidRDefault="00F47363" w:rsidP="00F47363">
      <w:pPr>
        <w:pStyle w:val="a5"/>
        <w:rPr>
          <w:rStyle w:val="c5"/>
          <w:sz w:val="28"/>
          <w:szCs w:val="28"/>
        </w:rPr>
      </w:pPr>
      <w:r w:rsidRPr="00616EE9">
        <w:rPr>
          <w:rStyle w:val="c5"/>
          <w:rFonts w:asciiTheme="majorHAnsi" w:hAnsiTheme="majorHAnsi"/>
          <w:sz w:val="28"/>
          <w:szCs w:val="28"/>
        </w:rPr>
        <w:t>- Подвижная игра «Пузырь»</w:t>
      </w:r>
    </w:p>
    <w:p w:rsidR="00F47363" w:rsidRDefault="00F47363" w:rsidP="00F47363">
      <w:pPr>
        <w:pStyle w:val="c0"/>
        <w:ind w:left="1080"/>
        <w:rPr>
          <w:rStyle w:val="c5"/>
          <w:sz w:val="28"/>
          <w:szCs w:val="28"/>
          <w:u w:val="single"/>
        </w:rPr>
      </w:pPr>
      <w:r w:rsidRPr="005C1847">
        <w:rPr>
          <w:rStyle w:val="c5"/>
          <w:sz w:val="28"/>
          <w:szCs w:val="28"/>
          <w:u w:val="single"/>
        </w:rPr>
        <w:t>Игры с песком</w:t>
      </w:r>
    </w:p>
    <w:p w:rsidR="00F47363" w:rsidRDefault="00F47363" w:rsidP="00F47363">
      <w:pPr>
        <w:pStyle w:val="c0"/>
        <w:ind w:left="108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Подготовка к</w:t>
      </w:r>
      <w:r w:rsidRPr="005C1847">
        <w:rPr>
          <w:rStyle w:val="c5"/>
          <w:sz w:val="28"/>
          <w:szCs w:val="28"/>
        </w:rPr>
        <w:t>онкурс</w:t>
      </w:r>
      <w:r>
        <w:rPr>
          <w:rStyle w:val="c5"/>
          <w:sz w:val="28"/>
          <w:szCs w:val="28"/>
        </w:rPr>
        <w:t>а</w:t>
      </w:r>
      <w:r w:rsidRPr="005C1847">
        <w:rPr>
          <w:rStyle w:val="c5"/>
          <w:sz w:val="28"/>
          <w:szCs w:val="28"/>
        </w:rPr>
        <w:t xml:space="preserve"> построек из песка для всех групп на участках</w:t>
      </w:r>
      <w:r>
        <w:rPr>
          <w:rStyle w:val="c5"/>
          <w:sz w:val="28"/>
          <w:szCs w:val="28"/>
        </w:rPr>
        <w:t xml:space="preserve"> «Песочные фантазии» на темы: «животные», «птицы», «морские обитатели», «замки», «дворцы». </w:t>
      </w:r>
    </w:p>
    <w:p w:rsidR="00F47363" w:rsidRDefault="00F47363" w:rsidP="00F47363">
      <w:pPr>
        <w:pStyle w:val="c0"/>
        <w:ind w:left="1080"/>
        <w:rPr>
          <w:rStyle w:val="c5"/>
          <w:sz w:val="28"/>
          <w:szCs w:val="28"/>
          <w:u w:val="single"/>
        </w:rPr>
      </w:pPr>
      <w:r w:rsidRPr="005C1847">
        <w:rPr>
          <w:rStyle w:val="c5"/>
          <w:sz w:val="28"/>
          <w:szCs w:val="28"/>
          <w:u w:val="single"/>
        </w:rPr>
        <w:t>Выбор тематики для детских рисунков мелом на асфальте</w:t>
      </w:r>
      <w:r>
        <w:rPr>
          <w:rStyle w:val="c5"/>
          <w:sz w:val="28"/>
          <w:szCs w:val="28"/>
          <w:u w:val="single"/>
        </w:rPr>
        <w:t>.</w:t>
      </w:r>
    </w:p>
    <w:p w:rsidR="00F47363" w:rsidRDefault="00F47363" w:rsidP="00F47363">
      <w:pPr>
        <w:pStyle w:val="c0"/>
        <w:ind w:left="1080"/>
        <w:rPr>
          <w:rStyle w:val="c5"/>
          <w:sz w:val="28"/>
          <w:szCs w:val="28"/>
          <w:u w:val="single"/>
        </w:rPr>
      </w:pPr>
      <w:r w:rsidRPr="005C1847">
        <w:rPr>
          <w:rStyle w:val="c5"/>
          <w:sz w:val="28"/>
          <w:szCs w:val="28"/>
          <w:u w:val="single"/>
        </w:rPr>
        <w:t>Выбор эстафет для спортивного досуга  в рамках проекта.</w:t>
      </w:r>
    </w:p>
    <w:p w:rsidR="00F47363" w:rsidRPr="005C1847" w:rsidRDefault="00F47363" w:rsidP="00F47363">
      <w:pPr>
        <w:pStyle w:val="c0"/>
        <w:ind w:left="1080"/>
        <w:rPr>
          <w:rStyle w:val="c5"/>
          <w:sz w:val="28"/>
          <w:szCs w:val="28"/>
        </w:rPr>
      </w:pPr>
      <w:r w:rsidRPr="005C1847">
        <w:rPr>
          <w:rStyle w:val="c5"/>
          <w:sz w:val="28"/>
          <w:szCs w:val="28"/>
        </w:rPr>
        <w:t xml:space="preserve">Распечатка </w:t>
      </w:r>
      <w:r>
        <w:rPr>
          <w:rStyle w:val="c5"/>
          <w:sz w:val="28"/>
          <w:szCs w:val="28"/>
        </w:rPr>
        <w:t>тематической недели в рамках проекта по дням с определением вида развлекательной деятельности детей.</w:t>
      </w:r>
    </w:p>
    <w:p w:rsidR="00F47363" w:rsidRDefault="00F47363" w:rsidP="00F47363">
      <w:pPr>
        <w:pStyle w:val="c0"/>
        <w:numPr>
          <w:ilvl w:val="1"/>
          <w:numId w:val="1"/>
        </w:numPr>
        <w:spacing w:line="276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Подбор детской художественной литературы для чтения.</w:t>
      </w:r>
    </w:p>
    <w:p w:rsidR="00F47363" w:rsidRDefault="00F47363" w:rsidP="00F47363">
      <w:pPr>
        <w:pStyle w:val="c0"/>
        <w:numPr>
          <w:ilvl w:val="1"/>
          <w:numId w:val="1"/>
        </w:numPr>
        <w:spacing w:line="276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Подборка дидактических игр по теме.</w:t>
      </w:r>
    </w:p>
    <w:p w:rsidR="00F47363" w:rsidRDefault="00F47363" w:rsidP="00F47363">
      <w:pPr>
        <w:pStyle w:val="c0"/>
        <w:numPr>
          <w:ilvl w:val="1"/>
          <w:numId w:val="1"/>
        </w:numPr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Подборка иллюстраций для демонстрации детям на темы: лето, летние виды спорта, летние игры и забавы.</w:t>
      </w:r>
    </w:p>
    <w:p w:rsidR="00F47363" w:rsidRDefault="00F47363" w:rsidP="00F47363">
      <w:pPr>
        <w:pStyle w:val="c0"/>
        <w:numPr>
          <w:ilvl w:val="1"/>
          <w:numId w:val="1"/>
        </w:numPr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Привлечение родителей к участию в досуговых мероприятиях в рамках проекта «Веселые игры и забавы»</w:t>
      </w:r>
    </w:p>
    <w:p w:rsidR="00F47363" w:rsidRDefault="00F47363" w:rsidP="00F47363">
      <w:pPr>
        <w:pStyle w:val="c0"/>
        <w:ind w:left="360"/>
        <w:rPr>
          <w:rStyle w:val="c5"/>
          <w:sz w:val="28"/>
          <w:szCs w:val="28"/>
        </w:rPr>
      </w:pPr>
    </w:p>
    <w:p w:rsidR="00F47363" w:rsidRPr="000829DB" w:rsidRDefault="00F47363" w:rsidP="00F47363">
      <w:pPr>
        <w:pStyle w:val="c0"/>
        <w:numPr>
          <w:ilvl w:val="0"/>
          <w:numId w:val="1"/>
        </w:numPr>
        <w:spacing w:line="360" w:lineRule="auto"/>
        <w:rPr>
          <w:rStyle w:val="c5"/>
          <w:b/>
          <w:sz w:val="28"/>
          <w:szCs w:val="28"/>
        </w:rPr>
      </w:pPr>
      <w:r w:rsidRPr="000829DB">
        <w:rPr>
          <w:rStyle w:val="c5"/>
          <w:b/>
          <w:sz w:val="28"/>
          <w:szCs w:val="28"/>
        </w:rPr>
        <w:lastRenderedPageBreak/>
        <w:t>Основной этап</w:t>
      </w:r>
      <w:r>
        <w:rPr>
          <w:rStyle w:val="c5"/>
          <w:b/>
          <w:sz w:val="28"/>
          <w:szCs w:val="28"/>
        </w:rPr>
        <w:t>. Реализация проекта по дням недели:</w:t>
      </w:r>
    </w:p>
    <w:p w:rsidR="00F47363" w:rsidRPr="00D86EBD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  <w:u w:val="single"/>
        </w:rPr>
      </w:pPr>
      <w:r w:rsidRPr="00D86EBD">
        <w:rPr>
          <w:rStyle w:val="c5"/>
          <w:sz w:val="28"/>
          <w:szCs w:val="28"/>
          <w:u w:val="single"/>
        </w:rPr>
        <w:t>Понедельник</w:t>
      </w:r>
      <w:r>
        <w:rPr>
          <w:rStyle w:val="c5"/>
          <w:sz w:val="28"/>
          <w:szCs w:val="28"/>
          <w:u w:val="single"/>
        </w:rPr>
        <w:t xml:space="preserve">  «День мяча»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Открытие недели «Веселые игры и забавы» 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Беседа с детьми на темы: «Какие вам знакомы игры на воздухе?» Какая игра любимая и почему?  «Какие летние виды спорта вы знаете?»</w:t>
      </w:r>
    </w:p>
    <w:p w:rsidR="00F47363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</w:p>
    <w:p w:rsidR="00F47363" w:rsidRPr="00BC71AC" w:rsidRDefault="00F47363" w:rsidP="00F47363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BC71AC">
        <w:rPr>
          <w:rStyle w:val="c5"/>
          <w:sz w:val="28"/>
          <w:szCs w:val="28"/>
        </w:rPr>
        <w:t>Игры с мячом на прогулке: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 </w:t>
      </w: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 xml:space="preserve">- «Забей гол!»  </w:t>
      </w:r>
      <w:r w:rsidRPr="00BC71AC">
        <w:rPr>
          <w:rStyle w:val="c5"/>
          <w:rFonts w:ascii="Times New Roman" w:hAnsi="Times New Roman"/>
          <w:sz w:val="28"/>
          <w:szCs w:val="28"/>
        </w:rPr>
        <w:t>Удар носком ноги по неподвижному мячу в ворота.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Дети мяч толкнут ногами,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Он покатится вперед!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Мы им будем помогать,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Мяч им будем отдавать!</w:t>
      </w:r>
    </w:p>
    <w:p w:rsidR="00F47363" w:rsidRPr="00616EE9" w:rsidRDefault="00F47363" w:rsidP="00F47363">
      <w:pPr>
        <w:rPr>
          <w:rStyle w:val="c5"/>
          <w:rFonts w:ascii="Times New Roman" w:hAnsi="Times New Roman"/>
          <w:sz w:val="16"/>
          <w:szCs w:val="16"/>
        </w:rPr>
      </w:pP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 - </w:t>
      </w: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«Жонглеры»</w:t>
      </w:r>
      <w:r w:rsidRPr="00BC71AC">
        <w:rPr>
          <w:rStyle w:val="c5"/>
          <w:rFonts w:ascii="Times New Roman" w:hAnsi="Times New Roman"/>
          <w:sz w:val="28"/>
          <w:szCs w:val="28"/>
        </w:rPr>
        <w:t xml:space="preserve"> Перебрасывание мяча друг другу.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Раз! Два! Три! – мяч скорей бери!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4-5-6 - Вот он! Вот он здесь!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7-8-9 - Кто бросать умеет?</w:t>
      </w:r>
    </w:p>
    <w:p w:rsidR="00F47363" w:rsidRPr="00616EE9" w:rsidRDefault="00F47363" w:rsidP="00F47363">
      <w:pPr>
        <w:rPr>
          <w:rStyle w:val="c5"/>
          <w:rFonts w:ascii="Times New Roman" w:hAnsi="Times New Roman"/>
          <w:sz w:val="6"/>
          <w:szCs w:val="6"/>
          <w:u w:val="single"/>
        </w:rPr>
      </w:pP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Подвижная игра «Ловец с мячом»</w:t>
      </w:r>
      <w:r w:rsidRPr="00BC71AC">
        <w:rPr>
          <w:rStyle w:val="c5"/>
          <w:rFonts w:ascii="Times New Roman" w:hAnsi="Times New Roman"/>
          <w:sz w:val="28"/>
          <w:szCs w:val="28"/>
        </w:rPr>
        <w:t xml:space="preserve"> Ведущий догоняет детей и пятнает их мячом. Кого запятнали, сам становится ведущим и берет мяч себе. </w:t>
      </w:r>
    </w:p>
    <w:p w:rsidR="00F47363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 xml:space="preserve">Ига с мячом «Кошки-мышки» </w:t>
      </w:r>
      <w:r w:rsidRPr="00BC71AC">
        <w:rPr>
          <w:rStyle w:val="c5"/>
          <w:rFonts w:ascii="Times New Roman" w:hAnsi="Times New Roman"/>
          <w:sz w:val="28"/>
          <w:szCs w:val="28"/>
        </w:rPr>
        <w:t>Дети стоят, образуя круг. Двум детям на противоположных сторонах дается по мячу: Кошка и Мышка! Задача передавать мяч от ребенка к ребенку так, чтобы кошка не догнала мышку!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b/>
          <w:sz w:val="28"/>
          <w:szCs w:val="28"/>
        </w:rPr>
        <w:t>Сотрудничество с родителями</w:t>
      </w:r>
      <w:r>
        <w:rPr>
          <w:rStyle w:val="c5"/>
          <w:rFonts w:ascii="Times New Roman" w:hAnsi="Times New Roman"/>
          <w:sz w:val="28"/>
          <w:szCs w:val="28"/>
        </w:rPr>
        <w:t>: привлечение родителей всех групп для участия в подвижных играх с мячом  на воздухе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  <w:u w:val="single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Вторник «День мыльных пузырей»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Fonts w:ascii="Times New Roman" w:hAnsi="Times New Roman"/>
          <w:sz w:val="28"/>
          <w:szCs w:val="28"/>
        </w:rPr>
        <w:t>Пускание мыльных пузырей – одна из самых незатейливых, но при этом самых веселых детских забав! Лучше всего эта затея подходит для прогулок на свежем воздухе! Ветерок помогает отправлять разноцветные мыльные шарики в далекое путешествие!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Раз! Два! Три! – Я пускаю пузыри!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proofErr w:type="gramStart"/>
      <w:r w:rsidRPr="00BC71AC">
        <w:rPr>
          <w:rStyle w:val="c5"/>
          <w:rFonts w:ascii="Times New Roman" w:hAnsi="Times New Roman"/>
          <w:sz w:val="28"/>
          <w:szCs w:val="28"/>
        </w:rPr>
        <w:t>Мыльные</w:t>
      </w:r>
      <w:proofErr w:type="gramEnd"/>
      <w:r w:rsidRPr="00BC71AC">
        <w:rPr>
          <w:rStyle w:val="c5"/>
          <w:rFonts w:ascii="Times New Roman" w:hAnsi="Times New Roman"/>
          <w:sz w:val="28"/>
          <w:szCs w:val="28"/>
        </w:rPr>
        <w:t>, воздушные, ветерку послушные!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Раз! Два! Три! Четыре! Пять!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Пузыри летят опять!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Над домами, над лесами, над зелеными садами!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6F458B">
        <w:rPr>
          <w:rStyle w:val="c5"/>
          <w:rFonts w:ascii="Times New Roman" w:hAnsi="Times New Roman"/>
          <w:b/>
          <w:sz w:val="28"/>
          <w:szCs w:val="28"/>
        </w:rPr>
        <w:t>Игры</w:t>
      </w:r>
      <w:r w:rsidRPr="00BC71AC">
        <w:rPr>
          <w:rStyle w:val="c5"/>
          <w:rFonts w:ascii="Times New Roman" w:hAnsi="Times New Roman"/>
          <w:sz w:val="28"/>
          <w:szCs w:val="28"/>
        </w:rPr>
        <w:t>: «Кто надует самый большой пузырь?», «Догони пузырь и лопни!» и другие.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6F458B">
        <w:rPr>
          <w:rStyle w:val="c5"/>
          <w:rFonts w:ascii="Times New Roman" w:hAnsi="Times New Roman"/>
          <w:b/>
          <w:sz w:val="28"/>
          <w:szCs w:val="28"/>
        </w:rPr>
        <w:lastRenderedPageBreak/>
        <w:t>Дыхательное упражнение</w:t>
      </w:r>
      <w:r w:rsidRPr="00BC71AC">
        <w:rPr>
          <w:rStyle w:val="c5"/>
          <w:rFonts w:ascii="Times New Roman" w:hAnsi="Times New Roman"/>
          <w:sz w:val="28"/>
          <w:szCs w:val="28"/>
        </w:rPr>
        <w:t>: «Дует ветерок»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Как красивы - посмотри! 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Мыльные пузыри! 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Стайкой по ветру летят</w:t>
      </w:r>
    </w:p>
    <w:p w:rsidR="00F47363" w:rsidRPr="00BC71AC" w:rsidRDefault="00F47363" w:rsidP="00F47363">
      <w:pPr>
        <w:pStyle w:val="a5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И на солнышке блестят!</w:t>
      </w:r>
    </w:p>
    <w:p w:rsidR="00F47363" w:rsidRPr="00616EE9" w:rsidRDefault="00F47363" w:rsidP="00F47363">
      <w:pPr>
        <w:rPr>
          <w:rStyle w:val="c5"/>
          <w:rFonts w:ascii="Times New Roman" w:hAnsi="Times New Roman"/>
          <w:sz w:val="6"/>
          <w:szCs w:val="6"/>
        </w:rPr>
      </w:pPr>
    </w:p>
    <w:p w:rsidR="00F47363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- Подвижная игра «Пузырь» 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6F458B">
        <w:rPr>
          <w:rStyle w:val="c5"/>
          <w:rFonts w:ascii="Times New Roman" w:hAnsi="Times New Roman"/>
          <w:b/>
          <w:sz w:val="28"/>
          <w:szCs w:val="28"/>
        </w:rPr>
        <w:t>Сотрудничество с родителями</w:t>
      </w:r>
      <w:r>
        <w:rPr>
          <w:rStyle w:val="c5"/>
          <w:rFonts w:ascii="Times New Roman" w:hAnsi="Times New Roman"/>
          <w:sz w:val="28"/>
          <w:szCs w:val="28"/>
        </w:rPr>
        <w:t>: привлечение родителей всех групп к участию в развлечениях и играх с мыльными пузырями.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  <w:u w:val="single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Среда «Песочные фантазии»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Играя с песком, дети чувствуют себя настоящими творцами и художниками! Дети строят свой собственный мир! Мир полный чудес! Одна из любимых забав детей! 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Конкурс построек из песка для всех групп. Полет фантазий и творческих способностей для всех и каждого! Пусть на участках появятся диковинные животные и птицы, морские обитатели, дворцы и замки! Постройки можно обыграть с помощью игрушек и любого другого материала.</w:t>
      </w:r>
    </w:p>
    <w:p w:rsidR="00F47363" w:rsidRPr="006F458B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b/>
          <w:sz w:val="28"/>
          <w:szCs w:val="28"/>
        </w:rPr>
        <w:t>Сотрудничество</w:t>
      </w:r>
      <w:r w:rsidRPr="00BC71AC">
        <w:rPr>
          <w:rStyle w:val="c5"/>
          <w:rFonts w:ascii="Times New Roman" w:hAnsi="Times New Roman"/>
          <w:b/>
          <w:sz w:val="28"/>
          <w:szCs w:val="28"/>
        </w:rPr>
        <w:t xml:space="preserve"> с родителями</w:t>
      </w:r>
      <w:r>
        <w:rPr>
          <w:rStyle w:val="c5"/>
          <w:rFonts w:ascii="Times New Roman" w:hAnsi="Times New Roman"/>
          <w:sz w:val="28"/>
          <w:szCs w:val="28"/>
        </w:rPr>
        <w:t>: п</w:t>
      </w:r>
      <w:r w:rsidRPr="00BC71AC">
        <w:rPr>
          <w:rStyle w:val="c5"/>
          <w:rFonts w:ascii="Times New Roman" w:hAnsi="Times New Roman"/>
          <w:sz w:val="28"/>
          <w:szCs w:val="28"/>
        </w:rPr>
        <w:t>ри</w:t>
      </w:r>
      <w:r>
        <w:rPr>
          <w:rStyle w:val="c5"/>
          <w:rFonts w:ascii="Times New Roman" w:hAnsi="Times New Roman"/>
          <w:sz w:val="28"/>
          <w:szCs w:val="28"/>
        </w:rPr>
        <w:t>влечение</w:t>
      </w:r>
      <w:r w:rsidRPr="00BC71AC">
        <w:rPr>
          <w:rStyle w:val="c5"/>
          <w:rFonts w:ascii="Times New Roman" w:hAnsi="Times New Roman"/>
          <w:sz w:val="28"/>
          <w:szCs w:val="28"/>
        </w:rPr>
        <w:t xml:space="preserve"> родителей всех групп для участия в конкурсе «Песочные фантазии»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  <w:u w:val="single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Четверг « Рисуй на асфальте!»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  <w:u w:val="single"/>
        </w:rPr>
      </w:pPr>
      <w:r w:rsidRPr="00BC71AC">
        <w:rPr>
          <w:rStyle w:val="c3"/>
          <w:rFonts w:ascii="Times New Roman" w:hAnsi="Times New Roman"/>
          <w:sz w:val="28"/>
          <w:szCs w:val="28"/>
        </w:rPr>
        <w:t>Рисование на асфальте — это не только веселое занятие во время прогулки. Это и творчество, и познание ребенком окружающего мира. Ведь рисовать асфальтными мелками это совсем не то же самое, что водить по бумаге карандашом или кисточкой. Здесь совсем другие ощущения. А ведь для дошкольников творчество — это не столько результат, сколько процесс.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Дети рисуют ЛЕТО на асфальте! 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Кто мне ответит? Кто мне подскажет?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Какого цвета лето скажет?!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>Рисование летнего пейзажа, песка, воды,  бабочек и всего того, на что способна детская фантазия!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Рисование (коллективное) </w:t>
      </w:r>
      <w:r>
        <w:rPr>
          <w:rStyle w:val="c5"/>
          <w:rFonts w:ascii="Times New Roman" w:hAnsi="Times New Roman"/>
          <w:sz w:val="28"/>
          <w:szCs w:val="28"/>
        </w:rPr>
        <w:t>«</w:t>
      </w:r>
      <w:r w:rsidRPr="00BC71AC">
        <w:rPr>
          <w:rStyle w:val="c5"/>
          <w:rFonts w:ascii="Times New Roman" w:hAnsi="Times New Roman"/>
          <w:sz w:val="28"/>
          <w:szCs w:val="28"/>
        </w:rPr>
        <w:t>Солнышко</w:t>
      </w:r>
      <w:r>
        <w:rPr>
          <w:rStyle w:val="c5"/>
          <w:rFonts w:ascii="Times New Roman" w:hAnsi="Times New Roman"/>
          <w:sz w:val="28"/>
          <w:szCs w:val="28"/>
        </w:rPr>
        <w:t>»! Воспитатели и родители рисую</w:t>
      </w:r>
      <w:r w:rsidRPr="00BC71AC">
        <w:rPr>
          <w:rStyle w:val="c5"/>
          <w:rFonts w:ascii="Times New Roman" w:hAnsi="Times New Roman"/>
          <w:sz w:val="28"/>
          <w:szCs w:val="28"/>
        </w:rPr>
        <w:t xml:space="preserve">т большой круг, а дети рисуют к нему лучики! 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Рисование радуги! Познакомить детей со  стишком для запоминания цветов радуги.  Каждый охотник желает знать, где сидит фазан! 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6F458B">
        <w:rPr>
          <w:rStyle w:val="c5"/>
          <w:rFonts w:ascii="Times New Roman" w:hAnsi="Times New Roman"/>
          <w:b/>
          <w:sz w:val="28"/>
          <w:szCs w:val="28"/>
        </w:rPr>
        <w:lastRenderedPageBreak/>
        <w:t>Сотрудничество</w:t>
      </w:r>
      <w:r w:rsidRPr="00BC71AC">
        <w:rPr>
          <w:rStyle w:val="c5"/>
          <w:rFonts w:ascii="Times New Roman" w:hAnsi="Times New Roman"/>
          <w:b/>
          <w:sz w:val="28"/>
          <w:szCs w:val="28"/>
        </w:rPr>
        <w:t xml:space="preserve"> с родителями: </w:t>
      </w:r>
      <w:r w:rsidRPr="00BC71AC">
        <w:rPr>
          <w:rStyle w:val="c5"/>
          <w:rFonts w:ascii="Times New Roman" w:hAnsi="Times New Roman"/>
          <w:sz w:val="28"/>
          <w:szCs w:val="28"/>
        </w:rPr>
        <w:t>п</w:t>
      </w:r>
      <w:r>
        <w:rPr>
          <w:rStyle w:val="c5"/>
          <w:rFonts w:ascii="Times New Roman" w:hAnsi="Times New Roman"/>
          <w:sz w:val="28"/>
          <w:szCs w:val="28"/>
        </w:rPr>
        <w:t>ривлечение</w:t>
      </w:r>
      <w:r w:rsidRPr="00BC71AC">
        <w:rPr>
          <w:rStyle w:val="c5"/>
          <w:rFonts w:ascii="Times New Roman" w:hAnsi="Times New Roman"/>
          <w:sz w:val="28"/>
          <w:szCs w:val="28"/>
        </w:rPr>
        <w:t xml:space="preserve"> родителей для коллективного рисования летних пейзажей  мелом на асфальте.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  <w:u w:val="single"/>
        </w:rPr>
      </w:pPr>
      <w:r w:rsidRPr="00BC71AC">
        <w:rPr>
          <w:rStyle w:val="c5"/>
          <w:rFonts w:ascii="Times New Roman" w:hAnsi="Times New Roman"/>
          <w:sz w:val="28"/>
          <w:szCs w:val="28"/>
          <w:u w:val="single"/>
        </w:rPr>
        <w:t>Пятница «День веселых эстафет»</w:t>
      </w:r>
    </w:p>
    <w:p w:rsidR="00F47363" w:rsidRPr="00BC71AC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Приглашаем старшие и подготовительные группы принять участие в ВЕСЕЛЫХ СТАРТАХ на спортивном участке! </w:t>
      </w:r>
    </w:p>
    <w:p w:rsidR="00F47363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Младшие группы проводят «День подвижных игр» На выбор и по желанию детей. </w:t>
      </w:r>
    </w:p>
    <w:p w:rsidR="00F47363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DE41EE">
        <w:rPr>
          <w:rStyle w:val="c5"/>
          <w:rFonts w:ascii="Times New Roman" w:hAnsi="Times New Roman"/>
          <w:b/>
          <w:sz w:val="28"/>
          <w:szCs w:val="28"/>
        </w:rPr>
        <w:t>Сотрудничество с родителями</w:t>
      </w:r>
      <w:r>
        <w:rPr>
          <w:rStyle w:val="c5"/>
          <w:rFonts w:ascii="Times New Roman" w:hAnsi="Times New Roman"/>
          <w:sz w:val="28"/>
          <w:szCs w:val="28"/>
        </w:rPr>
        <w:t>: привлечение родителей для участия в веселых стартах, а так же подвижных играх на воздухе для младших групп.</w:t>
      </w:r>
    </w:p>
    <w:p w:rsidR="00F47363" w:rsidRDefault="00F47363" w:rsidP="00F47363">
      <w:pPr>
        <w:rPr>
          <w:rStyle w:val="c5"/>
          <w:rFonts w:ascii="Times New Roman" w:hAnsi="Times New Roman"/>
          <w:sz w:val="28"/>
          <w:szCs w:val="28"/>
        </w:rPr>
      </w:pPr>
      <w:r w:rsidRPr="006F458B">
        <w:rPr>
          <w:rStyle w:val="c5"/>
          <w:rFonts w:ascii="Times New Roman" w:hAnsi="Times New Roman"/>
          <w:b/>
          <w:sz w:val="28"/>
          <w:szCs w:val="28"/>
        </w:rPr>
        <w:t>Итоговые мероприятия:</w:t>
      </w:r>
      <w:r>
        <w:rPr>
          <w:rStyle w:val="c5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c5"/>
          <w:rFonts w:ascii="Times New Roman" w:hAnsi="Times New Roman"/>
          <w:sz w:val="28"/>
          <w:szCs w:val="28"/>
        </w:rPr>
        <w:t>праздник «Здравствуй, лето» с участием групп №9 и №10, а так же группы №8 под руководством Герасимовой Ж.Н.</w:t>
      </w:r>
    </w:p>
    <w:p w:rsidR="00F47363" w:rsidRPr="00BC71AC" w:rsidRDefault="00F47363" w:rsidP="00F47363">
      <w:pPr>
        <w:pStyle w:val="a4"/>
        <w:numPr>
          <w:ilvl w:val="0"/>
          <w:numId w:val="1"/>
        </w:numPr>
        <w:rPr>
          <w:rStyle w:val="c5"/>
          <w:rFonts w:ascii="Times New Roman" w:hAnsi="Times New Roman"/>
          <w:b/>
          <w:sz w:val="28"/>
          <w:szCs w:val="28"/>
        </w:rPr>
      </w:pPr>
      <w:r w:rsidRPr="00BC71AC">
        <w:rPr>
          <w:rStyle w:val="c5"/>
          <w:rFonts w:ascii="Times New Roman" w:hAnsi="Times New Roman"/>
          <w:b/>
          <w:sz w:val="28"/>
          <w:szCs w:val="28"/>
        </w:rPr>
        <w:t>Заключительный этап:</w:t>
      </w:r>
    </w:p>
    <w:p w:rsidR="00F47363" w:rsidRPr="00BC71AC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 w:rsidRPr="00BC71AC">
        <w:rPr>
          <w:rStyle w:val="c5"/>
          <w:rFonts w:ascii="Times New Roman" w:hAnsi="Times New Roman"/>
          <w:sz w:val="28"/>
          <w:szCs w:val="28"/>
        </w:rPr>
        <w:t xml:space="preserve">     Положительные и отрицательные стороны реализации проекта: в ходе беседы на завершающем этапе проекта значительно повысился уровень знаний и представлений детей о летних видах спорта, летних играх, забавах, праздниках.</w:t>
      </w:r>
    </w:p>
    <w:p w:rsidR="00F47363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   Дети имеют расширенные представления о подвижных играх на воздухе, играх с песком, мыльными пузырями, рисовании мелом на асфальте и многом другом. </w:t>
      </w:r>
    </w:p>
    <w:p w:rsidR="00F47363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   Анализируя реализованный проект, мы пришли к выводу, что данный проект актуален для реализации в группах как раннего, так и среднего и старшего возрастов. </w:t>
      </w:r>
    </w:p>
    <w:p w:rsidR="00F47363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   Этот проект значим для всех его участников: у детей сложилось представление, что летом, как и в другие времена года имеются свои развлечения, спортивно - досуговые мероприятия, игры и забавы.  У детей расширился запас знаний о подвижных играх, играх с песком, мыльными пузырями и т.д.  У детей сформировались навыки самостоятельности, активности, инициативности в поиске ответов на вопросы и применении своих навыков в играх и развлечениях в летний период.</w:t>
      </w:r>
    </w:p>
    <w:p w:rsidR="00F47363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   Таким образом, реализованный проект «Веселые игры и забавы», в котором дети являлись непосредственными участниками, отвечает потребностям ребенка самореализовываться в творческой и спортивно-досуговой деятельности. Данный проект реализовывался в рамках образовательной программы детского сада, с учетом учебного годового плана для детей дошкольного возраста. </w:t>
      </w:r>
    </w:p>
    <w:p w:rsidR="00F47363" w:rsidRDefault="00F47363" w:rsidP="00F47363">
      <w:pPr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Style w:val="c5"/>
          <w:rFonts w:ascii="Times New Roman" w:hAnsi="Times New Roman"/>
          <w:sz w:val="28"/>
          <w:szCs w:val="28"/>
        </w:rPr>
        <w:t xml:space="preserve">     По окончании проекта была сформирована фото галерея игр на воздухе с участием групп №10 и №13; Фото галерея праздника «Здравствуй, лето» с участием групп №9 и №10, а так же группы №8 под руководством Герасимовой Ж.Н.</w:t>
      </w:r>
    </w:p>
    <w:p w:rsidR="007A2906" w:rsidRDefault="00F47363" w:rsidP="00F47363">
      <w:pPr>
        <w:jc w:val="both"/>
      </w:pPr>
      <w:r>
        <w:rPr>
          <w:rStyle w:val="c5"/>
          <w:rFonts w:ascii="Times New Roman" w:hAnsi="Times New Roman"/>
          <w:sz w:val="28"/>
          <w:szCs w:val="28"/>
        </w:rPr>
        <w:t xml:space="preserve">     Итогом является сформированный и оформленный  краткосрочный проект на тему «Веселые игры и забавы».</w:t>
      </w:r>
    </w:p>
    <w:sectPr w:rsidR="007A2906" w:rsidSect="00616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52BE"/>
    <w:multiLevelType w:val="multilevel"/>
    <w:tmpl w:val="74EE4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363"/>
    <w:rsid w:val="007A2906"/>
    <w:rsid w:val="00F4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F4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F47363"/>
    <w:rPr>
      <w:rFonts w:cs="Times New Roman"/>
    </w:rPr>
  </w:style>
  <w:style w:type="character" w:customStyle="1" w:styleId="c3">
    <w:name w:val="c3"/>
    <w:basedOn w:val="a0"/>
    <w:uiPriority w:val="99"/>
    <w:rsid w:val="00F47363"/>
    <w:rPr>
      <w:rFonts w:cs="Times New Roman"/>
    </w:rPr>
  </w:style>
  <w:style w:type="paragraph" w:styleId="a4">
    <w:name w:val="List Paragraph"/>
    <w:basedOn w:val="a"/>
    <w:uiPriority w:val="99"/>
    <w:qFormat/>
    <w:rsid w:val="00F4736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F473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2</cp:revision>
  <dcterms:created xsi:type="dcterms:W3CDTF">2016-07-04T10:07:00Z</dcterms:created>
  <dcterms:modified xsi:type="dcterms:W3CDTF">2016-07-04T10:07:00Z</dcterms:modified>
</cp:coreProperties>
</file>