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D3" w:rsidRDefault="005B53D3" w:rsidP="00702AC7">
      <w:pPr>
        <w:pStyle w:val="a3"/>
        <w:shd w:val="clear" w:color="auto" w:fill="FFFFFF"/>
        <w:spacing w:before="0" w:beforeAutospacing="0" w:after="0" w:afterAutospacing="0"/>
        <w:ind w:right="283"/>
        <w:jc w:val="center"/>
        <w:textAlignment w:val="baseline"/>
        <w:rPr>
          <w:rStyle w:val="a4"/>
          <w:rFonts w:ascii="inherit" w:hAnsi="inherit" w:cs="Arial"/>
          <w:color w:val="00B050"/>
          <w:sz w:val="40"/>
          <w:szCs w:val="40"/>
          <w:bdr w:val="none" w:sz="0" w:space="0" w:color="auto" w:frame="1"/>
        </w:rPr>
      </w:pPr>
    </w:p>
    <w:p w:rsidR="00702AC7" w:rsidRDefault="00702AC7" w:rsidP="00702AC7">
      <w:pPr>
        <w:pStyle w:val="a3"/>
        <w:shd w:val="clear" w:color="auto" w:fill="FFFFFF"/>
        <w:spacing w:before="0" w:beforeAutospacing="0" w:after="0" w:afterAutospacing="0"/>
        <w:ind w:right="283"/>
        <w:jc w:val="center"/>
        <w:textAlignment w:val="baseline"/>
        <w:rPr>
          <w:rStyle w:val="a4"/>
          <w:rFonts w:ascii="inherit" w:hAnsi="inherit" w:cs="Arial"/>
          <w:color w:val="00B050"/>
          <w:sz w:val="40"/>
          <w:szCs w:val="40"/>
          <w:bdr w:val="none" w:sz="0" w:space="0" w:color="auto" w:frame="1"/>
        </w:rPr>
      </w:pPr>
      <w:r w:rsidRPr="003E27F0">
        <w:rPr>
          <w:rStyle w:val="a4"/>
          <w:rFonts w:ascii="inherit" w:hAnsi="inherit" w:cs="Arial"/>
          <w:color w:val="00B050"/>
          <w:sz w:val="40"/>
          <w:szCs w:val="40"/>
          <w:bdr w:val="none" w:sz="0" w:space="0" w:color="auto" w:frame="1"/>
        </w:rPr>
        <w:t>Консультация для родителей</w:t>
      </w:r>
    </w:p>
    <w:p w:rsidR="005B53D3" w:rsidRDefault="005B53D3" w:rsidP="00702AC7">
      <w:pPr>
        <w:pStyle w:val="a3"/>
        <w:shd w:val="clear" w:color="auto" w:fill="FFFFFF"/>
        <w:spacing w:before="0" w:beforeAutospacing="0" w:after="0" w:afterAutospacing="0"/>
        <w:ind w:right="283"/>
        <w:jc w:val="center"/>
        <w:textAlignment w:val="baseline"/>
        <w:rPr>
          <w:rStyle w:val="a4"/>
          <w:rFonts w:ascii="inherit" w:hAnsi="inherit" w:cs="Arial"/>
          <w:color w:val="00B050"/>
          <w:sz w:val="40"/>
          <w:szCs w:val="40"/>
          <w:bdr w:val="none" w:sz="0" w:space="0" w:color="auto" w:frame="1"/>
        </w:rPr>
      </w:pPr>
    </w:p>
    <w:p w:rsidR="005B53D3" w:rsidRPr="00702AC7" w:rsidRDefault="005B53D3" w:rsidP="00702AC7">
      <w:pPr>
        <w:pStyle w:val="a3"/>
        <w:shd w:val="clear" w:color="auto" w:fill="FFFFFF"/>
        <w:spacing w:before="0" w:beforeAutospacing="0" w:after="0" w:afterAutospacing="0"/>
        <w:ind w:right="283"/>
        <w:jc w:val="center"/>
        <w:textAlignment w:val="baseline"/>
        <w:rPr>
          <w:rFonts w:ascii="Arial" w:hAnsi="Arial" w:cs="Arial"/>
          <w:color w:val="00B050"/>
          <w:sz w:val="52"/>
          <w:szCs w:val="52"/>
        </w:rPr>
      </w:pPr>
      <w:r w:rsidRPr="00702AC7">
        <w:rPr>
          <w:rStyle w:val="a4"/>
          <w:rFonts w:ascii="inherit" w:hAnsi="inherit" w:cs="Arial"/>
          <w:noProof/>
          <w:color w:val="00B050"/>
          <w:sz w:val="52"/>
          <w:szCs w:val="5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4CCFE2E" wp14:editId="274023A6">
            <wp:simplePos x="0" y="0"/>
            <wp:positionH relativeFrom="column">
              <wp:posOffset>1030605</wp:posOffset>
            </wp:positionH>
            <wp:positionV relativeFrom="paragraph">
              <wp:posOffset>8255</wp:posOffset>
            </wp:positionV>
            <wp:extent cx="4023360" cy="2415540"/>
            <wp:effectExtent l="0" t="0" r="0" b="3810"/>
            <wp:wrapTight wrapText="bothSides">
              <wp:wrapPolygon edited="0">
                <wp:start x="0" y="0"/>
                <wp:lineTo x="0" y="21464"/>
                <wp:lineTo x="21477" y="21464"/>
                <wp:lineTo x="21477" y="0"/>
                <wp:lineTo x="0" y="0"/>
              </wp:wrapPolygon>
            </wp:wrapTight>
            <wp:docPr id="1" name="Рисунок 1" descr="C:\Users\Волковы\Desktop\Картинки\дети\счастливая-семья-с-детьми-и-одной-собакой-11072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ковы\Desktop\Картинки\дети\счастливая-семья-с-детьми-и-одной-собакой-1107287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3" b="11815"/>
                    <a:stretch/>
                  </pic:blipFill>
                  <pic:spPr bwMode="auto">
                    <a:xfrm>
                      <a:off x="0" y="0"/>
                      <a:ext cx="402336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AC7" w:rsidRPr="00702AC7" w:rsidRDefault="00702AC7" w:rsidP="00702AC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B0F0"/>
          <w:sz w:val="52"/>
          <w:szCs w:val="52"/>
          <w:u w:val="single"/>
          <w:bdr w:val="none" w:sz="0" w:space="0" w:color="auto" w:frame="1"/>
        </w:rPr>
      </w:pPr>
      <w:r w:rsidRPr="00702AC7">
        <w:rPr>
          <w:rStyle w:val="a4"/>
          <w:rFonts w:ascii="inherit" w:hAnsi="inherit" w:cs="Arial"/>
          <w:color w:val="00B0F0"/>
          <w:sz w:val="52"/>
          <w:szCs w:val="52"/>
          <w:u w:val="single"/>
          <w:bdr w:val="none" w:sz="0" w:space="0" w:color="auto" w:frame="1"/>
        </w:rPr>
        <w:t>«Сохраним семью для ребенка»</w:t>
      </w:r>
    </w:p>
    <w:p w:rsidR="00702AC7" w:rsidRPr="00702AC7" w:rsidRDefault="00702AC7" w:rsidP="00702AC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32"/>
          <w:szCs w:val="32"/>
        </w:rPr>
      </w:pPr>
    </w:p>
    <w:p w:rsidR="005B53D3" w:rsidRDefault="00702AC7" w:rsidP="003E27F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702AC7">
        <w:rPr>
          <w:rFonts w:ascii="Arial" w:hAnsi="Arial" w:cs="Arial"/>
          <w:color w:val="666666"/>
          <w:sz w:val="32"/>
          <w:szCs w:val="32"/>
        </w:rPr>
        <w:t>В бешеном темпе нашей жизни, мы часто забываем о самом главном — о детях. Для того, чтобы прокормить семью родители работают с утра до ночи, а воспитанием занимаются бабушки, учителя и воспитатели. Ребенок сыт, одет, получает знания, тогда почему вдруг начинают появляться проблемы в поведении и учебе. У многих родителей возникает вопрос: «Я для него все делаю, а он так себя ведет, почему?». Начинаем выяснять ситуацию в семье и получается, что ребенок не видит и не чувствует любви родителей, потому что они ему не уделяют времени и внимания.</w:t>
      </w:r>
      <w:r w:rsidRPr="00702AC7">
        <w:rPr>
          <w:rFonts w:ascii="Arial" w:hAnsi="Arial" w:cs="Arial"/>
          <w:color w:val="666666"/>
          <w:sz w:val="32"/>
          <w:szCs w:val="32"/>
        </w:rPr>
        <w:br/>
        <w:t xml:space="preserve">Психология ребенка предусматривает наличие взрослого, который любит, заботится, защищает, тогда малыш чувствует себя в безопасности и всю свою энергию направляет на развитие и познание окружающего мира. К сожалению, занятость родителей приводит к нарушению привязанности матери и ребенка и </w:t>
      </w:r>
      <w:proofErr w:type="spellStart"/>
      <w:r w:rsidRPr="00702AC7">
        <w:rPr>
          <w:rFonts w:ascii="Arial" w:hAnsi="Arial" w:cs="Arial"/>
          <w:color w:val="666666"/>
          <w:sz w:val="32"/>
          <w:szCs w:val="32"/>
        </w:rPr>
        <w:t>дисгармонизации</w:t>
      </w:r>
      <w:proofErr w:type="spellEnd"/>
      <w:r w:rsidRPr="00702AC7">
        <w:rPr>
          <w:rFonts w:ascii="Arial" w:hAnsi="Arial" w:cs="Arial"/>
          <w:color w:val="666666"/>
          <w:sz w:val="32"/>
          <w:szCs w:val="32"/>
        </w:rPr>
        <w:t xml:space="preserve"> детско-родительских отношений. Роль каждого члена семьи и семьи в целом теряется.</w:t>
      </w:r>
      <w:r w:rsidRPr="00702AC7">
        <w:rPr>
          <w:rFonts w:ascii="Arial" w:hAnsi="Arial" w:cs="Arial"/>
          <w:color w:val="666666"/>
          <w:sz w:val="32"/>
          <w:szCs w:val="32"/>
        </w:rPr>
        <w:br/>
        <w:t>Некоторые взрослые сразу предпринимают меры для исправления ситуации, другие же ждут, когда «пройдет само». В итоге результаты ожидания бывают плачевными.</w:t>
      </w:r>
      <w:r w:rsidRPr="00702AC7">
        <w:rPr>
          <w:rFonts w:ascii="Arial" w:hAnsi="Arial" w:cs="Arial"/>
          <w:color w:val="666666"/>
          <w:sz w:val="32"/>
          <w:szCs w:val="32"/>
        </w:rPr>
        <w:br/>
        <w:t xml:space="preserve">При сборе информации выясняется, что начиналось все безобидно, например, укусил в детском саду сверстника, </w:t>
      </w:r>
      <w:r w:rsidRPr="00702AC7">
        <w:rPr>
          <w:rFonts w:ascii="Arial" w:hAnsi="Arial" w:cs="Arial"/>
          <w:color w:val="666666"/>
          <w:sz w:val="32"/>
          <w:szCs w:val="32"/>
        </w:rPr>
        <w:lastRenderedPageBreak/>
        <w:t>дерется, пропускает занятия в школе и т.д. Спрашиваешь родителей, почему меры не приняли тогда, не обратили внимание, на свое чадо? Чаще всего в ответ тишина. Иногда отвечают — мы его наказывали, ругали, но результат</w:t>
      </w:r>
      <w:r w:rsidR="003E27F0">
        <w:rPr>
          <w:rFonts w:ascii="Arial" w:hAnsi="Arial" w:cs="Arial"/>
          <w:color w:val="666666"/>
          <w:sz w:val="32"/>
          <w:szCs w:val="32"/>
        </w:rPr>
        <w:t>а</w:t>
      </w:r>
      <w:r w:rsidRPr="00702AC7">
        <w:rPr>
          <w:rFonts w:ascii="Arial" w:hAnsi="Arial" w:cs="Arial"/>
          <w:color w:val="666666"/>
          <w:sz w:val="32"/>
          <w:szCs w:val="32"/>
        </w:rPr>
        <w:t xml:space="preserve"> не последовало.</w:t>
      </w:r>
      <w:r w:rsidR="003E27F0">
        <w:rPr>
          <w:rFonts w:ascii="Arial" w:hAnsi="Arial" w:cs="Arial"/>
          <w:color w:val="666666"/>
          <w:sz w:val="32"/>
          <w:szCs w:val="32"/>
        </w:rPr>
        <w:t xml:space="preserve"> </w:t>
      </w:r>
      <w:r w:rsidRPr="00702AC7">
        <w:rPr>
          <w:rFonts w:ascii="Arial" w:hAnsi="Arial" w:cs="Arial"/>
          <w:color w:val="666666"/>
          <w:sz w:val="32"/>
          <w:szCs w:val="32"/>
        </w:rPr>
        <w:t>В это</w:t>
      </w:r>
      <w:r w:rsidR="003E27F0">
        <w:rPr>
          <w:rFonts w:ascii="Arial" w:hAnsi="Arial" w:cs="Arial"/>
          <w:color w:val="666666"/>
          <w:sz w:val="32"/>
          <w:szCs w:val="32"/>
        </w:rPr>
        <w:t>м случае ребенок уже наказан не</w:t>
      </w:r>
      <w:r w:rsidRPr="00702AC7">
        <w:rPr>
          <w:rFonts w:ascii="Arial" w:hAnsi="Arial" w:cs="Arial"/>
          <w:color w:val="666666"/>
          <w:sz w:val="32"/>
          <w:szCs w:val="32"/>
        </w:rPr>
        <w:t>вниманием к своей персоне и наказывать его повторно не нужно. Важно показать ребенку, что он в безопасности, что его любят, просто поговорите с ним о случившимся и расскажите, что вы почувствовали, когда узнали об инциденте, потом попросите ребенка рассказать о своих чувствах когда вступил в драку.</w:t>
      </w:r>
      <w:r w:rsidRPr="00702AC7">
        <w:rPr>
          <w:rFonts w:ascii="Arial" w:hAnsi="Arial" w:cs="Arial"/>
          <w:color w:val="666666"/>
          <w:sz w:val="32"/>
          <w:szCs w:val="32"/>
        </w:rPr>
        <w:br/>
        <w:t>Родителям надо учится разговаривать со своими детьми, рассказывать о своих чувствах и эмоциях и понимать окружающих.</w:t>
      </w:r>
      <w:r w:rsidR="003E27F0">
        <w:rPr>
          <w:rFonts w:ascii="Arial" w:hAnsi="Arial" w:cs="Arial"/>
          <w:color w:val="666666"/>
          <w:sz w:val="32"/>
          <w:szCs w:val="32"/>
        </w:rPr>
        <w:t xml:space="preserve"> </w:t>
      </w:r>
      <w:r w:rsidRPr="00702AC7">
        <w:rPr>
          <w:rFonts w:ascii="Arial" w:hAnsi="Arial" w:cs="Arial"/>
          <w:color w:val="666666"/>
          <w:sz w:val="32"/>
          <w:szCs w:val="32"/>
        </w:rPr>
        <w:t>Разговаривая с детьми, здесь важно снять негативные эмоции, страхи и тревожность, которые накапливаются у ребенка. Дети более открыты и доверчивы, у них нет стереотипов и шаблонов, поэтому изменить их поведение бывает проще и быстрее. Но если родители до конца не осознали проблемы и не отпустили ее, оставили отношения в семье прежними и сами не захотели менять поведение, то все успехи, которые сделал ребенок, будут тщетными.  И через определенный промежуток времени данная семья может снова попасть в трудную ситуацию.</w:t>
      </w:r>
    </w:p>
    <w:p w:rsidR="005B53D3" w:rsidRDefault="00702AC7" w:rsidP="003E27F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702AC7">
        <w:rPr>
          <w:rFonts w:ascii="Arial" w:hAnsi="Arial" w:cs="Arial"/>
          <w:color w:val="666666"/>
          <w:sz w:val="32"/>
          <w:szCs w:val="32"/>
        </w:rPr>
        <w:t>Поэтому главное не упустить время! Как только начинаются отклонения в поведении вашего ребенка, прежде всего ищите причину в себе и меняйте свое поведение. Дети всегда берут пример со своих родителей, увидев изменения в поведении и отношении мамы или папы, ваше чадо изменит свое поведение.</w:t>
      </w:r>
      <w:r w:rsidRPr="00702AC7">
        <w:rPr>
          <w:rFonts w:ascii="Arial" w:hAnsi="Arial" w:cs="Arial"/>
          <w:color w:val="666666"/>
          <w:sz w:val="32"/>
          <w:szCs w:val="32"/>
        </w:rPr>
        <w:br/>
        <w:t>И главное разговаривайте с детьми, спрашивайте, как прошел день, какие успехи и неудачи, говорите о своих чувствах. Практикуйте с детьми совместные виды деятельности, делать вы можете все что угодно: лепить, рисовать, играть, смотреть кино, готовить, делать ремонт, сажать или полоть огород, и т.д. Важно делать это вместе с семьей, показывая ребенку его необходимость и уникальность для Вас.</w:t>
      </w:r>
    </w:p>
    <w:p w:rsidR="003E27F0" w:rsidRDefault="00702AC7" w:rsidP="003E27F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702AC7">
        <w:rPr>
          <w:rFonts w:ascii="Arial" w:hAnsi="Arial" w:cs="Arial"/>
          <w:color w:val="666666"/>
          <w:sz w:val="32"/>
          <w:szCs w:val="32"/>
        </w:rPr>
        <w:t> Ребёнку ва</w:t>
      </w:r>
      <w:r>
        <w:rPr>
          <w:rFonts w:ascii="Arial" w:hAnsi="Arial" w:cs="Arial"/>
          <w:color w:val="666666"/>
          <w:sz w:val="32"/>
          <w:szCs w:val="32"/>
        </w:rPr>
        <w:t xml:space="preserve">жно не количество проведённого </w:t>
      </w:r>
      <w:r w:rsidRPr="00702AC7">
        <w:rPr>
          <w:rFonts w:ascii="Arial" w:hAnsi="Arial" w:cs="Arial"/>
          <w:color w:val="666666"/>
          <w:sz w:val="32"/>
          <w:szCs w:val="32"/>
        </w:rPr>
        <w:t>с ним времени, а как оно проведено.</w:t>
      </w:r>
      <w:r>
        <w:rPr>
          <w:rFonts w:ascii="Arial" w:hAnsi="Arial" w:cs="Arial"/>
          <w:color w:val="666666"/>
          <w:sz w:val="32"/>
          <w:szCs w:val="32"/>
        </w:rPr>
        <w:t xml:space="preserve"> </w:t>
      </w:r>
      <w:r w:rsidRPr="00702AC7">
        <w:rPr>
          <w:rFonts w:ascii="Arial" w:hAnsi="Arial" w:cs="Arial"/>
          <w:color w:val="666666"/>
          <w:sz w:val="32"/>
          <w:szCs w:val="32"/>
        </w:rPr>
        <w:t xml:space="preserve">Иногда десять минут, проведённые в сердечной беседе, для ребёнка значат гораздо больше, чем целый день, проведённый вместе с вами. Ребёнок получает удовольствие от </w:t>
      </w:r>
      <w:r w:rsidRPr="00702AC7">
        <w:rPr>
          <w:rFonts w:ascii="Arial" w:hAnsi="Arial" w:cs="Arial"/>
          <w:color w:val="666666"/>
          <w:sz w:val="32"/>
          <w:szCs w:val="32"/>
        </w:rPr>
        <w:lastRenderedPageBreak/>
        <w:t>совместного общения, он чувствует, что вы его любите, и сам начинает испытывать к вам более тёплые чувства.</w:t>
      </w:r>
    </w:p>
    <w:p w:rsidR="005B53D3" w:rsidRDefault="00702AC7" w:rsidP="003E27F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702AC7">
        <w:rPr>
          <w:rFonts w:ascii="Arial" w:hAnsi="Arial" w:cs="Arial"/>
          <w:color w:val="666666"/>
          <w:sz w:val="32"/>
          <w:szCs w:val="32"/>
        </w:rPr>
        <w:t>Великое искусство — жить вместе, любя друг друга нежно. Это должно начинаться с родителей.</w:t>
      </w:r>
      <w:r w:rsidR="003E27F0">
        <w:rPr>
          <w:rFonts w:ascii="Arial" w:hAnsi="Arial" w:cs="Arial"/>
          <w:color w:val="666666"/>
          <w:sz w:val="32"/>
          <w:szCs w:val="32"/>
        </w:rPr>
        <w:t xml:space="preserve"> </w:t>
      </w:r>
    </w:p>
    <w:p w:rsidR="00702AC7" w:rsidRDefault="00702AC7" w:rsidP="003E27F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C00000"/>
          <w:sz w:val="32"/>
          <w:szCs w:val="32"/>
          <w:u w:val="single"/>
        </w:rPr>
      </w:pPr>
      <w:r w:rsidRPr="003E27F0">
        <w:rPr>
          <w:rFonts w:ascii="Arial" w:hAnsi="Arial" w:cs="Arial"/>
          <w:color w:val="C00000"/>
          <w:sz w:val="32"/>
          <w:szCs w:val="32"/>
          <w:u w:val="single"/>
        </w:rPr>
        <w:t>Уважаемые родители, учитесь любить своих детей!</w:t>
      </w:r>
    </w:p>
    <w:p w:rsidR="005B53D3" w:rsidRDefault="005B53D3" w:rsidP="003E27F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C00000"/>
          <w:sz w:val="32"/>
          <w:szCs w:val="32"/>
          <w:u w:val="single"/>
        </w:rPr>
      </w:pPr>
    </w:p>
    <w:p w:rsidR="005B53D3" w:rsidRPr="005B53D3" w:rsidRDefault="005B53D3" w:rsidP="003E27F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sz w:val="32"/>
          <w:szCs w:val="32"/>
        </w:rPr>
      </w:pPr>
      <w:r w:rsidRPr="005B53D3">
        <w:rPr>
          <w:rFonts w:ascii="Arial" w:hAnsi="Arial" w:cs="Arial"/>
          <w:color w:val="C00000"/>
          <w:sz w:val="32"/>
          <w:szCs w:val="32"/>
        </w:rPr>
        <w:t xml:space="preserve">                                                             </w:t>
      </w:r>
      <w:r w:rsidRPr="005B53D3">
        <w:rPr>
          <w:rFonts w:ascii="Arial" w:hAnsi="Arial" w:cs="Arial"/>
          <w:sz w:val="32"/>
          <w:szCs w:val="32"/>
        </w:rPr>
        <w:t>Воспитатели гр. №3</w:t>
      </w:r>
    </w:p>
    <w:p w:rsidR="005B53D3" w:rsidRPr="005B53D3" w:rsidRDefault="005B53D3" w:rsidP="003E27F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C00000"/>
          <w:sz w:val="32"/>
          <w:szCs w:val="32"/>
        </w:rPr>
      </w:pPr>
      <w:r w:rsidRPr="005B53D3">
        <w:rPr>
          <w:rFonts w:ascii="Arial" w:hAnsi="Arial" w:cs="Arial"/>
          <w:sz w:val="32"/>
          <w:szCs w:val="32"/>
        </w:rPr>
        <w:t xml:space="preserve">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Волкова В.Л.,</w:t>
      </w:r>
      <w:bookmarkStart w:id="0" w:name="_GoBack"/>
      <w:bookmarkEnd w:id="0"/>
      <w:r w:rsidRPr="005B53D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B53D3">
        <w:rPr>
          <w:rFonts w:ascii="Arial" w:hAnsi="Arial" w:cs="Arial"/>
          <w:sz w:val="32"/>
          <w:szCs w:val="32"/>
        </w:rPr>
        <w:t>Сотикова</w:t>
      </w:r>
      <w:proofErr w:type="spellEnd"/>
      <w:r w:rsidRPr="005B53D3">
        <w:rPr>
          <w:rFonts w:ascii="Arial" w:hAnsi="Arial" w:cs="Arial"/>
          <w:sz w:val="32"/>
          <w:szCs w:val="32"/>
        </w:rPr>
        <w:t xml:space="preserve"> Е.А</w:t>
      </w:r>
      <w:r>
        <w:rPr>
          <w:rFonts w:ascii="Arial" w:hAnsi="Arial" w:cs="Arial"/>
          <w:color w:val="C00000"/>
          <w:sz w:val="32"/>
          <w:szCs w:val="32"/>
        </w:rPr>
        <w:t>.</w:t>
      </w:r>
    </w:p>
    <w:p w:rsidR="005B53D3" w:rsidRDefault="005B53D3" w:rsidP="003E27F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C00000"/>
          <w:sz w:val="32"/>
          <w:szCs w:val="32"/>
          <w:u w:val="single"/>
        </w:rPr>
      </w:pPr>
    </w:p>
    <w:p w:rsidR="005B53D3" w:rsidRPr="005B53D3" w:rsidRDefault="005B53D3" w:rsidP="003E27F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</w:p>
    <w:p w:rsidR="005B53D3" w:rsidRDefault="005B53D3" w:rsidP="003E27F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C00000"/>
          <w:sz w:val="32"/>
          <w:szCs w:val="32"/>
        </w:rPr>
      </w:pPr>
    </w:p>
    <w:p w:rsidR="003E27F0" w:rsidRPr="003E27F0" w:rsidRDefault="003E27F0" w:rsidP="003E27F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</w:p>
    <w:p w:rsidR="00FE74FF" w:rsidRDefault="00FE74FF" w:rsidP="00702AC7">
      <w:pPr>
        <w:ind w:left="-567" w:firstLine="567"/>
        <w:rPr>
          <w:sz w:val="32"/>
          <w:szCs w:val="32"/>
        </w:rPr>
      </w:pPr>
    </w:p>
    <w:p w:rsidR="00C83426" w:rsidRDefault="00C83426" w:rsidP="00702AC7">
      <w:pPr>
        <w:ind w:left="-567" w:firstLine="567"/>
        <w:rPr>
          <w:sz w:val="32"/>
          <w:szCs w:val="32"/>
        </w:rPr>
      </w:pPr>
    </w:p>
    <w:p w:rsidR="00C83426" w:rsidRDefault="00C83426" w:rsidP="00702AC7">
      <w:pPr>
        <w:ind w:left="-567" w:firstLine="567"/>
        <w:rPr>
          <w:sz w:val="32"/>
          <w:szCs w:val="32"/>
        </w:rPr>
      </w:pPr>
    </w:p>
    <w:p w:rsidR="00C83426" w:rsidRDefault="00C83426" w:rsidP="00702AC7">
      <w:pPr>
        <w:ind w:left="-567" w:firstLine="567"/>
        <w:rPr>
          <w:sz w:val="32"/>
          <w:szCs w:val="32"/>
        </w:rPr>
      </w:pPr>
    </w:p>
    <w:p w:rsidR="00C83426" w:rsidRDefault="00C83426" w:rsidP="00702AC7">
      <w:pPr>
        <w:ind w:left="-567" w:firstLine="567"/>
        <w:rPr>
          <w:sz w:val="32"/>
          <w:szCs w:val="32"/>
        </w:rPr>
      </w:pPr>
    </w:p>
    <w:p w:rsidR="00C83426" w:rsidRDefault="00C83426" w:rsidP="00702AC7">
      <w:pPr>
        <w:ind w:left="-567" w:firstLine="567"/>
        <w:rPr>
          <w:sz w:val="32"/>
          <w:szCs w:val="32"/>
        </w:rPr>
      </w:pPr>
    </w:p>
    <w:p w:rsidR="00C83426" w:rsidRDefault="00C83426" w:rsidP="00702AC7">
      <w:pPr>
        <w:ind w:left="-567" w:firstLine="567"/>
        <w:rPr>
          <w:sz w:val="32"/>
          <w:szCs w:val="32"/>
        </w:rPr>
      </w:pPr>
    </w:p>
    <w:p w:rsidR="00C83426" w:rsidRPr="00702AC7" w:rsidRDefault="00C83426" w:rsidP="00702AC7">
      <w:pPr>
        <w:ind w:left="-567" w:firstLine="567"/>
        <w:rPr>
          <w:sz w:val="32"/>
          <w:szCs w:val="32"/>
        </w:rPr>
      </w:pPr>
    </w:p>
    <w:sectPr w:rsidR="00C83426" w:rsidRPr="00702AC7" w:rsidSect="003E27F0">
      <w:pgSz w:w="11906" w:h="16838"/>
      <w:pgMar w:top="851" w:right="991" w:bottom="1134" w:left="993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C7"/>
    <w:rsid w:val="003E27F0"/>
    <w:rsid w:val="005B53D3"/>
    <w:rsid w:val="00702AC7"/>
    <w:rsid w:val="00C83426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A870"/>
  <w15:chartTrackingRefBased/>
  <w15:docId w15:val="{1ABD6B50-A2C1-491D-ABE3-7CBDE301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AC7"/>
    <w:rPr>
      <w:b/>
      <w:bCs/>
    </w:rPr>
  </w:style>
  <w:style w:type="character" w:styleId="a5">
    <w:name w:val="Emphasis"/>
    <w:basedOn w:val="a0"/>
    <w:uiPriority w:val="20"/>
    <w:qFormat/>
    <w:rsid w:val="00702A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4</cp:revision>
  <dcterms:created xsi:type="dcterms:W3CDTF">2021-05-05T17:41:00Z</dcterms:created>
  <dcterms:modified xsi:type="dcterms:W3CDTF">2021-11-13T16:32:00Z</dcterms:modified>
</cp:coreProperties>
</file>