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570" w:rsidRDefault="00F90570" w:rsidP="00F90570">
      <w:pPr>
        <w:ind w:left="-1701" w:right="-8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87945" cy="1083945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</w:p>
    <w:p w:rsidR="00F90570" w:rsidRDefault="00F90570" w:rsidP="00F90570">
      <w:pPr>
        <w:ind w:right="-85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</w:p>
    <w:p w:rsidR="00F90570" w:rsidRDefault="00F90570" w:rsidP="00F90570">
      <w:pPr>
        <w:ind w:right="-85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bookmarkStart w:id="0" w:name="_GoBack"/>
      <w:r w:rsidR="005108E1">
        <w:rPr>
          <w:rFonts w:ascii="Times New Roman" w:hAnsi="Times New Roman" w:cs="Times New Roman"/>
          <w:noProof/>
          <w:sz w:val="44"/>
          <w:szCs w:val="44"/>
          <w:lang w:eastAsia="ru-RU"/>
        </w:rPr>
        <w:t>М</w:t>
      </w:r>
      <w:r w:rsidRPr="00F90570">
        <w:rPr>
          <w:rFonts w:ascii="Times New Roman" w:hAnsi="Times New Roman" w:cs="Times New Roman"/>
          <w:noProof/>
          <w:sz w:val="44"/>
          <w:szCs w:val="44"/>
          <w:lang w:eastAsia="ru-RU"/>
        </w:rPr>
        <w:t>ДОУ «Детский сад № 42»</w:t>
      </w:r>
    </w:p>
    <w:bookmarkEnd w:id="0"/>
    <w:p w:rsidR="00F90570" w:rsidRDefault="00F90570" w:rsidP="00F90570">
      <w:pPr>
        <w:ind w:right="-85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F90570" w:rsidRDefault="00F90570" w:rsidP="00F90570">
      <w:pPr>
        <w:ind w:right="-85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F90570" w:rsidRDefault="00F90570" w:rsidP="00F90570">
      <w:pPr>
        <w:ind w:right="-85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F90570" w:rsidRPr="00F90570" w:rsidRDefault="00F90570" w:rsidP="00F90570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F90570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К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ОНСУЛЬТАЦИЯ ДЛЯ РОДИТЕЛЕЙ</w:t>
      </w:r>
    </w:p>
    <w:p w:rsidR="00F90570" w:rsidRPr="00F90570" w:rsidRDefault="00F90570" w:rsidP="00F90570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В ПЕРВОЙ МЛАДШЕЙ ГРУППЕ</w:t>
      </w:r>
    </w:p>
    <w:p w:rsidR="00F90570" w:rsidRDefault="00F90570" w:rsidP="00F90570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ПО ПРАВИЛАМ ДОРОЖНОГО</w:t>
      </w:r>
    </w:p>
    <w:p w:rsidR="00F90570" w:rsidRPr="00941189" w:rsidRDefault="00F90570" w:rsidP="00F90570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ДВИЖЕНИЯ</w:t>
      </w:r>
    </w:p>
    <w:p w:rsidR="00F90570" w:rsidRPr="00941189" w:rsidRDefault="00F90570" w:rsidP="00F90570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F90570" w:rsidRDefault="00582B57" w:rsidP="00F90570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«ДЕТИ НА ДОРОГАХ»</w:t>
      </w:r>
    </w:p>
    <w:p w:rsidR="00582B57" w:rsidRDefault="00582B57" w:rsidP="00F90570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582B57" w:rsidRDefault="00582B57" w:rsidP="00F90570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2B57" w:rsidRDefault="00582B57" w:rsidP="00F90570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2B57" w:rsidRDefault="00582B57" w:rsidP="00F90570">
      <w:pPr>
        <w:spacing w:after="0" w:line="360" w:lineRule="auto"/>
        <w:ind w:left="-170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2B57" w:rsidRDefault="00582B57" w:rsidP="00582B5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Подготовила:</w:t>
      </w:r>
    </w:p>
    <w:p w:rsidR="00582B57" w:rsidRDefault="00582B57" w:rsidP="00582B5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 первой</w:t>
      </w:r>
    </w:p>
    <w:p w:rsidR="00582B57" w:rsidRDefault="00582B57" w:rsidP="00582B5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младшей группы № 2</w:t>
      </w:r>
    </w:p>
    <w:p w:rsidR="00582B57" w:rsidRDefault="00582B57" w:rsidP="00582B5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Береснева</w:t>
      </w:r>
      <w:proofErr w:type="spellEnd"/>
      <w:r w:rsidR="000B2C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Д.М.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82B57" w:rsidRDefault="000B2C59" w:rsidP="00582B5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Симакова Ю.С.</w:t>
      </w:r>
    </w:p>
    <w:p w:rsidR="00582B57" w:rsidRDefault="00582B57" w:rsidP="00582B5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2B57" w:rsidRDefault="00582B57" w:rsidP="00582B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2B57" w:rsidRPr="00941189" w:rsidRDefault="00582B57" w:rsidP="00582B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Ярославль, 2022 г.</w:t>
      </w:r>
    </w:p>
    <w:p w:rsidR="00F90570" w:rsidRPr="00F90570" w:rsidRDefault="00F90570" w:rsidP="00F90570">
      <w:pPr>
        <w:ind w:right="-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0570" w:rsidRDefault="00F90570" w:rsidP="00F90570">
      <w:pPr>
        <w:ind w:right="-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0570" w:rsidRDefault="00F90570" w:rsidP="00F90570">
      <w:pPr>
        <w:ind w:right="-85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2B57" w:rsidRDefault="00F90570" w:rsidP="00582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65FD33" wp14:editId="3FAF3BC2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86125" cy="10839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44851053_14-adonius-club-p-fon-dlya-prezentatsii-na-temu-pdd-1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125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B57" w:rsidRPr="00582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2B57" w:rsidRDefault="00582B57" w:rsidP="00582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B57" w:rsidRDefault="00582B57" w:rsidP="00582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B57" w:rsidRDefault="00582B57" w:rsidP="00582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B57" w:rsidRDefault="00582B57" w:rsidP="00582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B57" w:rsidRPr="00582B57" w:rsidRDefault="00582B57" w:rsidP="00582B57">
      <w:pPr>
        <w:pStyle w:val="c1"/>
        <w:spacing w:line="360" w:lineRule="auto"/>
        <w:ind w:firstLine="709"/>
        <w:rPr>
          <w:sz w:val="28"/>
          <w:szCs w:val="28"/>
        </w:rPr>
      </w:pPr>
      <w:r w:rsidRPr="00582B57">
        <w:rPr>
          <w:rStyle w:val="c2"/>
          <w:sz w:val="28"/>
          <w:szCs w:val="28"/>
        </w:rPr>
        <w:t>Ребенок начинает знакомиться с правилами дорожного движения еще</w:t>
      </w:r>
      <w:r>
        <w:rPr>
          <w:rStyle w:val="c2"/>
          <w:sz w:val="28"/>
          <w:szCs w:val="28"/>
        </w:rPr>
        <w:t xml:space="preserve"> </w:t>
      </w:r>
      <w:r w:rsidRPr="00582B57">
        <w:rPr>
          <w:rStyle w:val="c2"/>
          <w:sz w:val="28"/>
          <w:szCs w:val="28"/>
        </w:rPr>
        <w:t xml:space="preserve">до прихода в детский сад. </w:t>
      </w:r>
      <w:r>
        <w:rPr>
          <w:rStyle w:val="c2"/>
          <w:sz w:val="28"/>
          <w:szCs w:val="28"/>
        </w:rPr>
        <w:t>Свои первые знания</w:t>
      </w:r>
      <w:r w:rsidRPr="00582B57">
        <w:rPr>
          <w:rStyle w:val="c2"/>
          <w:sz w:val="28"/>
          <w:szCs w:val="28"/>
        </w:rPr>
        <w:t xml:space="preserve"> он получает из</w:t>
      </w:r>
      <w:r>
        <w:rPr>
          <w:rStyle w:val="c2"/>
          <w:sz w:val="28"/>
          <w:szCs w:val="28"/>
        </w:rPr>
        <w:t xml:space="preserve"> наблюдений за своими </w:t>
      </w:r>
      <w:r w:rsidRPr="00582B57">
        <w:rPr>
          <w:rStyle w:val="c2"/>
          <w:sz w:val="28"/>
          <w:szCs w:val="28"/>
        </w:rPr>
        <w:t>родителями</w:t>
      </w:r>
      <w:r>
        <w:rPr>
          <w:rStyle w:val="c2"/>
          <w:sz w:val="28"/>
          <w:szCs w:val="28"/>
        </w:rPr>
        <w:t xml:space="preserve"> и близкими</w:t>
      </w:r>
      <w:r w:rsidRPr="00582B57">
        <w:rPr>
          <w:rStyle w:val="c2"/>
          <w:sz w:val="28"/>
          <w:szCs w:val="28"/>
        </w:rPr>
        <w:t>. Поэтому очень важно, чтобы</w:t>
      </w:r>
      <w:r>
        <w:rPr>
          <w:rStyle w:val="c2"/>
          <w:sz w:val="28"/>
          <w:szCs w:val="28"/>
        </w:rPr>
        <w:t xml:space="preserve"> </w:t>
      </w:r>
      <w:r w:rsidRPr="00582B57">
        <w:rPr>
          <w:rStyle w:val="c2"/>
          <w:sz w:val="28"/>
          <w:szCs w:val="28"/>
        </w:rPr>
        <w:t>сами родители не только знали, но и придерживались в повседневной жизни</w:t>
      </w:r>
      <w:r>
        <w:rPr>
          <w:sz w:val="28"/>
          <w:szCs w:val="28"/>
        </w:rPr>
        <w:t xml:space="preserve"> </w:t>
      </w:r>
      <w:r w:rsidRPr="00582B57">
        <w:rPr>
          <w:rStyle w:val="c2"/>
          <w:sz w:val="28"/>
          <w:szCs w:val="28"/>
        </w:rPr>
        <w:t xml:space="preserve">правил дорожного движения. </w:t>
      </w:r>
    </w:p>
    <w:p w:rsidR="00582B57" w:rsidRPr="00941189" w:rsidRDefault="00582B57" w:rsidP="00582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у детей навыков безопасного поведения на улицах города – очень важная проблема. Может возникнуть вопрос: зачем объяснять детям особенности движения транспорта, правила перехода улицы, если малыши всё равно переходят дорогу, только держась за руку взрослого? </w:t>
      </w:r>
      <w:r w:rsidR="00B9487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</w:t>
      </w: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помнить о том, что формирование сознательного поведения – это длительный процесс. Это сегодня ребенок всюду ходит за ручку с мамой, а завтра он станет самостоятельным пешеходом и пассажиром городского транспорта.</w:t>
      </w:r>
    </w:p>
    <w:p w:rsidR="00582B57" w:rsidRDefault="00582B57" w:rsidP="00582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B57" w:rsidRPr="00941189" w:rsidRDefault="00582B57" w:rsidP="00582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обучению детей правилам грамотного и безопасного поведения на улицах города, в городском транспорте должна быть систематической. Для того чтобы она принесла результаты, недостаточно о</w:t>
      </w:r>
      <w:r w:rsidR="00B9487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дного занятия или беседы, н</w:t>
      </w: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едостаточно </w:t>
      </w:r>
      <w:r w:rsidR="00B94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теоретических знаний, они должны применять их на практике.</w:t>
      </w:r>
    </w:p>
    <w:p w:rsidR="00582B57" w:rsidRDefault="00582B57" w:rsidP="00582B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28B" w:rsidRPr="00132543" w:rsidRDefault="00582B57" w:rsidP="00132543">
      <w:pPr>
        <w:spacing w:line="360" w:lineRule="auto"/>
        <w:ind w:left="454" w:right="-284" w:hanging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мы проводим беседы, занятия, игры, развлечения, выставки на данную тему. Но этого мало – практическое применение этих знаний целиком ложиться на ваши плечи. Единство наших и ваших требований к детям – это условие безопасности наших детей! </w:t>
      </w:r>
    </w:p>
    <w:p w:rsidR="00F90570" w:rsidRDefault="00F90570" w:rsidP="00F90570">
      <w:pPr>
        <w:ind w:right="-850" w:hanging="1701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-9044305</wp:posOffset>
            </wp:positionV>
            <wp:extent cx="7687945" cy="10839450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54E" w:rsidRDefault="0011454E" w:rsidP="00F90570">
      <w:pPr>
        <w:ind w:right="-850" w:hanging="1701"/>
      </w:pPr>
    </w:p>
    <w:p w:rsidR="0011454E" w:rsidRDefault="0011454E">
      <w:r>
        <w:br w:type="page"/>
      </w:r>
    </w:p>
    <w:p w:rsidR="0011454E" w:rsidRDefault="0011454E" w:rsidP="0011454E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87945" cy="10839450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54E" w:rsidRDefault="0011454E" w:rsidP="0011454E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11454E" w:rsidRDefault="0011454E" w:rsidP="0011454E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11454E" w:rsidRDefault="0011454E" w:rsidP="0011454E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11454E" w:rsidRDefault="0011454E" w:rsidP="0011454E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11454E" w:rsidRDefault="0011454E" w:rsidP="0011454E">
      <w:pPr>
        <w:spacing w:after="0" w:line="360" w:lineRule="auto"/>
        <w:ind w:firstLine="709"/>
        <w:jc w:val="both"/>
        <w:rPr>
          <w:noProof/>
          <w:lang w:eastAsia="ru-RU"/>
        </w:rPr>
      </w:pPr>
    </w:p>
    <w:p w:rsidR="0011454E" w:rsidRPr="00941189" w:rsidRDefault="0011454E" w:rsidP="00114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действительно заинтересованы в том, чтобы ваш ребёнок владел навыками безопасного поведения на дороге, то не сводите процесс обучения к фразе: "Будь осторожен на дороге». Она не объясняет ребёнку, чего собственно на дороге надо бояться. Где его может подстерегать опасность? Лучше </w:t>
      </w:r>
      <w:r w:rsidRPr="00114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используйте движение в детский сад и обратно для отработки навыков поведения на дороге</w:t>
      </w: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11454E" w:rsidRDefault="0011454E" w:rsidP="00114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54E" w:rsidRDefault="0011454E" w:rsidP="00114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</w:t>
      </w:r>
      <w:r w:rsidRPr="00114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остановитесь с ребёнком на расстоянии 50см – 1метра от края проезжей части, обратите его внимание</w:t>
      </w:r>
      <w:proofErr w:type="gramStart"/>
      <w:r w:rsidRPr="00114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114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что посмотреть налево и направо надо обязательно с поворотом головы</w:t>
      </w: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если с обеих сторон нет транспорта представляющего опасность,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выйти на проезжую часть. </w:t>
      </w:r>
      <w:r w:rsidRPr="00114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Переходить дорогу надо спокойным размеренным шагом</w:t>
      </w: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в коем случае не бегом. </w:t>
      </w:r>
    </w:p>
    <w:p w:rsidR="0011454E" w:rsidRDefault="0011454E" w:rsidP="00114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43" w:rsidRDefault="0011454E" w:rsidP="00132543">
      <w:pPr>
        <w:spacing w:after="0" w:line="360" w:lineRule="auto"/>
        <w:ind w:left="79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опасность для детей представляют не регулируемые пешеходные переходы. Здесь ребёнку важно убедиться, что расстояние до автомашин с обеих сторон позволит ему перейти дорогу без остановки на середине проезжей части</w:t>
      </w:r>
    </w:p>
    <w:p w:rsidR="0011454E" w:rsidRPr="00941189" w:rsidRDefault="0011454E" w:rsidP="00132543">
      <w:pPr>
        <w:spacing w:after="0" w:line="360" w:lineRule="auto"/>
        <w:ind w:left="794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1325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5928" cy="24219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0133_html_66a1ff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954" cy="246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54E" w:rsidRDefault="0011454E" w:rsidP="001325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919D4D2" wp14:editId="4F0666C3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87945" cy="10839450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5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454E" w:rsidRDefault="0011454E" w:rsidP="00114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54E" w:rsidRDefault="0011454E" w:rsidP="00114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54E" w:rsidRDefault="0011454E" w:rsidP="00114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54E" w:rsidRDefault="0011454E" w:rsidP="00114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54E" w:rsidRDefault="0011454E" w:rsidP="00114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регулируемом пешеходном переходе объясните ребёнку, что </w:t>
      </w:r>
      <w:r w:rsidRPr="001325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красный и жёлтый сигнал светофора – запрещающие</w:t>
      </w: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Особенно опасно выходить на дорогу при жёлтом сигнале, потому что некоторые машины завершают проезд перекрёстка и при этом увеличивают скорость. </w:t>
      </w:r>
      <w:r w:rsidRPr="001325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Зелёный сигнал - разрешающий, но он не гарантирует пешеходу безопасный переход</w:t>
      </w: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прежде чем выйти на дорогу надо посмотреть налево и направо и убедиться, что все машины остановились, опасности нет. </w:t>
      </w:r>
    </w:p>
    <w:p w:rsidR="00132543" w:rsidRPr="00941189" w:rsidRDefault="00132543" w:rsidP="001325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8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опасность для детей представляют предметы, загораживающие обзор (заборы, стоящие автомашины, зимой – сугробы, летом - кустарники, деревья). Лучше отойти от них подальше, и перейти дорогу, где безопасно. </w:t>
      </w:r>
      <w:r w:rsidRPr="0094118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8135D84" wp14:editId="39F73F42">
            <wp:extent cx="9525" cy="9525"/>
            <wp:effectExtent l="0" t="0" r="0" b="0"/>
            <wp:docPr id="9" name="Рисунок 9" descr="Хочу такой сай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43" w:rsidRDefault="001F031D" w:rsidP="001F03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1F031D">
        <w:rPr>
          <w:rFonts w:ascii="Times New Roman" w:hAnsi="Times New Roman" w:cs="Times New Roman"/>
          <w:b/>
          <w:bCs/>
          <w:sz w:val="30"/>
          <w:szCs w:val="30"/>
          <w:u w:val="single"/>
        </w:rPr>
        <w:t>Рекомендации родителям по обучению детей ПДД.</w:t>
      </w:r>
    </w:p>
    <w:p w:rsidR="001F031D" w:rsidRDefault="000B2C59" w:rsidP="001F031D">
      <w:pPr>
        <w:pStyle w:val="a3"/>
        <w:jc w:val="both"/>
      </w:pPr>
      <w:r>
        <w:rPr>
          <w:b/>
          <w:bCs/>
          <w:sz w:val="30"/>
          <w:szCs w:val="30"/>
        </w:rPr>
        <w:t xml:space="preserve">         </w:t>
      </w:r>
      <w:r w:rsidR="001F031D">
        <w:rPr>
          <w:b/>
          <w:bCs/>
          <w:sz w:val="30"/>
          <w:szCs w:val="30"/>
        </w:rPr>
        <w:t>При выходе из дома.</w:t>
      </w:r>
    </w:p>
    <w:p w:rsidR="000B2C59" w:rsidRPr="000B2C59" w:rsidRDefault="001F031D" w:rsidP="000B2C59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- нет ли опасности.</w:t>
      </w:r>
    </w:p>
    <w:p w:rsidR="001F031D" w:rsidRPr="000B2C59" w:rsidRDefault="001F031D" w:rsidP="000B2C59">
      <w:pPr>
        <w:pStyle w:val="a3"/>
        <w:spacing w:line="360" w:lineRule="auto"/>
        <w:ind w:firstLine="709"/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>При движении по тротуару.</w:t>
      </w:r>
    </w:p>
    <w:p w:rsidR="001F031D" w:rsidRPr="000B2C59" w:rsidRDefault="001F031D" w:rsidP="001F031D">
      <w:pPr>
        <w:pStyle w:val="a3"/>
        <w:ind w:left="680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Придерживайтесь правой стороны.</w:t>
      </w:r>
    </w:p>
    <w:p w:rsidR="001F031D" w:rsidRPr="000B2C59" w:rsidRDefault="001F031D" w:rsidP="001F031D">
      <w:pPr>
        <w:pStyle w:val="a3"/>
        <w:ind w:left="680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Взрослый должен находиться со стороны проезжей части.</w:t>
      </w:r>
    </w:p>
    <w:p w:rsidR="001F031D" w:rsidRPr="000B2C59" w:rsidRDefault="001F031D" w:rsidP="001F031D">
      <w:pPr>
        <w:pStyle w:val="a3"/>
        <w:ind w:left="680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Если тротуар находится рядом с дорогой, родители должны держать ребенка за руку.</w:t>
      </w:r>
    </w:p>
    <w:p w:rsidR="001F031D" w:rsidRPr="000B2C59" w:rsidRDefault="001F031D" w:rsidP="001F031D">
      <w:pPr>
        <w:pStyle w:val="a3"/>
        <w:ind w:left="680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Приучите ребенка, идя по тротуару, внимательно наблюдать за выездом машин со двора.</w:t>
      </w:r>
    </w:p>
    <w:p w:rsidR="001F031D" w:rsidRPr="000B2C59" w:rsidRDefault="001F031D" w:rsidP="001F031D">
      <w:pPr>
        <w:pStyle w:val="a3"/>
        <w:ind w:left="680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Не приучайте детей выходить на проезжую часть, коляски и санки везите только по тротуару.</w:t>
      </w:r>
    </w:p>
    <w:p w:rsidR="001F031D" w:rsidRDefault="001F031D" w:rsidP="001F031D">
      <w:pPr>
        <w:pStyle w:val="a3"/>
        <w:spacing w:line="360" w:lineRule="auto"/>
        <w:ind w:firstLine="709"/>
        <w:jc w:val="both"/>
      </w:pPr>
    </w:p>
    <w:p w:rsidR="000B2C59" w:rsidRDefault="000B2C59" w:rsidP="000B2C59">
      <w:pPr>
        <w:pStyle w:val="a3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87945" cy="10839450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C59" w:rsidRDefault="000B2C59" w:rsidP="000B2C59">
      <w:pPr>
        <w:pStyle w:val="a3"/>
        <w:jc w:val="center"/>
        <w:rPr>
          <w:noProof/>
          <w:sz w:val="28"/>
          <w:szCs w:val="28"/>
        </w:rPr>
      </w:pPr>
    </w:p>
    <w:p w:rsidR="000B2C59" w:rsidRDefault="000B2C59" w:rsidP="000B2C59">
      <w:pPr>
        <w:pStyle w:val="a3"/>
        <w:jc w:val="center"/>
        <w:rPr>
          <w:noProof/>
          <w:sz w:val="28"/>
          <w:szCs w:val="28"/>
        </w:rPr>
      </w:pPr>
    </w:p>
    <w:p w:rsidR="000B2C59" w:rsidRDefault="000B2C59" w:rsidP="000B2C59">
      <w:pPr>
        <w:pStyle w:val="a3"/>
        <w:jc w:val="center"/>
        <w:rPr>
          <w:noProof/>
          <w:sz w:val="28"/>
          <w:szCs w:val="28"/>
        </w:rPr>
      </w:pPr>
    </w:p>
    <w:p w:rsidR="000B2C59" w:rsidRDefault="000B2C59" w:rsidP="000B2C59">
      <w:pPr>
        <w:pStyle w:val="a3"/>
        <w:jc w:val="center"/>
      </w:pPr>
      <w:r>
        <w:rPr>
          <w:b/>
          <w:bCs/>
          <w:sz w:val="30"/>
          <w:szCs w:val="30"/>
        </w:rPr>
        <w:t>Готовясь перейти дорогу</w:t>
      </w:r>
    </w:p>
    <w:p w:rsidR="000B2C59" w:rsidRPr="000B2C59" w:rsidRDefault="000B2C59" w:rsidP="000B2C59">
      <w:pPr>
        <w:pStyle w:val="a3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Остановитесь, осмотрите проезжую часть.</w:t>
      </w:r>
    </w:p>
    <w:p w:rsidR="000B2C59" w:rsidRPr="000B2C59" w:rsidRDefault="000B2C59" w:rsidP="000B2C59">
      <w:pPr>
        <w:pStyle w:val="a3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Развивайте у ребенка наблюдательность за дорогой.</w:t>
      </w:r>
    </w:p>
    <w:p w:rsidR="000B2C59" w:rsidRPr="000B2C59" w:rsidRDefault="000B2C59" w:rsidP="000B2C59">
      <w:pPr>
        <w:pStyle w:val="a3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:rsidR="000B2C59" w:rsidRPr="000B2C59" w:rsidRDefault="000B2C59" w:rsidP="000B2C59">
      <w:pPr>
        <w:pStyle w:val="a3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Учите ребенка всматриваться вдаль, различать приближающиеся машины.</w:t>
      </w:r>
    </w:p>
    <w:p w:rsidR="000B2C59" w:rsidRPr="000B2C59" w:rsidRDefault="000B2C59" w:rsidP="000B2C59">
      <w:pPr>
        <w:pStyle w:val="a3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Не стойте с ребенком на краю тротуара.</w:t>
      </w:r>
    </w:p>
    <w:p w:rsidR="000B2C59" w:rsidRPr="000B2C59" w:rsidRDefault="000B2C59" w:rsidP="000B2C59">
      <w:pPr>
        <w:pStyle w:val="a3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0B2C59" w:rsidRPr="000B2C59" w:rsidRDefault="000B2C59" w:rsidP="000B2C59">
      <w:pPr>
        <w:pStyle w:val="a3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Покажите, как транспортное средство останавливается у перехода, как оно движется по инерции.</w:t>
      </w:r>
    </w:p>
    <w:p w:rsidR="000B2C59" w:rsidRPr="000B2C59" w:rsidRDefault="000B2C59" w:rsidP="000B2C59">
      <w:pPr>
        <w:pStyle w:val="a3"/>
        <w:jc w:val="center"/>
        <w:rPr>
          <w:sz w:val="30"/>
          <w:szCs w:val="30"/>
        </w:rPr>
      </w:pPr>
      <w:r w:rsidRPr="000B2C59">
        <w:rPr>
          <w:b/>
          <w:bCs/>
          <w:sz w:val="30"/>
          <w:szCs w:val="30"/>
        </w:rPr>
        <w:t>При переходе проезжей части</w:t>
      </w:r>
    </w:p>
    <w:p w:rsidR="000B2C59" w:rsidRPr="000B2C59" w:rsidRDefault="000B2C59" w:rsidP="000B2C59">
      <w:pPr>
        <w:pStyle w:val="a3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Переходите дорогу только по пешеходному переходу или на перекрестке.</w:t>
      </w:r>
    </w:p>
    <w:p w:rsidR="000B2C59" w:rsidRPr="000B2C59" w:rsidRDefault="000B2C59" w:rsidP="000B2C59">
      <w:pPr>
        <w:pStyle w:val="a3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Идите только на зеленый сигнал светофора, даже если нет машин.</w:t>
      </w:r>
    </w:p>
    <w:p w:rsidR="000B2C59" w:rsidRPr="000B2C59" w:rsidRDefault="000B2C59" w:rsidP="000B2C59">
      <w:pPr>
        <w:pStyle w:val="a3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Выходя на проезжую часть, прекращайте разговоры.</w:t>
      </w:r>
    </w:p>
    <w:p w:rsidR="000B2C59" w:rsidRPr="000B2C59" w:rsidRDefault="000B2C59" w:rsidP="000B2C59">
      <w:pPr>
        <w:pStyle w:val="a3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Не спешите, не бегите, переходите дорогу размеренно.</w:t>
      </w:r>
    </w:p>
    <w:p w:rsidR="000B2C59" w:rsidRPr="000B2C59" w:rsidRDefault="000B2C59" w:rsidP="000B2C59">
      <w:pPr>
        <w:pStyle w:val="a3"/>
        <w:ind w:left="567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Не переходите улицу под углом, объясните ребенку, что так хуже видно дорогу.</w:t>
      </w:r>
    </w:p>
    <w:p w:rsidR="000B2C59" w:rsidRPr="000B2C59" w:rsidRDefault="000B2C59" w:rsidP="000B2C59">
      <w:pPr>
        <w:pStyle w:val="a3"/>
        <w:ind w:left="567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Не выходите на проезжую часть с ребенком из-за транспорта или кустов, не осмотрев предварительно улицу.</w:t>
      </w:r>
    </w:p>
    <w:p w:rsidR="000B2C59" w:rsidRPr="000B2C59" w:rsidRDefault="000B2C59" w:rsidP="000B2C59">
      <w:pPr>
        <w:pStyle w:val="a3"/>
        <w:ind w:left="567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Не торопитесь перейти дорогу, если на другой стороне вы увидели друзей, нужный автобус, приучите ребенка, что это опасно.</w:t>
      </w:r>
    </w:p>
    <w:p w:rsidR="000B2C59" w:rsidRPr="000B2C59" w:rsidRDefault="000B2C59" w:rsidP="000B2C59">
      <w:pPr>
        <w:pStyle w:val="a3"/>
        <w:ind w:left="567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При переходе по нерегулируемому перекрестку учите ребенка внимательно следить за началом движения транспорта.</w:t>
      </w:r>
    </w:p>
    <w:p w:rsidR="000B2C59" w:rsidRDefault="000B2C59" w:rsidP="000B2C59">
      <w:pPr>
        <w:pStyle w:val="a3"/>
        <w:ind w:left="567"/>
        <w:jc w:val="both"/>
        <w:rPr>
          <w:sz w:val="28"/>
          <w:szCs w:val="28"/>
        </w:rPr>
      </w:pPr>
      <w:r w:rsidRPr="000B2C59">
        <w:rPr>
          <w:sz w:val="28"/>
          <w:szCs w:val="28"/>
        </w:rPr>
        <w:t>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0B2C59" w:rsidRPr="000B2C59" w:rsidRDefault="000B2C59" w:rsidP="000B2C59">
      <w:pPr>
        <w:pStyle w:val="a3"/>
        <w:jc w:val="center"/>
        <w:rPr>
          <w:b/>
          <w:sz w:val="28"/>
          <w:szCs w:val="28"/>
        </w:rPr>
      </w:pPr>
      <w:r w:rsidRPr="000B2C59">
        <w:rPr>
          <w:b/>
          <w:sz w:val="28"/>
          <w:szCs w:val="28"/>
        </w:rPr>
        <w:t>СПАСИБО ЗА ВНИМАНИЕ!</w:t>
      </w:r>
    </w:p>
    <w:p w:rsidR="00F90570" w:rsidRDefault="00F90570" w:rsidP="000B2C59">
      <w:pPr>
        <w:ind w:right="-850"/>
      </w:pPr>
    </w:p>
    <w:sectPr w:rsidR="00F90570" w:rsidSect="00F9057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570"/>
    <w:rsid w:val="000B2C59"/>
    <w:rsid w:val="000C70E8"/>
    <w:rsid w:val="0011454E"/>
    <w:rsid w:val="00132543"/>
    <w:rsid w:val="001F031D"/>
    <w:rsid w:val="005108E1"/>
    <w:rsid w:val="00582B57"/>
    <w:rsid w:val="00732EE3"/>
    <w:rsid w:val="00B9487C"/>
    <w:rsid w:val="00F9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1B7F1"/>
  <w15:chartTrackingRefBased/>
  <w15:docId w15:val="{8D97C61F-2775-4BF7-9FBF-8C3C4DAD7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82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82B57"/>
  </w:style>
  <w:style w:type="paragraph" w:styleId="a3">
    <w:name w:val="Normal (Web)"/>
    <w:basedOn w:val="a"/>
    <w:uiPriority w:val="99"/>
    <w:semiHidden/>
    <w:unhideWhenUsed/>
    <w:rsid w:val="001F0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2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&#1089;&#1072;&#1081;&#1090;&#1086;&#1073;&#1088;&#1072;&#1079;&#1086;&#1074;&#1072;&#1085;&#1080;&#1103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</dc:creator>
  <cp:keywords/>
  <dc:description/>
  <cp:lastModifiedBy>42</cp:lastModifiedBy>
  <cp:revision>2</cp:revision>
  <dcterms:created xsi:type="dcterms:W3CDTF">2022-10-06T09:33:00Z</dcterms:created>
  <dcterms:modified xsi:type="dcterms:W3CDTF">2022-10-10T12:08:00Z</dcterms:modified>
</cp:coreProperties>
</file>