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80" w:rsidRPr="00183D80" w:rsidRDefault="00183D80" w:rsidP="00183D80">
      <w:pPr>
        <w:jc w:val="center"/>
        <w:rPr>
          <w:rFonts w:ascii="Times New Roman" w:hAnsi="Times New Roman" w:cs="Times New Roman"/>
          <w:sz w:val="40"/>
          <w:szCs w:val="36"/>
        </w:rPr>
      </w:pPr>
      <w:r w:rsidRPr="00183D80">
        <w:rPr>
          <w:rFonts w:ascii="Times New Roman" w:hAnsi="Times New Roman" w:cs="Times New Roman"/>
          <w:sz w:val="40"/>
          <w:szCs w:val="36"/>
        </w:rPr>
        <w:t>Консультация для родителей</w:t>
      </w:r>
    </w:p>
    <w:p w:rsidR="00FC594A" w:rsidRDefault="00183D80" w:rsidP="00183D80">
      <w:pPr>
        <w:jc w:val="center"/>
        <w:rPr>
          <w:rFonts w:ascii="Times New Roman" w:hAnsi="Times New Roman" w:cs="Times New Roman"/>
          <w:sz w:val="40"/>
          <w:szCs w:val="36"/>
        </w:rPr>
      </w:pPr>
      <w:r w:rsidRPr="00183D80">
        <w:rPr>
          <w:rFonts w:ascii="Times New Roman" w:hAnsi="Times New Roman" w:cs="Times New Roman"/>
          <w:sz w:val="40"/>
          <w:szCs w:val="36"/>
        </w:rPr>
        <w:t>«Приучаем детей к порядку»</w:t>
      </w:r>
    </w:p>
    <w:p w:rsidR="00183D80" w:rsidRDefault="00183D80" w:rsidP="00183D80">
      <w:pPr>
        <w:jc w:val="center"/>
        <w:rPr>
          <w:rFonts w:ascii="Times New Roman" w:hAnsi="Times New Roman" w:cs="Times New Roman"/>
          <w:sz w:val="40"/>
          <w:szCs w:val="36"/>
        </w:rPr>
      </w:pP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В большинстве случаев, дети и порядок в доме – совершенно несовместимы.</w:t>
      </w:r>
    </w:p>
    <w:p w:rsid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 xml:space="preserve">Маленькие, а иногда и не очень, проказники любят оставлять за собой разбросанные игрушки, книжки, вещи, фантики и т. п. Хорошо, если они без проблем за собой убирают, однако, иногда даже таких элементарных вещей от детей добиться очень трудно. Чтобы вам не пришлось ежедневно разбирать завалы, оставленные вашим чадом, портить себе нервы, заставляя его заправить постель или вымыть свою тарелку, его необходимо приучать к порядку с раннего детства, примерно лет с трех. Чтобы ребенок не превратился в </w:t>
      </w:r>
      <w:r>
        <w:rPr>
          <w:rFonts w:ascii="Times New Roman" w:hAnsi="Times New Roman" w:cs="Times New Roman"/>
          <w:sz w:val="28"/>
          <w:szCs w:val="28"/>
        </w:rPr>
        <w:t>«</w:t>
      </w:r>
      <w:proofErr w:type="spellStart"/>
      <w:r w:rsidRPr="00183D80">
        <w:rPr>
          <w:rFonts w:ascii="Times New Roman" w:hAnsi="Times New Roman" w:cs="Times New Roman"/>
          <w:sz w:val="28"/>
          <w:szCs w:val="28"/>
        </w:rPr>
        <w:t>неряху</w:t>
      </w:r>
      <w:proofErr w:type="spellEnd"/>
      <w:r>
        <w:rPr>
          <w:rFonts w:ascii="Times New Roman" w:hAnsi="Times New Roman" w:cs="Times New Roman"/>
          <w:sz w:val="28"/>
          <w:szCs w:val="28"/>
        </w:rPr>
        <w:t>»</w:t>
      </w:r>
      <w:r w:rsidRPr="00183D80">
        <w:rPr>
          <w:rFonts w:ascii="Times New Roman" w:hAnsi="Times New Roman" w:cs="Times New Roman"/>
          <w:sz w:val="28"/>
          <w:szCs w:val="28"/>
        </w:rPr>
        <w:t xml:space="preserve"> большую роль в приучении ребенка к порядку играет собственный пример. Глупо требовать от чада аккуратности, если вы сами живете в беспорядке. Показывайте на личном примере, что такое чистота в доме. Объясните малышу преимущества порядка. Например, если вещи находятся на своем месте, всегда можно без </w:t>
      </w:r>
      <w:r>
        <w:rPr>
          <w:rFonts w:ascii="Times New Roman" w:hAnsi="Times New Roman" w:cs="Times New Roman"/>
          <w:sz w:val="28"/>
          <w:szCs w:val="28"/>
        </w:rPr>
        <w:t xml:space="preserve">труда найти все, что необходимо. </w:t>
      </w:r>
      <w:r w:rsidRPr="00183D80">
        <w:rPr>
          <w:rFonts w:ascii="Times New Roman" w:hAnsi="Times New Roman" w:cs="Times New Roman"/>
          <w:sz w:val="28"/>
          <w:szCs w:val="28"/>
        </w:rPr>
        <w:t>Вместе убирайте игрушки, складывайте одеж</w:t>
      </w:r>
      <w:r>
        <w:rPr>
          <w:rFonts w:ascii="Times New Roman" w:hAnsi="Times New Roman" w:cs="Times New Roman"/>
          <w:sz w:val="28"/>
          <w:szCs w:val="28"/>
        </w:rPr>
        <w:t xml:space="preserve">ду, прибирайте со стола и т. д. </w:t>
      </w:r>
      <w:r w:rsidRPr="00183D80">
        <w:rPr>
          <w:rFonts w:ascii="Times New Roman" w:hAnsi="Times New Roman" w:cs="Times New Roman"/>
          <w:sz w:val="28"/>
          <w:szCs w:val="28"/>
        </w:rPr>
        <w:t>Возможно, вы заметили, что трех-четырехлетние дети проявляют огромный интерес к действиям родителей и стараются во всем им подражать. Этим обязательно необходимо воспользоваться. Если малыш проявляет желание вам помочь, например, в протирании пыли или подметании пола, не нужно его прогонять и говорить, что он для этого очень мал. Не бойтесь дать ему веник в руки, ничего страшного не произойдет. Даже наоборот, активно привлекайте самые простые задания, а со временем начинайте их усложнять. В детстве для него это будет увлекательной игрой, а в дальнейшем станет привычным делом. И самое главное, никогда не забывайте хвалить малыша, даже если он справился с заданием неидеально. Дайте ему почувствовать свою значимость, пусть он будет уверен, что его труд не напрасен и вы высоко цените его старания. Приучаем детей к порядку к сожалению, в основном, родители жалеют своих крошек и делают все за них, в итоге от повзрослевшего малыша не могут добиться даже элементарного. И тогда перед ними непременно встает вопрос о том, как приучить ребенка к порядку. По мнению психологов</w:t>
      </w:r>
      <w:r>
        <w:rPr>
          <w:rFonts w:ascii="Times New Roman" w:hAnsi="Times New Roman" w:cs="Times New Roman"/>
          <w:sz w:val="28"/>
          <w:szCs w:val="28"/>
        </w:rPr>
        <w:t>,</w:t>
      </w:r>
      <w:r w:rsidRPr="00183D80">
        <w:rPr>
          <w:rFonts w:ascii="Times New Roman" w:hAnsi="Times New Roman" w:cs="Times New Roman"/>
          <w:sz w:val="28"/>
          <w:szCs w:val="28"/>
        </w:rPr>
        <w:t xml:space="preserve"> этого можно добиться, если следоват</w:t>
      </w:r>
      <w:r>
        <w:rPr>
          <w:rFonts w:ascii="Times New Roman" w:hAnsi="Times New Roman" w:cs="Times New Roman"/>
          <w:sz w:val="28"/>
          <w:szCs w:val="28"/>
        </w:rPr>
        <w:t>ь некоторым несложным правилам.</w:t>
      </w: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Если ваш ребенок не хочет убирать игрушки, постарайтесь подойти к данной</w:t>
      </w: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 xml:space="preserve">проблеме с фантазией. Например, этот неприятный для малыша процесс можно превратить в игру: устройте соревнования, кто быстрее или больше соберет предметов. Хорошими помощниками в таком мероприятии станут </w:t>
      </w:r>
      <w:r w:rsidRPr="00183D80">
        <w:rPr>
          <w:rFonts w:ascii="Times New Roman" w:hAnsi="Times New Roman" w:cs="Times New Roman"/>
          <w:sz w:val="28"/>
          <w:szCs w:val="28"/>
        </w:rPr>
        <w:lastRenderedPageBreak/>
        <w:t>красивые, яркие коробки для игрушек, в которые все можно аккуратно разложить. Для машинок можно придумать специальный гараж, для кукол – замок или домик. Также полезным будет придумать своеобразный ритуал, например, собирать игрушки перед сном.</w:t>
      </w: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Если у вашего ребенка нет своей комнаты, постарайтесь отвести</w:t>
      </w:r>
      <w:r>
        <w:rPr>
          <w:rFonts w:ascii="Times New Roman" w:hAnsi="Times New Roman" w:cs="Times New Roman"/>
          <w:sz w:val="28"/>
          <w:szCs w:val="28"/>
        </w:rPr>
        <w:t xml:space="preserve"> для него, хотя </w:t>
      </w:r>
      <w:r w:rsidRPr="00183D80">
        <w:rPr>
          <w:rFonts w:ascii="Times New Roman" w:hAnsi="Times New Roman" w:cs="Times New Roman"/>
          <w:sz w:val="28"/>
          <w:szCs w:val="28"/>
        </w:rPr>
        <w:t>бы собственный уголок, за поря</w:t>
      </w:r>
      <w:r>
        <w:rPr>
          <w:rFonts w:ascii="Times New Roman" w:hAnsi="Times New Roman" w:cs="Times New Roman"/>
          <w:sz w:val="28"/>
          <w:szCs w:val="28"/>
        </w:rPr>
        <w:t xml:space="preserve">дком в котором он будет следить самостоятельно. </w:t>
      </w:r>
      <w:r w:rsidRPr="00183D80">
        <w:rPr>
          <w:rFonts w:ascii="Times New Roman" w:hAnsi="Times New Roman" w:cs="Times New Roman"/>
          <w:sz w:val="28"/>
          <w:szCs w:val="28"/>
        </w:rPr>
        <w:t>Приучайте малыша к тому, что кажда</w:t>
      </w:r>
      <w:r>
        <w:rPr>
          <w:rFonts w:ascii="Times New Roman" w:hAnsi="Times New Roman" w:cs="Times New Roman"/>
          <w:sz w:val="28"/>
          <w:szCs w:val="28"/>
        </w:rPr>
        <w:t xml:space="preserve">я вещь должна иметь свое </w:t>
      </w:r>
      <w:proofErr w:type="spellStart"/>
      <w:proofErr w:type="gramStart"/>
      <w:r>
        <w:rPr>
          <w:rFonts w:ascii="Times New Roman" w:hAnsi="Times New Roman" w:cs="Times New Roman"/>
          <w:sz w:val="28"/>
          <w:szCs w:val="28"/>
        </w:rPr>
        <w:t>место.</w:t>
      </w:r>
      <w:r w:rsidRPr="00183D80">
        <w:rPr>
          <w:rFonts w:ascii="Times New Roman" w:hAnsi="Times New Roman" w:cs="Times New Roman"/>
          <w:sz w:val="28"/>
          <w:szCs w:val="28"/>
        </w:rPr>
        <w:t>Например</w:t>
      </w:r>
      <w:proofErr w:type="spellEnd"/>
      <w:proofErr w:type="gramEnd"/>
      <w:r w:rsidRPr="00183D80">
        <w:rPr>
          <w:rFonts w:ascii="Times New Roman" w:hAnsi="Times New Roman" w:cs="Times New Roman"/>
          <w:sz w:val="28"/>
          <w:szCs w:val="28"/>
        </w:rPr>
        <w:t>, пластилин должен лежать в коробке, карандаши в пенале, альбомы и тетради в ящике. Обязательно доверьте малышу какое-то несложное ежедневное задание. Например, в обязанности ребенка по дому может входить кормление рыбок выгул собаки или вынос мусора. Это не отнимет у него много сил и времени, зато приучит к ответственности, трудолюбию и аккуратности. Всегда давайте ребенку четкие указания, конкретно говорите, что именно он должен сделать. Многим детям помогает список дел, с ясными, понятны формулировками: вынеси мусор, вымой посуду, протри пыль на столе,</w:t>
      </w:r>
    </w:p>
    <w:p w:rsidR="00183D80" w:rsidRPr="00183D80" w:rsidRDefault="00183D80" w:rsidP="00183D80">
      <w:pPr>
        <w:rPr>
          <w:rFonts w:ascii="Times New Roman" w:hAnsi="Times New Roman" w:cs="Times New Roman"/>
          <w:sz w:val="28"/>
          <w:szCs w:val="28"/>
        </w:rPr>
      </w:pP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пропылесось ковер и т. д. Распределите домашние дела между всеми членами семьи, чтобы каждый отвечал за определенный участок работ. Пусть ребенок видит, что все вносят вклад в поддержание чистоты и порядка. Это позволит малышу осознать, что он является частью коллектива, основанного на взаимопомощи и поддержке.</w:t>
      </w: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 xml:space="preserve">Не ругайте и не критикуете ребенка, если, по </w:t>
      </w:r>
      <w:r>
        <w:rPr>
          <w:rFonts w:ascii="Times New Roman" w:hAnsi="Times New Roman" w:cs="Times New Roman"/>
          <w:sz w:val="28"/>
          <w:szCs w:val="28"/>
        </w:rPr>
        <w:t xml:space="preserve">вашему мнению, он что-то сделал </w:t>
      </w:r>
      <w:r w:rsidRPr="00183D80">
        <w:rPr>
          <w:rFonts w:ascii="Times New Roman" w:hAnsi="Times New Roman" w:cs="Times New Roman"/>
          <w:sz w:val="28"/>
          <w:szCs w:val="28"/>
        </w:rPr>
        <w:t xml:space="preserve">не так, иначе вы отобьете у него всю охоту вам помогать. Помощь детей по дому должна быть регулярной, а не от случая к случаю. Например, если вы требуете от ребенка, чтобы он убирал постель, он должен это делать ежедневно, без исключений. </w:t>
      </w:r>
      <w:proofErr w:type="spellStart"/>
      <w:r w:rsidRPr="00183D80">
        <w:rPr>
          <w:rFonts w:ascii="Times New Roman" w:hAnsi="Times New Roman" w:cs="Times New Roman"/>
          <w:sz w:val="28"/>
          <w:szCs w:val="28"/>
        </w:rPr>
        <w:t>Януш</w:t>
      </w:r>
      <w:proofErr w:type="spellEnd"/>
      <w:r w:rsidRPr="00183D80">
        <w:rPr>
          <w:rFonts w:ascii="Times New Roman" w:hAnsi="Times New Roman" w:cs="Times New Roman"/>
          <w:sz w:val="28"/>
          <w:szCs w:val="28"/>
        </w:rPr>
        <w:t xml:space="preserve"> Корчак писал: «Следует помнить, что ребенок недисциплинирован и зол потому, что страдает. Мирное благополучие снисходительно, а раздражительная усталость агрессивна и мелочна».</w:t>
      </w: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Самый важный этап в процессе приучени</w:t>
      </w:r>
      <w:r>
        <w:rPr>
          <w:rFonts w:ascii="Times New Roman" w:hAnsi="Times New Roman" w:cs="Times New Roman"/>
          <w:sz w:val="28"/>
          <w:szCs w:val="28"/>
        </w:rPr>
        <w:t xml:space="preserve">я детей к дисциплине сводится </w:t>
      </w:r>
      <w:proofErr w:type="spellStart"/>
      <w:r>
        <w:rPr>
          <w:rFonts w:ascii="Times New Roman" w:hAnsi="Times New Roman" w:cs="Times New Roman"/>
          <w:sz w:val="28"/>
          <w:szCs w:val="28"/>
        </w:rPr>
        <w:t>к</w:t>
      </w:r>
      <w:r w:rsidRPr="00183D80">
        <w:rPr>
          <w:rFonts w:ascii="Times New Roman" w:hAnsi="Times New Roman" w:cs="Times New Roman"/>
          <w:sz w:val="28"/>
          <w:szCs w:val="28"/>
        </w:rPr>
        <w:t>установлению</w:t>
      </w:r>
      <w:proofErr w:type="spellEnd"/>
      <w:r w:rsidRPr="00183D80">
        <w:rPr>
          <w:rFonts w:ascii="Times New Roman" w:hAnsi="Times New Roman" w:cs="Times New Roman"/>
          <w:sz w:val="28"/>
          <w:szCs w:val="28"/>
        </w:rPr>
        <w:t xml:space="preserve"> разумных требований и ограничений. Ребенок должен знать, в чем заключается приемлемое или недопустимое поведение, и только тогда от него можно требовать ответственности за соблюдение конкретных правил. Выполнение этого условия исключит возникновение сильнейшего чувства несправедливости, которое юные существа испытывают, когда их наказывают морально или физически за их ошибки и промахи или за какой-нибудь случайный проступок. Если правила и ограничения не определены, то наводить порядок в жизни ребенка нельзя!</w:t>
      </w:r>
    </w:p>
    <w:p w:rsidR="00183D80" w:rsidRPr="00183D80" w:rsidRDefault="00183D80" w:rsidP="00183D80">
      <w:pPr>
        <w:rPr>
          <w:rFonts w:ascii="Times New Roman" w:hAnsi="Times New Roman" w:cs="Times New Roman"/>
          <w:sz w:val="28"/>
          <w:szCs w:val="28"/>
        </w:rPr>
      </w:pP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lastRenderedPageBreak/>
        <w:t>А если ребенок понимает, чего от него ждут,</w:t>
      </w:r>
      <w:r>
        <w:rPr>
          <w:rFonts w:ascii="Times New Roman" w:hAnsi="Times New Roman" w:cs="Times New Roman"/>
          <w:sz w:val="28"/>
          <w:szCs w:val="28"/>
        </w:rPr>
        <w:t xml:space="preserve"> но не выполняет требований? На </w:t>
      </w:r>
      <w:r w:rsidRPr="00183D80">
        <w:rPr>
          <w:rFonts w:ascii="Times New Roman" w:hAnsi="Times New Roman" w:cs="Times New Roman"/>
          <w:sz w:val="28"/>
          <w:szCs w:val="28"/>
        </w:rPr>
        <w:t>вызов неповиновения отвечать нужно решител</w:t>
      </w:r>
      <w:r>
        <w:rPr>
          <w:rFonts w:ascii="Times New Roman" w:hAnsi="Times New Roman" w:cs="Times New Roman"/>
          <w:sz w:val="28"/>
          <w:szCs w:val="28"/>
        </w:rPr>
        <w:t xml:space="preserve">ьно и уверенно. Когда родители, </w:t>
      </w:r>
      <w:r w:rsidRPr="00183D80">
        <w:rPr>
          <w:rFonts w:ascii="Times New Roman" w:hAnsi="Times New Roman" w:cs="Times New Roman"/>
          <w:sz w:val="28"/>
          <w:szCs w:val="28"/>
        </w:rPr>
        <w:t>раздражаясь слезами, переходят на крик и</w:t>
      </w:r>
      <w:r>
        <w:rPr>
          <w:rFonts w:ascii="Times New Roman" w:hAnsi="Times New Roman" w:cs="Times New Roman"/>
          <w:sz w:val="28"/>
          <w:szCs w:val="28"/>
        </w:rPr>
        <w:t xml:space="preserve">ли неспособны управлять собой и </w:t>
      </w:r>
      <w:r w:rsidRPr="00183D80">
        <w:rPr>
          <w:rFonts w:ascii="Times New Roman" w:hAnsi="Times New Roman" w:cs="Times New Roman"/>
          <w:sz w:val="28"/>
          <w:szCs w:val="28"/>
        </w:rPr>
        <w:t>ситуацией, тогда в мышлении ребенка наступают драматические изменения. Он перестает видеть в отце и матери надежного и заслуживающего доверия лидера. Родители могут превратиться в глазах их детей в примитивных, бесхарактерных людей, которые не заслуживают уважения. Макаренко писал: «Не самодурство, не гнев, не крик, не мольба, не упрашивание, а спокойное, серьезное и деловое распоряжение -вот что должно внешним образом выражать технику семейной дисциплины</w:t>
      </w:r>
      <w:proofErr w:type="gramStart"/>
      <w:r w:rsidRPr="00183D80">
        <w:rPr>
          <w:rFonts w:ascii="Times New Roman" w:hAnsi="Times New Roman" w:cs="Times New Roman"/>
          <w:sz w:val="28"/>
          <w:szCs w:val="28"/>
        </w:rPr>
        <w:t>.</w:t>
      </w:r>
      <w:proofErr w:type="gramEnd"/>
      <w:r w:rsidRPr="00183D80">
        <w:rPr>
          <w:rFonts w:ascii="Times New Roman" w:hAnsi="Times New Roman" w:cs="Times New Roman"/>
          <w:sz w:val="28"/>
          <w:szCs w:val="28"/>
        </w:rPr>
        <w:t xml:space="preserve"> а если вы еще научитесь различать действительные и фиктивные потребности детей, то вы и сами не заметите, как ваше родительское распоряжение сделается самой милой и приятной формой дружбы между вами и ребенком».</w:t>
      </w: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Следует различать неповиновение и ребячес</w:t>
      </w:r>
      <w:r>
        <w:rPr>
          <w:rFonts w:ascii="Times New Roman" w:hAnsi="Times New Roman" w:cs="Times New Roman"/>
          <w:sz w:val="28"/>
          <w:szCs w:val="28"/>
        </w:rPr>
        <w:t xml:space="preserve">кую безответственность. Ребенка </w:t>
      </w:r>
      <w:r w:rsidRPr="00183D80">
        <w:rPr>
          <w:rFonts w:ascii="Times New Roman" w:hAnsi="Times New Roman" w:cs="Times New Roman"/>
          <w:sz w:val="28"/>
          <w:szCs w:val="28"/>
        </w:rPr>
        <w:t xml:space="preserve">нельзя наказывать, если он, к примеру, забыл </w:t>
      </w:r>
      <w:r>
        <w:rPr>
          <w:rFonts w:ascii="Times New Roman" w:hAnsi="Times New Roman" w:cs="Times New Roman"/>
          <w:sz w:val="28"/>
          <w:szCs w:val="28"/>
        </w:rPr>
        <w:t xml:space="preserve">покормить собаку, не убрал свою </w:t>
      </w:r>
      <w:r w:rsidRPr="00183D80">
        <w:rPr>
          <w:rFonts w:ascii="Times New Roman" w:hAnsi="Times New Roman" w:cs="Times New Roman"/>
          <w:sz w:val="28"/>
          <w:szCs w:val="28"/>
        </w:rPr>
        <w:t>постель или не вынес мусор. Помните: подобные действия типичны для детского возраста. Скорее всего, в таких ситуациях незрелый детский ум стремится изолировать себя от давления взрослых. Необходимо проявлять мягкость по отношению к ребенку, когда вы учите его лучше справляться с делами и своими обязанностями.</w:t>
      </w:r>
    </w:p>
    <w:p w:rsidR="00183D80" w:rsidRP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Если он не реагирует на наставления, высказанные в хорошем спокойном тоне, то можно прибегнуть к использованию хорошо известных мер воздействия. Например, повзрослевшему ребенку можно поставить требование заработать деньги, чтобы компенсировать стоимость потерянной или сломанной вещи, запретить пользоваться предметами, которые он портит, и т. д. У Михаила Зощенко есть поучительный рассказ «Галоши и мороженое». За непослушание папа своим детям придумал такое наказание: продал их игрушки и купил на эти деньги галоши гостям, у которых дети украли галоши и продали, чтобы купить себе мороженое. Когда закончился конфликт, во время которого родители продемонстрировали свое право на лидерство (особенно, если все закончилось слезами ребенка, у детей младшего возраста может возни</w:t>
      </w:r>
      <w:r>
        <w:rPr>
          <w:rFonts w:ascii="Times New Roman" w:hAnsi="Times New Roman" w:cs="Times New Roman"/>
          <w:sz w:val="28"/>
          <w:szCs w:val="28"/>
        </w:rPr>
        <w:t xml:space="preserve">кнуть потребность в утешении, </w:t>
      </w:r>
      <w:proofErr w:type="spellStart"/>
      <w:r>
        <w:rPr>
          <w:rFonts w:ascii="Times New Roman" w:hAnsi="Times New Roman" w:cs="Times New Roman"/>
          <w:sz w:val="28"/>
          <w:szCs w:val="28"/>
        </w:rPr>
        <w:t>в</w:t>
      </w:r>
      <w:r w:rsidRPr="00183D80">
        <w:rPr>
          <w:rFonts w:ascii="Times New Roman" w:hAnsi="Times New Roman" w:cs="Times New Roman"/>
          <w:sz w:val="28"/>
          <w:szCs w:val="28"/>
        </w:rPr>
        <w:t>почувствовать</w:t>
      </w:r>
      <w:proofErr w:type="spellEnd"/>
      <w:r w:rsidRPr="00183D80">
        <w:rPr>
          <w:rFonts w:ascii="Times New Roman" w:hAnsi="Times New Roman" w:cs="Times New Roman"/>
          <w:sz w:val="28"/>
          <w:szCs w:val="28"/>
        </w:rPr>
        <w:t>, что их любят. Пользуйтесь всеми доступными методами и дайте им желанное утешение. Прижмите ребенка к себе и скажите, как вы его любите. Постарайтесь еще раз о</w:t>
      </w:r>
      <w:r>
        <w:rPr>
          <w:rFonts w:ascii="Times New Roman" w:hAnsi="Times New Roman" w:cs="Times New Roman"/>
          <w:sz w:val="28"/>
          <w:szCs w:val="28"/>
        </w:rPr>
        <w:t>бъяснить, за что он был наказан,</w:t>
      </w:r>
      <w:r w:rsidRPr="00183D80">
        <w:rPr>
          <w:rFonts w:ascii="Times New Roman" w:hAnsi="Times New Roman" w:cs="Times New Roman"/>
          <w:sz w:val="28"/>
          <w:szCs w:val="28"/>
        </w:rPr>
        <w:t xml:space="preserve"> что ему нужно было сделать, чтобы подобная неприятность больше не повторилась. Во время таких разговоров на фоне проявлений любви и заботы закладывается и строится здание любви и семейного единства. Нужно быть абсолютно уверенным в том, что ребенок способен исполнить то, что от него требуют. Нельзя наказывать за то, что ему не хватает способностей к учебе. Предъявление требований, которых ребенок не может выполнить, создает </w:t>
      </w:r>
      <w:r w:rsidRPr="00183D80">
        <w:rPr>
          <w:rFonts w:ascii="Times New Roman" w:hAnsi="Times New Roman" w:cs="Times New Roman"/>
          <w:sz w:val="28"/>
          <w:szCs w:val="28"/>
        </w:rPr>
        <w:lastRenderedPageBreak/>
        <w:t>ситуацию неразрешимого конфликта, из которого он не видит выхода. Пусть вашими действиями руководит любовь! Взаимоотношения, основанные на искренней любви и привязанности, складываются обычно правильно. Даже несмотря на неизбежность отдельных ошибок и просчетов со стороны родителей. Надо уметь поставить себя на место ребенка, чтобы его глазами увидеть окружающее и почувствовать то, что чувствует он. Когда в нем вспыхивают упрямство и непокорность, то ему требуется помощь. Когда он чего-то боится, то ему требуется ощутить себя под защитой взрослых. Когда он счастлив, он стремится поделиться своим весельем и радостью с теми, кого любит.</w:t>
      </w:r>
    </w:p>
    <w:p w:rsidR="00183D80" w:rsidRDefault="00183D80" w:rsidP="00183D80">
      <w:pPr>
        <w:rPr>
          <w:rFonts w:ascii="Times New Roman" w:hAnsi="Times New Roman" w:cs="Times New Roman"/>
          <w:sz w:val="28"/>
          <w:szCs w:val="28"/>
        </w:rPr>
      </w:pPr>
      <w:r w:rsidRPr="00183D80">
        <w:rPr>
          <w:rFonts w:ascii="Times New Roman" w:hAnsi="Times New Roman" w:cs="Times New Roman"/>
          <w:sz w:val="28"/>
          <w:szCs w:val="28"/>
        </w:rPr>
        <w:t>Родители, способные разбираться в ощущениях</w:t>
      </w:r>
      <w:r>
        <w:rPr>
          <w:rFonts w:ascii="Times New Roman" w:hAnsi="Times New Roman" w:cs="Times New Roman"/>
          <w:sz w:val="28"/>
          <w:szCs w:val="28"/>
        </w:rPr>
        <w:t xml:space="preserve"> своего ребенка, почти всегда в </w:t>
      </w:r>
      <w:r w:rsidRPr="00183D80">
        <w:rPr>
          <w:rFonts w:ascii="Times New Roman" w:hAnsi="Times New Roman" w:cs="Times New Roman"/>
          <w:sz w:val="28"/>
          <w:szCs w:val="28"/>
        </w:rPr>
        <w:t>состоянии правильно реагировать на его</w:t>
      </w:r>
      <w:r>
        <w:rPr>
          <w:rFonts w:ascii="Times New Roman" w:hAnsi="Times New Roman" w:cs="Times New Roman"/>
          <w:sz w:val="28"/>
          <w:szCs w:val="28"/>
        </w:rPr>
        <w:t xml:space="preserve"> нужды и удовлетворить истинные </w:t>
      </w:r>
      <w:r w:rsidRPr="00183D80">
        <w:rPr>
          <w:rFonts w:ascii="Times New Roman" w:hAnsi="Times New Roman" w:cs="Times New Roman"/>
          <w:sz w:val="28"/>
          <w:szCs w:val="28"/>
        </w:rPr>
        <w:t>потребности. Когда достигается такой уровень воспитательного процесса, воспитание здоровых, нормальных детей можно считать искусством высокого класса. Но для этого требуется величайшая мудрость, терпение, преданность и любовь.</w:t>
      </w:r>
    </w:p>
    <w:p w:rsidR="00B77464" w:rsidRDefault="00B77464" w:rsidP="00183D80">
      <w:pPr>
        <w:rPr>
          <w:rFonts w:ascii="Times New Roman" w:hAnsi="Times New Roman" w:cs="Times New Roman"/>
          <w:sz w:val="28"/>
          <w:szCs w:val="28"/>
        </w:rPr>
      </w:pPr>
      <w:r>
        <w:rPr>
          <w:noProof/>
          <w:lang w:eastAsia="ru-RU"/>
        </w:rPr>
        <w:drawing>
          <wp:inline distT="0" distB="0" distL="0" distR="0" wp14:anchorId="0A6860EB" wp14:editId="05BD0414">
            <wp:extent cx="5940425" cy="3564255"/>
            <wp:effectExtent l="0" t="0" r="3175" b="0"/>
            <wp:docPr id="1" name="Рисунок 1" descr="https://www.polsov.com/upload/014/u1405/6/c/dbaec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olsov.com/upload/014/u1405/6/c/dbaec1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564255"/>
                    </a:xfrm>
                    <a:prstGeom prst="rect">
                      <a:avLst/>
                    </a:prstGeom>
                    <a:noFill/>
                    <a:ln>
                      <a:noFill/>
                    </a:ln>
                  </pic:spPr>
                </pic:pic>
              </a:graphicData>
            </a:graphic>
          </wp:inline>
        </w:drawing>
      </w:r>
    </w:p>
    <w:p w:rsidR="00B77464" w:rsidRPr="00B77464" w:rsidRDefault="00B77464" w:rsidP="00B77464">
      <w:pPr>
        <w:jc w:val="center"/>
        <w:rPr>
          <w:rFonts w:ascii="Times New Roman" w:hAnsi="Times New Roman" w:cs="Times New Roman"/>
          <w:b/>
          <w:sz w:val="28"/>
          <w:szCs w:val="28"/>
          <w:u w:val="single"/>
        </w:rPr>
      </w:pPr>
      <w:bookmarkStart w:id="0" w:name="_GoBack"/>
      <w:bookmarkEnd w:id="0"/>
      <w:r w:rsidRPr="00B77464">
        <w:rPr>
          <w:rFonts w:ascii="Times New Roman" w:hAnsi="Times New Roman" w:cs="Times New Roman"/>
          <w:b/>
          <w:sz w:val="28"/>
          <w:szCs w:val="28"/>
          <w:u w:val="single"/>
        </w:rPr>
        <w:t>Успехов вам, уважаемые родители!</w:t>
      </w:r>
    </w:p>
    <w:sectPr w:rsidR="00B77464" w:rsidRPr="00B77464" w:rsidSect="00183D8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D1"/>
    <w:rsid w:val="00183D80"/>
    <w:rsid w:val="006E13D1"/>
    <w:rsid w:val="00B77464"/>
    <w:rsid w:val="00FC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EEB9"/>
  <w15:chartTrackingRefBased/>
  <w15:docId w15:val="{06590DBC-88CF-4EFD-B2F9-1933D88F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2022-10-24T04:26:00Z</dcterms:created>
  <dcterms:modified xsi:type="dcterms:W3CDTF">2022-10-24T04:35:00Z</dcterms:modified>
</cp:coreProperties>
</file>