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9D8" w:rsidRPr="0010226C" w:rsidRDefault="00B529D8" w:rsidP="00B529D8">
      <w:pPr>
        <w:jc w:val="center"/>
        <w:rPr>
          <w:sz w:val="32"/>
          <w:szCs w:val="32"/>
        </w:rPr>
      </w:pPr>
      <w:r w:rsidRPr="0010226C">
        <w:rPr>
          <w:sz w:val="32"/>
          <w:szCs w:val="32"/>
        </w:rPr>
        <w:t>МДОУ «Детский сад №42»</w:t>
      </w:r>
    </w:p>
    <w:p w:rsidR="00B529D8" w:rsidRDefault="00B529D8" w:rsidP="00B529D8"/>
    <w:p w:rsidR="00B529D8" w:rsidRPr="005D241B" w:rsidRDefault="00B529D8" w:rsidP="00B529D8">
      <w:pPr>
        <w:jc w:val="center"/>
        <w:rPr>
          <w:color w:val="0070C0"/>
          <w:sz w:val="56"/>
          <w:szCs w:val="56"/>
        </w:rPr>
      </w:pPr>
      <w:r w:rsidRPr="005D241B">
        <w:rPr>
          <w:color w:val="0070C0"/>
          <w:sz w:val="56"/>
          <w:szCs w:val="56"/>
        </w:rPr>
        <w:t xml:space="preserve">Консультация для родителей на тему </w:t>
      </w:r>
    </w:p>
    <w:p w:rsidR="00B529D8" w:rsidRPr="005D241B" w:rsidRDefault="00B529D8" w:rsidP="00B529D8">
      <w:pPr>
        <w:jc w:val="center"/>
        <w:rPr>
          <w:b/>
          <w:color w:val="0070C0"/>
          <w:sz w:val="56"/>
          <w:szCs w:val="56"/>
        </w:rPr>
      </w:pPr>
      <w:r w:rsidRPr="005D241B">
        <w:rPr>
          <w:b/>
          <w:color w:val="0070C0"/>
          <w:sz w:val="56"/>
          <w:szCs w:val="56"/>
        </w:rPr>
        <w:t>«Игрушка в жизни ребенка»</w:t>
      </w:r>
    </w:p>
    <w:p w:rsidR="00B529D8" w:rsidRDefault="00B529D8" w:rsidP="00B529D8">
      <w:pPr>
        <w:jc w:val="center"/>
      </w:pPr>
      <w:r>
        <w:rPr>
          <w:noProof/>
        </w:rPr>
        <w:drawing>
          <wp:inline distT="0" distB="0" distL="0" distR="0">
            <wp:extent cx="2998382" cy="299838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557" cy="2998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9D8" w:rsidRDefault="00B529D8" w:rsidP="00B529D8">
      <w:pPr>
        <w:rPr>
          <w:sz w:val="28"/>
          <w:szCs w:val="28"/>
        </w:rPr>
      </w:pPr>
      <w:r>
        <w:rPr>
          <w:sz w:val="32"/>
          <w:szCs w:val="32"/>
        </w:rPr>
        <w:t xml:space="preserve">         ИГРУШКА — </w:t>
      </w:r>
      <w:r w:rsidRPr="0010226C">
        <w:rPr>
          <w:sz w:val="28"/>
          <w:szCs w:val="28"/>
        </w:rPr>
        <w:t>это предмет, специально предназначенный для игры. Она является спутником игр, источником детской радости.</w:t>
      </w:r>
      <w:r w:rsidRPr="0010226C">
        <w:rPr>
          <w:sz w:val="28"/>
          <w:szCs w:val="28"/>
        </w:rPr>
        <w:tab/>
      </w:r>
      <w:r w:rsidRPr="0010226C">
        <w:rPr>
          <w:sz w:val="28"/>
          <w:szCs w:val="28"/>
        </w:rPr>
        <w:tab/>
        <w:t xml:space="preserve"> </w:t>
      </w:r>
    </w:p>
    <w:p w:rsidR="00B529D8" w:rsidRPr="00E8149F" w:rsidRDefault="00B529D8" w:rsidP="00B529D8">
      <w:r>
        <w:rPr>
          <w:sz w:val="28"/>
          <w:szCs w:val="28"/>
        </w:rPr>
        <w:t xml:space="preserve">         </w:t>
      </w:r>
      <w:r w:rsidRPr="0010226C">
        <w:rPr>
          <w:sz w:val="28"/>
          <w:szCs w:val="28"/>
        </w:rPr>
        <w:t>С древнейших времен известн</w:t>
      </w:r>
      <w:r>
        <w:rPr>
          <w:sz w:val="28"/>
          <w:szCs w:val="28"/>
        </w:rPr>
        <w:t>ы игрушки в виде орудий труда (</w:t>
      </w:r>
      <w:r w:rsidRPr="0010226C">
        <w:rPr>
          <w:sz w:val="28"/>
          <w:szCs w:val="28"/>
        </w:rPr>
        <w:t>лук, стрелы, лодочки), воспитывающие у мальчиков необходимые навыки для охотника, рыболова.</w:t>
      </w:r>
      <w:r>
        <w:rPr>
          <w:sz w:val="28"/>
          <w:szCs w:val="28"/>
        </w:rPr>
        <w:t xml:space="preserve"> </w:t>
      </w:r>
      <w:r w:rsidRPr="0010226C">
        <w:rPr>
          <w:sz w:val="28"/>
          <w:szCs w:val="28"/>
        </w:rPr>
        <w:t xml:space="preserve"> Для каждой эпохи характерны игрушки, сделанные из материала, который добывали. Второе тысячелетие до нашей эры является эпохой глины — в этот период изготавливают глиняные игрушки — топорики, сосуды, посуду, свистульки, птичек, коней, куколок. В эпоху бронзы и раннего железа появляются игрушки (погремушки, посуда) из этого материала. Долгое время игрушки создавались в семье взрослыми в часы досуга « на потеху» детей. В их изготовление вкладывалось </w:t>
      </w:r>
      <w:proofErr w:type="gramStart"/>
      <w:r w:rsidRPr="0010226C">
        <w:rPr>
          <w:sz w:val="28"/>
          <w:szCs w:val="28"/>
        </w:rPr>
        <w:t>много выдумки, изготовлялись</w:t>
      </w:r>
      <w:proofErr w:type="gramEnd"/>
      <w:r w:rsidRPr="0010226C">
        <w:rPr>
          <w:sz w:val="28"/>
          <w:szCs w:val="28"/>
        </w:rPr>
        <w:t xml:space="preserve"> они кустарным способом, отражали быт людей, любимых животных. Талантливые умельцы стали делать игрушки не только для своих детей, но и для сбыта. Постепенно возник игрушечный промысел. В 1911г.</w:t>
      </w:r>
      <w:r>
        <w:rPr>
          <w:sz w:val="28"/>
          <w:szCs w:val="28"/>
        </w:rPr>
        <w:t xml:space="preserve"> </w:t>
      </w:r>
      <w:r w:rsidRPr="0010226C">
        <w:rPr>
          <w:sz w:val="28"/>
          <w:szCs w:val="28"/>
        </w:rPr>
        <w:t xml:space="preserve">в селе </w:t>
      </w:r>
      <w:proofErr w:type="gramStart"/>
      <w:r w:rsidRPr="0010226C">
        <w:rPr>
          <w:sz w:val="28"/>
          <w:szCs w:val="28"/>
        </w:rPr>
        <w:t>Бабенки</w:t>
      </w:r>
      <w:proofErr w:type="gramEnd"/>
      <w:r w:rsidRPr="0010226C">
        <w:rPr>
          <w:sz w:val="28"/>
          <w:szCs w:val="28"/>
        </w:rPr>
        <w:t xml:space="preserve"> Московской области организовалась артель по производству игрушек-вкладышей (бочонков, башенок). В селе Хохлома Нижегородской губернии изготавливали деревянную посуду и расписывали ее золотом. В селе Городец той же губернии изготавливали козлов, </w:t>
      </w:r>
      <w:r w:rsidRPr="0010226C">
        <w:rPr>
          <w:sz w:val="28"/>
          <w:szCs w:val="28"/>
        </w:rPr>
        <w:lastRenderedPageBreak/>
        <w:t>быков. В селе Семеново делали матрешки. И до сих пор эти игрушки пользуются большой любовью и спросом не только в нашей стране, но и далеко за ее пределами.</w:t>
      </w:r>
    </w:p>
    <w:p w:rsidR="00B529D8" w:rsidRPr="0010226C" w:rsidRDefault="00B529D8" w:rsidP="00B529D8">
      <w:pPr>
        <w:rPr>
          <w:sz w:val="28"/>
          <w:szCs w:val="28"/>
        </w:rPr>
      </w:pPr>
      <w:r w:rsidRPr="0010226C">
        <w:rPr>
          <w:sz w:val="28"/>
          <w:szCs w:val="28"/>
        </w:rPr>
        <w:t xml:space="preserve">           Игрушки носят классовый характер, отражали не только прогресс общества в науке, технике, но и политический строй. Например, игрушки феодалов, позднее детей богатого дворянства и крупной буржуазии отличались, небывалой роскошью — куклы в дорогой, роскошной одежде, кукольные домики с резиновой мебелью, игрушки из серебра, слоновой кости, фарфора. Игрушки для народа делались из глины, дерева, отличались яркой расцветкой и простотой формы.</w:t>
      </w:r>
    </w:p>
    <w:p w:rsidR="00B529D8" w:rsidRPr="0010226C" w:rsidRDefault="00B529D8" w:rsidP="00B529D8">
      <w:pPr>
        <w:rPr>
          <w:sz w:val="28"/>
          <w:szCs w:val="28"/>
        </w:rPr>
      </w:pPr>
      <w:r w:rsidRPr="0010226C">
        <w:rPr>
          <w:sz w:val="28"/>
          <w:szCs w:val="28"/>
        </w:rPr>
        <w:t xml:space="preserve">            В Москве создан музей игрушки, где собраны игрушки со всех уголков </w:t>
      </w:r>
      <w:r>
        <w:rPr>
          <w:sz w:val="28"/>
          <w:szCs w:val="28"/>
        </w:rPr>
        <w:t xml:space="preserve"> нашей </w:t>
      </w:r>
      <w:r w:rsidRPr="0010226C">
        <w:rPr>
          <w:sz w:val="28"/>
          <w:szCs w:val="28"/>
        </w:rPr>
        <w:t xml:space="preserve">страны. </w:t>
      </w:r>
    </w:p>
    <w:p w:rsidR="00B529D8" w:rsidRDefault="00B529D8" w:rsidP="00B529D8">
      <w:pPr>
        <w:rPr>
          <w:sz w:val="28"/>
          <w:szCs w:val="28"/>
        </w:rPr>
      </w:pPr>
      <w:r w:rsidRPr="0010226C">
        <w:rPr>
          <w:sz w:val="28"/>
          <w:szCs w:val="28"/>
        </w:rPr>
        <w:t>Игрушки способствуют всестороннему развитию личности</w:t>
      </w:r>
      <w:r>
        <w:rPr>
          <w:sz w:val="28"/>
          <w:szCs w:val="28"/>
        </w:rPr>
        <w:t xml:space="preserve"> ребенка</w:t>
      </w:r>
      <w:r w:rsidRPr="0010226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Они знакомят с окружающим, развивают </w:t>
      </w:r>
      <w:r w:rsidRPr="0010226C">
        <w:rPr>
          <w:sz w:val="28"/>
          <w:szCs w:val="28"/>
        </w:rPr>
        <w:t>все психологические процессы (память, мышле</w:t>
      </w:r>
      <w:r>
        <w:rPr>
          <w:sz w:val="28"/>
          <w:szCs w:val="28"/>
        </w:rPr>
        <w:t>ние, воображение, речь), знакомя</w:t>
      </w:r>
      <w:r w:rsidRPr="0010226C">
        <w:rPr>
          <w:sz w:val="28"/>
          <w:szCs w:val="28"/>
        </w:rPr>
        <w:t xml:space="preserve">т со свойствами — формой, величиной, цветом; развивает </w:t>
      </w:r>
      <w:proofErr w:type="spellStart"/>
      <w:r w:rsidRPr="0010226C">
        <w:rPr>
          <w:sz w:val="28"/>
          <w:szCs w:val="28"/>
        </w:rPr>
        <w:t>сенсорику</w:t>
      </w:r>
      <w:proofErr w:type="spellEnd"/>
      <w:r w:rsidRPr="0010226C">
        <w:rPr>
          <w:sz w:val="28"/>
          <w:szCs w:val="28"/>
        </w:rPr>
        <w:t>.</w:t>
      </w:r>
      <w:proofErr w:type="gramEnd"/>
      <w:r w:rsidRPr="0010226C">
        <w:rPr>
          <w:sz w:val="28"/>
          <w:szCs w:val="28"/>
        </w:rPr>
        <w:t xml:space="preserve">  Воспитывается бережное отношение</w:t>
      </w:r>
      <w:r>
        <w:rPr>
          <w:sz w:val="28"/>
          <w:szCs w:val="28"/>
        </w:rPr>
        <w:t>, чувства</w:t>
      </w:r>
      <w:r w:rsidRPr="0010226C">
        <w:rPr>
          <w:sz w:val="28"/>
          <w:szCs w:val="28"/>
        </w:rPr>
        <w:t xml:space="preserve"> товарищества, взаимопомощи, коллективизма; воспитывают волевые качества</w:t>
      </w:r>
      <w:proofErr w:type="gramStart"/>
      <w:r w:rsidRPr="0010226C">
        <w:rPr>
          <w:sz w:val="28"/>
          <w:szCs w:val="28"/>
        </w:rPr>
        <w:t xml:space="preserve"> ,</w:t>
      </w:r>
      <w:proofErr w:type="gramEnd"/>
      <w:r w:rsidRPr="0010226C">
        <w:rPr>
          <w:sz w:val="28"/>
          <w:szCs w:val="28"/>
        </w:rPr>
        <w:t xml:space="preserve"> чувства патриотизма. Игрушка воспитывает в ребенке с</w:t>
      </w:r>
      <w:r>
        <w:rPr>
          <w:sz w:val="28"/>
          <w:szCs w:val="28"/>
        </w:rPr>
        <w:t xml:space="preserve">амостоятельность, трудолюбие.  </w:t>
      </w:r>
      <w:r w:rsidRPr="0010226C">
        <w:rPr>
          <w:sz w:val="28"/>
          <w:szCs w:val="28"/>
        </w:rPr>
        <w:t>Р</w:t>
      </w:r>
      <w:r>
        <w:rPr>
          <w:sz w:val="28"/>
          <w:szCs w:val="28"/>
        </w:rPr>
        <w:t xml:space="preserve">азвивает </w:t>
      </w:r>
      <w:r w:rsidRPr="0010226C">
        <w:rPr>
          <w:sz w:val="28"/>
          <w:szCs w:val="28"/>
        </w:rPr>
        <w:t>эстетический вкус, художественный вкус, чувства прекрасного.</w:t>
      </w:r>
    </w:p>
    <w:p w:rsidR="00B529D8" w:rsidRPr="00C56117" w:rsidRDefault="00B529D8" w:rsidP="00B529D8">
      <w:pPr>
        <w:ind w:firstLine="709"/>
        <w:rPr>
          <w:sz w:val="28"/>
          <w:szCs w:val="28"/>
        </w:rPr>
      </w:pPr>
      <w:r w:rsidRPr="00C56117">
        <w:rPr>
          <w:sz w:val="28"/>
          <w:szCs w:val="28"/>
        </w:rPr>
        <w:t>Игрушки могут быть самыми разнообразными, но все они должны отвечать определенным педагогическим и художественно-эстетическим требованиям. В каждом  возрасте ребенку нужны различные по своей тематике и назначению игрушки: сюжетные ( куклы, фигурки животных, мебель, посуда)</w:t>
      </w:r>
      <w:proofErr w:type="gramStart"/>
      <w:r w:rsidRPr="00C56117">
        <w:rPr>
          <w:sz w:val="28"/>
          <w:szCs w:val="28"/>
        </w:rPr>
        <w:t xml:space="preserve"> ,</w:t>
      </w:r>
      <w:proofErr w:type="gramEnd"/>
      <w:r w:rsidRPr="00C56117">
        <w:rPr>
          <w:sz w:val="28"/>
          <w:szCs w:val="28"/>
        </w:rPr>
        <w:t xml:space="preserve"> технические ( транспортные, конструкторы ), игрушки -орудия труда ( молоток, отвертка, грабли, лопатка), игрушки-забавы: театральные, музыкальные. Как же правильно подобрать игрушку? Для правильного подбора игрушки нужно учитывать возраст ребенка</w:t>
      </w:r>
      <w:proofErr w:type="gramStart"/>
      <w:r w:rsidRPr="00C56117">
        <w:rPr>
          <w:sz w:val="28"/>
          <w:szCs w:val="28"/>
        </w:rPr>
        <w:t xml:space="preserve"> ,</w:t>
      </w:r>
      <w:proofErr w:type="gramEnd"/>
      <w:r w:rsidRPr="00C56117">
        <w:rPr>
          <w:sz w:val="28"/>
          <w:szCs w:val="28"/>
        </w:rPr>
        <w:t xml:space="preserve"> уровень его развития, интересы, желания, ясно представлять, какую пользу  может принести  ему игрушка. Очень хорошо, если, перед тем как пойти с ребенком в магазин за покупкой, поговорить с ним, что ему нужно для игр. Этот разговор полезен воспитательном отношении, </w:t>
      </w:r>
      <w:proofErr w:type="gramStart"/>
      <w:r w:rsidRPr="00C56117">
        <w:rPr>
          <w:sz w:val="28"/>
          <w:szCs w:val="28"/>
        </w:rPr>
        <w:t>он</w:t>
      </w:r>
      <w:proofErr w:type="gramEnd"/>
      <w:r w:rsidRPr="00C56117">
        <w:rPr>
          <w:sz w:val="28"/>
          <w:szCs w:val="28"/>
        </w:rPr>
        <w:t xml:space="preserve"> несомненно, повлияет и на будущее увлечение ребенка, ну, и, конечно, доставит ему радость. Для хорошей, веселой игры ребенку нужна хорошая игрушка. Выбирайте ее обдуманно для своего ребенка</w:t>
      </w:r>
      <w:r>
        <w:rPr>
          <w:sz w:val="28"/>
          <w:szCs w:val="28"/>
        </w:rPr>
        <w:t>.</w:t>
      </w:r>
    </w:p>
    <w:p w:rsidR="00B529D8" w:rsidRPr="00C56117" w:rsidRDefault="00B529D8" w:rsidP="00B529D8">
      <w:pPr>
        <w:rPr>
          <w:sz w:val="28"/>
          <w:szCs w:val="28"/>
        </w:rPr>
      </w:pPr>
    </w:p>
    <w:p w:rsidR="00B529D8" w:rsidRPr="0010226C" w:rsidRDefault="00B529D8" w:rsidP="00B529D8">
      <w:pPr>
        <w:jc w:val="right"/>
        <w:rPr>
          <w:sz w:val="28"/>
          <w:szCs w:val="28"/>
        </w:rPr>
      </w:pPr>
      <w:r w:rsidRPr="00E8149F">
        <w:rPr>
          <w:sz w:val="32"/>
          <w:szCs w:val="32"/>
        </w:rPr>
        <w:t xml:space="preserve">Подготовила: Симонова Л. В. </w:t>
      </w:r>
    </w:p>
    <w:p w:rsidR="00000000" w:rsidRDefault="00B529D8"/>
    <w:sectPr w:rsidR="00000000" w:rsidSect="00B529D8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529D8"/>
    <w:rsid w:val="00B52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9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528</Words>
  <Characters>3014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COMP-XP</dc:creator>
  <cp:keywords/>
  <dc:description/>
  <cp:lastModifiedBy>COMP-XP</cp:lastModifiedBy>
  <cp:revision>2</cp:revision>
  <dcterms:created xsi:type="dcterms:W3CDTF">2016-08-29T09:46:00Z</dcterms:created>
  <dcterms:modified xsi:type="dcterms:W3CDTF">2016-08-29T09:48:00Z</dcterms:modified>
</cp:coreProperties>
</file>