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DE" w:rsidRPr="007144DE" w:rsidRDefault="005525D6" w:rsidP="005525D6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color w:val="C00000"/>
          <w:sz w:val="36"/>
          <w:szCs w:val="36"/>
          <w:u w:val="single"/>
          <w:lang w:eastAsia="ru-RU"/>
        </w:rPr>
      </w:pPr>
      <w:r>
        <w:rPr>
          <w:rFonts w:ascii="Arial Black" w:eastAsia="Times New Roman" w:hAnsi="Arial Black" w:cs="Arial"/>
          <w:b/>
          <w:bCs/>
          <w:color w:val="C00000"/>
          <w:sz w:val="36"/>
          <w:szCs w:val="36"/>
          <w:u w:val="single"/>
          <w:lang w:eastAsia="ru-RU"/>
        </w:rPr>
        <w:t xml:space="preserve">Памятка для </w:t>
      </w:r>
      <w:r w:rsidR="007144DE" w:rsidRPr="007144DE">
        <w:rPr>
          <w:rFonts w:ascii="Arial Black" w:eastAsia="Times New Roman" w:hAnsi="Arial Black" w:cs="Arial"/>
          <w:b/>
          <w:bCs/>
          <w:color w:val="C00000"/>
          <w:sz w:val="36"/>
          <w:szCs w:val="36"/>
          <w:u w:val="single"/>
          <w:lang w:eastAsia="ru-RU"/>
        </w:rPr>
        <w:t>родителей</w:t>
      </w:r>
    </w:p>
    <w:p w:rsidR="007144DE" w:rsidRPr="007144DE" w:rsidRDefault="007144DE" w:rsidP="007144D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C00000"/>
          <w:sz w:val="40"/>
          <w:szCs w:val="40"/>
          <w:lang w:eastAsia="ru-RU"/>
        </w:rPr>
      </w:pPr>
      <w:r>
        <w:rPr>
          <w:rFonts w:ascii="Georgia" w:eastAsia="Times New Roman" w:hAnsi="Georgia" w:cs="Arial"/>
          <w:b/>
          <w:bCs/>
          <w:color w:val="C00000"/>
          <w:sz w:val="40"/>
          <w:szCs w:val="40"/>
          <w:lang w:eastAsia="ru-RU"/>
        </w:rPr>
        <w:t>«</w:t>
      </w:r>
      <w:r w:rsidRPr="007144DE">
        <w:rPr>
          <w:rFonts w:ascii="Georgia" w:eastAsia="Times New Roman" w:hAnsi="Georgia" w:cs="Arial"/>
          <w:b/>
          <w:bCs/>
          <w:color w:val="C00000"/>
          <w:sz w:val="40"/>
          <w:szCs w:val="40"/>
          <w:lang w:eastAsia="ru-RU"/>
        </w:rPr>
        <w:t>Безопасность ребенка в быту</w:t>
      </w:r>
      <w:r>
        <w:rPr>
          <w:rFonts w:ascii="Georgia" w:eastAsia="Times New Roman" w:hAnsi="Georgia" w:cs="Arial"/>
          <w:b/>
          <w:bCs/>
          <w:color w:val="C00000"/>
          <w:sz w:val="40"/>
          <w:szCs w:val="40"/>
          <w:lang w:eastAsia="ru-RU"/>
        </w:rPr>
        <w:t>»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Безопасность ребенка является основным звеном в комплексе воспитания ребенка.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Обеспечение безопасности ребенка дома – это комплекс мер предосторожности, </w:t>
      </w:r>
      <w:bookmarkStart w:id="0" w:name="_GoBack"/>
      <w:bookmarkEnd w:id="0"/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который включает в себя безопасность всех составляющих вашего дома </w:t>
      </w:r>
      <w:r w:rsidRPr="007144DE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(кухни, ванной комнаты, спальни, зала и т. д.)</w:t>
      </w: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!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b/>
          <w:i/>
          <w:color w:val="373737"/>
          <w:sz w:val="24"/>
          <w:szCs w:val="24"/>
          <w:lang w:eastAsia="ru-RU"/>
        </w:rPr>
        <w:t>Ребенок-дошкольник должен находиться под присмотром взрослых </w:t>
      </w:r>
      <w:r w:rsidRPr="007144DE">
        <w:rPr>
          <w:rFonts w:ascii="Arial" w:eastAsia="Times New Roman" w:hAnsi="Arial" w:cs="Arial"/>
          <w:b/>
          <w:i/>
          <w:iCs/>
          <w:color w:val="373737"/>
          <w:sz w:val="24"/>
          <w:szCs w:val="24"/>
          <w:lang w:eastAsia="ru-RU"/>
        </w:rPr>
        <w:t>(родителей, воспитателя, няни)</w:t>
      </w:r>
      <w:r w:rsidRPr="007144DE">
        <w:rPr>
          <w:rFonts w:ascii="Arial" w:eastAsia="Times New Roman" w:hAnsi="Arial" w:cs="Arial"/>
          <w:b/>
          <w:i/>
          <w:color w:val="373737"/>
          <w:sz w:val="24"/>
          <w:szCs w:val="24"/>
          <w:lang w:eastAsia="ru-RU"/>
        </w:rPr>
        <w:t>. Не оставляйте ребенка дома одного на длительное время!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u w:val="single"/>
          <w:lang w:eastAsia="ru-RU"/>
        </w:rPr>
      </w:pPr>
      <w:r w:rsidRPr="007144DE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ru-RU"/>
        </w:rPr>
        <w:t>Но если Вам всё-таки пришлось уйти, то сначала:</w:t>
      </w:r>
    </w:p>
    <w:p w:rsidR="007144DE" w:rsidRPr="007144DE" w:rsidRDefault="007144DE" w:rsidP="0071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144DE" w:rsidRPr="007144DE" w:rsidRDefault="007144DE" w:rsidP="0071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Займите ребенка безопасными играми.</w:t>
      </w:r>
    </w:p>
    <w:p w:rsidR="007144DE" w:rsidRPr="007144DE" w:rsidRDefault="007144DE" w:rsidP="0071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7144DE" w:rsidRPr="007144DE" w:rsidRDefault="007144DE" w:rsidP="0071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Перекройте газовый вентиль на трубе.</w:t>
      </w:r>
    </w:p>
    <w:p w:rsidR="007144DE" w:rsidRPr="007144DE" w:rsidRDefault="007144DE" w:rsidP="0071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7144DE" w:rsidRPr="007144DE" w:rsidRDefault="007144DE" w:rsidP="0071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144DE" w:rsidRPr="007144DE" w:rsidRDefault="007144DE" w:rsidP="00714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7144DE" w:rsidRPr="007144DE" w:rsidRDefault="007144DE" w:rsidP="00714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7144DE" w:rsidRPr="007144DE" w:rsidRDefault="007144DE" w:rsidP="00714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Изолируйте от ребенка лекарства и медицинские препараты </w:t>
      </w:r>
      <w:r w:rsidRPr="007144DE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(таблетки, растворы, мази)</w:t>
      </w: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737"/>
          <w:sz w:val="24"/>
          <w:szCs w:val="24"/>
          <w:u w:val="single"/>
          <w:lang w:eastAsia="ru-RU"/>
        </w:rPr>
      </w:pPr>
      <w:r w:rsidRPr="007144DE">
        <w:rPr>
          <w:rFonts w:ascii="Arial" w:eastAsia="Times New Roman" w:hAnsi="Arial" w:cs="Arial"/>
          <w:b/>
          <w:color w:val="373737"/>
          <w:sz w:val="24"/>
          <w:szCs w:val="24"/>
          <w:u w:val="single"/>
          <w:lang w:eastAsia="ru-RU"/>
        </w:rPr>
        <w:t>Источники потенциальной опасности для детей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 Предметы, которыми ребенку категорически запрещается пользоваться:</w:t>
      </w:r>
    </w:p>
    <w:p w:rsidR="007144DE" w:rsidRPr="007144DE" w:rsidRDefault="007144DE" w:rsidP="00714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спички;</w:t>
      </w:r>
    </w:p>
    <w:p w:rsidR="007144DE" w:rsidRPr="007144DE" w:rsidRDefault="007144DE" w:rsidP="00714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газовые плиты;</w:t>
      </w:r>
    </w:p>
    <w:p w:rsidR="007144DE" w:rsidRPr="007144DE" w:rsidRDefault="007144DE" w:rsidP="00714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печка;</w:t>
      </w:r>
    </w:p>
    <w:p w:rsidR="007144DE" w:rsidRPr="007144DE" w:rsidRDefault="007144DE" w:rsidP="00714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электрические розетки;</w:t>
      </w:r>
    </w:p>
    <w:p w:rsidR="007144DE" w:rsidRPr="007144DE" w:rsidRDefault="007144DE" w:rsidP="007144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включенные электроприборы.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2. Предметы, с которыми детей нужно научить обращаться </w:t>
      </w:r>
      <w:r w:rsidRPr="007144DE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(зависит от возраста)</w:t>
      </w: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:</w:t>
      </w:r>
    </w:p>
    <w:p w:rsidR="007144DE" w:rsidRPr="007144DE" w:rsidRDefault="007144DE" w:rsidP="00714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иголка;</w:t>
      </w:r>
    </w:p>
    <w:p w:rsidR="007144DE" w:rsidRPr="007144DE" w:rsidRDefault="007144DE" w:rsidP="00714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ножницы;</w:t>
      </w:r>
    </w:p>
    <w:p w:rsidR="007144DE" w:rsidRPr="007144DE" w:rsidRDefault="007144DE" w:rsidP="007144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нож.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3. Предметы, которые необходимо хранить в недоступных для детей местах:</w:t>
      </w:r>
    </w:p>
    <w:p w:rsidR="007144DE" w:rsidRPr="007144DE" w:rsidRDefault="007144DE" w:rsidP="00714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бытовая химия;</w:t>
      </w:r>
    </w:p>
    <w:p w:rsidR="007144DE" w:rsidRPr="007144DE" w:rsidRDefault="007144DE" w:rsidP="00714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лекарства;</w:t>
      </w:r>
    </w:p>
    <w:p w:rsidR="007144DE" w:rsidRPr="007144DE" w:rsidRDefault="007144DE" w:rsidP="00714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спиртные напитки;</w:t>
      </w:r>
    </w:p>
    <w:p w:rsidR="007144DE" w:rsidRPr="007144DE" w:rsidRDefault="007144DE" w:rsidP="00714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сигареты;</w:t>
      </w:r>
    </w:p>
    <w:p w:rsidR="007144DE" w:rsidRPr="007144DE" w:rsidRDefault="007144DE" w:rsidP="00714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пищевые кислоты;</w:t>
      </w:r>
    </w:p>
    <w:p w:rsidR="007144DE" w:rsidRPr="007144DE" w:rsidRDefault="007144DE" w:rsidP="007144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режуще-колющие инструменты.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Ребенок должен запомнить:</w:t>
      </w:r>
    </w:p>
    <w:p w:rsidR="007144DE" w:rsidRPr="007144DE" w:rsidRDefault="007144DE" w:rsidP="007144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7144DE" w:rsidRPr="007144DE" w:rsidRDefault="007144DE" w:rsidP="007144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Никогда не прикасайся к электрическому прибору </w:t>
      </w:r>
      <w:r w:rsidRPr="007144DE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(стиральная машина, чайник, фен и т.д.)</w:t>
      </w: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когда у тебя мокрые руки, потому что вода – хороший проводник электричества, и ты можешь получить сильный удар током.</w:t>
      </w:r>
    </w:p>
    <w:p w:rsidR="007144DE" w:rsidRPr="007144DE" w:rsidRDefault="007144DE" w:rsidP="007144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7144DE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Не трогай экраны включенного телевизора или компьютера. На экране может скопиться статический электрический заряд, и тогда</w:t>
      </w:r>
      <w:r w:rsidRPr="007144D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тебя ударит током.</w:t>
      </w:r>
    </w:p>
    <w:p w:rsidR="007144DE" w:rsidRPr="007144DE" w:rsidRDefault="007144DE" w:rsidP="007144DE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373737"/>
          <w:sz w:val="28"/>
          <w:szCs w:val="28"/>
          <w:lang w:eastAsia="ru-RU"/>
        </w:rPr>
      </w:pPr>
      <w:r w:rsidRPr="007144DE">
        <w:rPr>
          <w:rFonts w:ascii="Arial Black" w:eastAsia="Times New Roman" w:hAnsi="Arial Black" w:cs="Arial"/>
          <w:color w:val="373737"/>
          <w:sz w:val="28"/>
          <w:szCs w:val="28"/>
          <w:lang w:eastAsia="ru-RU"/>
        </w:rPr>
        <w:t>Уважаемые родители!</w:t>
      </w:r>
    </w:p>
    <w:p w:rsidR="00F70D65" w:rsidRPr="007144DE" w:rsidRDefault="007144DE" w:rsidP="007144DE">
      <w:pPr>
        <w:rPr>
          <w:rFonts w:ascii="Arial Black" w:hAnsi="Arial Black"/>
          <w:sz w:val="28"/>
          <w:szCs w:val="28"/>
        </w:rPr>
      </w:pPr>
      <w:r w:rsidRPr="007144DE">
        <w:rPr>
          <w:rFonts w:ascii="Arial Black" w:eastAsia="Times New Roman" w:hAnsi="Arial Black" w:cs="Arial"/>
          <w:color w:val="373737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sectPr w:rsidR="00F70D65" w:rsidRPr="007144DE" w:rsidSect="0055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30A"/>
    <w:multiLevelType w:val="multilevel"/>
    <w:tmpl w:val="162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57670"/>
    <w:multiLevelType w:val="multilevel"/>
    <w:tmpl w:val="D36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57DA"/>
    <w:multiLevelType w:val="multilevel"/>
    <w:tmpl w:val="0CA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15767"/>
    <w:multiLevelType w:val="multilevel"/>
    <w:tmpl w:val="BF4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623C0"/>
    <w:multiLevelType w:val="multilevel"/>
    <w:tmpl w:val="5EF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5622A"/>
    <w:multiLevelType w:val="multilevel"/>
    <w:tmpl w:val="406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E"/>
    <w:rsid w:val="005525D6"/>
    <w:rsid w:val="007144DE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967C"/>
  <w15:chartTrackingRefBased/>
  <w15:docId w15:val="{DA35CF0E-9019-43EC-B3C3-3C2F5F4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4DE"/>
    <w:rPr>
      <w:b/>
      <w:bCs/>
    </w:rPr>
  </w:style>
  <w:style w:type="character" w:styleId="a5">
    <w:name w:val="Emphasis"/>
    <w:basedOn w:val="a0"/>
    <w:uiPriority w:val="20"/>
    <w:qFormat/>
    <w:rsid w:val="007144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1</cp:revision>
  <cp:lastPrinted>2021-09-19T06:56:00Z</cp:lastPrinted>
  <dcterms:created xsi:type="dcterms:W3CDTF">2021-09-19T06:44:00Z</dcterms:created>
  <dcterms:modified xsi:type="dcterms:W3CDTF">2021-09-19T06:56:00Z</dcterms:modified>
</cp:coreProperties>
</file>