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45" w:rsidRPr="009F5345" w:rsidRDefault="009F5345" w:rsidP="002B2268">
      <w:pPr>
        <w:shd w:val="clear" w:color="auto" w:fill="FFFFFF"/>
        <w:spacing w:after="0" w:line="630" w:lineRule="atLeast"/>
        <w:jc w:val="center"/>
        <w:outlineLvl w:val="0"/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  <w:lang w:eastAsia="ru-RU"/>
        </w:rPr>
      </w:pPr>
      <w:r w:rsidRPr="009F5345"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  <w:lang w:eastAsia="ru-RU"/>
        </w:rPr>
        <w:t>РАЗВИВАЕМ ПАМЯТЬ</w:t>
      </w:r>
    </w:p>
    <w:p w:rsidR="009F5345" w:rsidRPr="009F5345" w:rsidRDefault="009F5345" w:rsidP="007B22B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9F5345"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2515189" cy="1914338"/>
            <wp:effectExtent l="0" t="0" r="0" b="0"/>
            <wp:docPr id="1" name="Рисунок 1" descr="https://image.jimcdn.com/app/cms/image/transf/dimension=360x1024:format=jpg/path/sf278732f8691ebec/image/i414355465a0e5bef/version/1423216901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174061281" descr="https://image.jimcdn.com/app/cms/image/transf/dimension=360x1024:format=jpg/path/sf278732f8691ebec/image/i414355465a0e5bef/version/1423216901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43" cy="19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5345" w:rsidRPr="007B22B5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FF0000"/>
          <w:sz w:val="30"/>
          <w:szCs w:val="30"/>
          <w:lang w:eastAsia="ru-RU"/>
        </w:rPr>
      </w:pPr>
      <w:r w:rsidRPr="009F5345">
        <w:rPr>
          <w:rFonts w:ascii="Helvetica" w:eastAsia="Times New Roman" w:hAnsi="Helvetica" w:cs="Helvetica"/>
          <w:color w:val="FF6600"/>
          <w:sz w:val="30"/>
          <w:szCs w:val="30"/>
          <w:lang w:eastAsia="ru-RU"/>
        </w:rPr>
        <w:t> </w:t>
      </w:r>
      <w:r w:rsidR="007B22B5">
        <w:rPr>
          <w:rFonts w:ascii="Helvetica" w:eastAsia="Times New Roman" w:hAnsi="Helvetica" w:cs="Helvetica"/>
          <w:color w:val="FF6600"/>
          <w:sz w:val="30"/>
          <w:szCs w:val="30"/>
          <w:lang w:eastAsia="ru-RU"/>
        </w:rPr>
        <w:t xml:space="preserve">  </w:t>
      </w:r>
      <w:r w:rsidRPr="007B22B5">
        <w:rPr>
          <w:rFonts w:ascii="Helvetica" w:eastAsia="Times New Roman" w:hAnsi="Helvetica" w:cs="Helvetica"/>
          <w:b/>
          <w:bCs/>
          <w:color w:val="FF0000"/>
          <w:sz w:val="30"/>
          <w:szCs w:val="30"/>
          <w:lang w:eastAsia="ru-RU"/>
        </w:rPr>
        <w:t xml:space="preserve">Память можно </w:t>
      </w:r>
      <w:proofErr w:type="gramStart"/>
      <w:r w:rsidRPr="007B22B5">
        <w:rPr>
          <w:rFonts w:ascii="Helvetica" w:eastAsia="Times New Roman" w:hAnsi="Helvetica" w:cs="Helvetica"/>
          <w:b/>
          <w:bCs/>
          <w:color w:val="FF0000"/>
          <w:sz w:val="30"/>
          <w:szCs w:val="30"/>
          <w:lang w:eastAsia="ru-RU"/>
        </w:rPr>
        <w:t>определить</w:t>
      </w:r>
      <w:proofErr w:type="gramEnd"/>
      <w:r w:rsidRPr="007B22B5">
        <w:rPr>
          <w:rFonts w:ascii="Helvetica" w:eastAsia="Times New Roman" w:hAnsi="Helvetica" w:cs="Helvetica"/>
          <w:b/>
          <w:bCs/>
          <w:color w:val="FF0000"/>
          <w:sz w:val="30"/>
          <w:szCs w:val="30"/>
          <w:lang w:eastAsia="ru-RU"/>
        </w:rPr>
        <w:t xml:space="preserve"> как способность к получению, хранению и воспроизведению информации. Память лежит в основе способностей ребёнка, является условием обучения, приобретения знаний и умений.</w:t>
      </w:r>
      <w:r w:rsidRPr="007B22B5">
        <w:rPr>
          <w:rFonts w:ascii="Helvetica" w:eastAsia="Times New Roman" w:hAnsi="Helvetica" w:cs="Helvetica"/>
          <w:color w:val="FF0000"/>
          <w:sz w:val="30"/>
          <w:szCs w:val="30"/>
          <w:lang w:eastAsia="ru-RU"/>
        </w:rPr>
        <w:t>  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b/>
          <w:i/>
          <w:iCs/>
          <w:color w:val="002060"/>
          <w:sz w:val="30"/>
          <w:szCs w:val="30"/>
          <w:lang w:eastAsia="ru-RU"/>
        </w:rPr>
        <w:t>Кратковременная память</w:t>
      </w: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 xml:space="preserve"> - </w:t>
      </w:r>
      <w:r w:rsidRPr="002B226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точное воспроизведение спустя несколько десятков секунд после однократного предъявления информации.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b/>
          <w:i/>
          <w:iCs/>
          <w:color w:val="002060"/>
          <w:sz w:val="30"/>
          <w:szCs w:val="30"/>
          <w:lang w:eastAsia="ru-RU"/>
        </w:rPr>
        <w:t>Долговременная память</w:t>
      </w: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 xml:space="preserve"> - </w:t>
      </w:r>
      <w:r w:rsidRPr="002B226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воспроизведение информации через достаточно длительное время.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b/>
          <w:i/>
          <w:iCs/>
          <w:color w:val="002060"/>
          <w:sz w:val="30"/>
          <w:szCs w:val="30"/>
          <w:lang w:eastAsia="ru-RU"/>
        </w:rPr>
        <w:t>Зрительная память</w:t>
      </w: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 xml:space="preserve"> - </w:t>
      </w:r>
      <w:r w:rsidRPr="002B226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связана с сохранением и воспроизведением зрительных образов</w:t>
      </w: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.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b/>
          <w:i/>
          <w:iCs/>
          <w:color w:val="002060"/>
          <w:sz w:val="30"/>
          <w:szCs w:val="30"/>
          <w:lang w:eastAsia="ru-RU"/>
        </w:rPr>
        <w:t>Слуховая память</w:t>
      </w: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 xml:space="preserve"> - </w:t>
      </w:r>
      <w:r w:rsidRPr="002B226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 xml:space="preserve">это хорошее запоминание и точное воспроизведение </w:t>
      </w:r>
      <w:proofErr w:type="gramStart"/>
      <w:r w:rsidRPr="002B226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разнообразных  звуков</w:t>
      </w:r>
      <w:proofErr w:type="gramEnd"/>
      <w:r w:rsidRPr="002B226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, например музыкальных, речевых.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 </w:t>
      </w:r>
      <w:r w:rsidRPr="002B226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Этот вид памяти имеет особенно большое значение в развитии ребёнка. Всё, что известно малышу-дошкольнику, он узнаёт на слух. Этим же способом он будет усваивать до 70% информации, обучаясь в школе.</w:t>
      </w:r>
    </w:p>
    <w:p w:rsidR="002B2268" w:rsidRPr="002B2268" w:rsidRDefault="009F5345" w:rsidP="002B2268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b/>
          <w:i/>
          <w:iCs/>
          <w:color w:val="002060"/>
          <w:sz w:val="30"/>
          <w:szCs w:val="30"/>
          <w:lang w:eastAsia="ru-RU"/>
        </w:rPr>
        <w:t>Эмоциональная память</w:t>
      </w: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 xml:space="preserve"> - </w:t>
      </w:r>
      <w:r w:rsidRPr="002B226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 xml:space="preserve">это память на эмоциональные переживания. Пережитые и сохранённые в памяти чувства выступают как сигналы, либо побуждающие к действию, либо </w:t>
      </w:r>
      <w:r w:rsidR="002B2268" w:rsidRPr="002B226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удерживающие от него</w:t>
      </w:r>
      <w:r w:rsidR="002B226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.</w:t>
      </w:r>
    </w:p>
    <w:p w:rsidR="009F5345" w:rsidRPr="002B2268" w:rsidRDefault="009F5345" w:rsidP="002B2268">
      <w:pPr>
        <w:shd w:val="clear" w:color="auto" w:fill="FFFFFF"/>
        <w:spacing w:after="0" w:line="480" w:lineRule="atLeast"/>
        <w:jc w:val="center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9F5345"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  <w:lastRenderedPageBreak/>
        <w:t>КОРРЕКЦИОННЫЕ И РАЗВИВАЮЩИЕ УПРАЖНЕНИЯ НА ПАМЯТЬ</w:t>
      </w:r>
    </w:p>
    <w:p w:rsidR="009F5345" w:rsidRPr="009F5345" w:rsidRDefault="009F5345" w:rsidP="009F5345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</w:pPr>
      <w:r w:rsidRPr="009F5345"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  <w:t>1.Упражнение на развитие объёма кратковременной слуховой памяти: "Каскад слов"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534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Заранее подготовить список из 8-10 слов, которые хорошо знакомы ребёнку.</w:t>
      </w:r>
    </w:p>
    <w:p w:rsidR="009F5345" w:rsidRPr="002B2268" w:rsidRDefault="009F5345" w:rsidP="009F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ОГОНЬ</w:t>
      </w:r>
    </w:p>
    <w:p w:rsidR="009F5345" w:rsidRPr="002B2268" w:rsidRDefault="009F5345" w:rsidP="009F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ДОМ, МОЛОКО</w:t>
      </w:r>
    </w:p>
    <w:p w:rsidR="009F5345" w:rsidRPr="002B2268" w:rsidRDefault="009F5345" w:rsidP="009F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КОНЬ, ГРИБ, ИГЛА</w:t>
      </w:r>
    </w:p>
    <w:p w:rsidR="009F5345" w:rsidRPr="002B2268" w:rsidRDefault="009F5345" w:rsidP="009F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ПЕТУХ, СОЛНЦЕ, АСФАЛЬТ, ТЕТРАДЬ</w:t>
      </w:r>
    </w:p>
    <w:p w:rsidR="009F5345" w:rsidRPr="002B2268" w:rsidRDefault="009F5345" w:rsidP="009F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КРЫША, ПЕНЬ, ВОДА, СВЕЧА, ШКОЛА</w:t>
      </w:r>
    </w:p>
    <w:p w:rsidR="009F5345" w:rsidRPr="002B2268" w:rsidRDefault="009F5345" w:rsidP="009F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КАРАНДАШ, МАШИНА, БРАТ, МЕЛ, ПТИЦА, ХЛЕБ</w:t>
      </w:r>
    </w:p>
    <w:p w:rsidR="009F5345" w:rsidRPr="002B2268" w:rsidRDefault="009F5345" w:rsidP="009F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ОРЁЛ, ИГРА, ДУБ, ТЕЛЕФОН, СТАКАН, ПАЛЬТО, СЫН</w:t>
      </w:r>
    </w:p>
    <w:p w:rsidR="009F5345" w:rsidRPr="002B2268" w:rsidRDefault="009F5345" w:rsidP="009F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ГОРА, ВОРОНА, ЧАСЫ, СТОЛ, СНЕГ, КНИГА, СОСНА, МЁД</w:t>
      </w:r>
    </w:p>
    <w:p w:rsidR="009F5345" w:rsidRPr="002B2268" w:rsidRDefault="009F5345" w:rsidP="009F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МЯЧ, ЯБЛОКО, ШАПКА, МОРКОВКА, СТУЛ, БАБОЧКА, МЕТРО, ЦЫПЛЁНОК, НОСКИ</w:t>
      </w:r>
    </w:p>
    <w:p w:rsidR="009F5345" w:rsidRPr="002B2268" w:rsidRDefault="009F5345" w:rsidP="009F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ГРУЗОВИК, КАМЕНЬ, ЯГОДЫ, ПОРТФЕЛЬ, САНКИ, МОЛОТОК, ДЕВОЧКА, СКАТЕРТЬ, АРБУЗ, ПАМЯТНИК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 xml:space="preserve"> Попросите ребёнка повторять за вами слова. Начинайте с одного слова, затем называйте два слова, ребёнок повторяет обязательно в этой же последовательности, три слова и т.д. (интервалы между словами - 1 секунда). </w:t>
      </w:r>
      <w:r w:rsidRPr="002B226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Когда ребёнок не сможет повторить определённый словесный ряд, зачитайте ему такое же количество слов, но других (для этого следует подготовить другой список слов).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534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Если во второй попытке ребёнок справился с этим словесным рядом, то переходите к следующему ряду, и так до тех пор, пока и во втором прочтении ребёнок не сможет воспроизвести заданное количество слов.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9F5345"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  <w:t> </w:t>
      </w:r>
      <w:r w:rsidRPr="002B226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То количество слов, которое ребёнок может повторить за вами, есть объём его слуховой кратковременной памяти на слова.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 Ребёнок 6-7 лет правильно воспроизводит ряд из 5-6 слов.</w:t>
      </w:r>
    </w:p>
    <w:p w:rsidR="009F5345" w:rsidRPr="009F5345" w:rsidRDefault="009F5345" w:rsidP="009F5345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</w:pPr>
      <w:r w:rsidRPr="009F5345"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  <w:lastRenderedPageBreak/>
        <w:t>2.Упражнение на развитие зрительной памяти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534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Разложите на столе перед ребёнком палочки, из которых сделайте какую-либо простую фигуру (домик, квадрат, треугольник и т.д.). Попросите ребёнка посмотреть внимательно на эту фигуру в течение 2 секунд, затем закройте эту фигуру и попросите её повторить, сложить так же.</w:t>
      </w:r>
    </w:p>
    <w:p w:rsidR="009F5345" w:rsidRPr="007B22B5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9F534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7B22B5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 xml:space="preserve">Усложнить это </w:t>
      </w:r>
      <w:proofErr w:type="gramStart"/>
      <w:r w:rsidRPr="007B22B5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упражнение  можно</w:t>
      </w:r>
      <w:proofErr w:type="gramEnd"/>
      <w:r w:rsidRPr="007B22B5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, складывая эту фигуру из палочек разного цвета. Ребёнок должен запомнить расположение палочек по цвету и затем сложить фигуру самостоятельно.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534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 </w:t>
      </w:r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>Другой вариант:</w:t>
      </w: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 вы просите ребёнка сосчитать палочки, из которых сделана фигура, и затем сложить фигуру из такого же количества палочек.</w:t>
      </w:r>
    </w:p>
    <w:p w:rsidR="009F5345" w:rsidRPr="009F5345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9F5345"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  <w:t> </w:t>
      </w:r>
      <w:r w:rsidRPr="002B226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Это упражнение тренирует не только зрительную память, но и умение считать.</w:t>
      </w:r>
    </w:p>
    <w:p w:rsidR="009F5345" w:rsidRPr="009F5345" w:rsidRDefault="009F5345" w:rsidP="009F5345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</w:pPr>
      <w:r w:rsidRPr="009F5345"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  <w:t>3.Упражнение на развитие памяти на цифры, буквы, слова</w:t>
      </w:r>
    </w:p>
    <w:p w:rsidR="009F5345" w:rsidRPr="009F5345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9F534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Покажите ребёнку цифровой ряд, написанный на карточке, и попросите его повторить в той же последовательности эти цифры, затем увеличивайте этот ряд на одну цифру. </w:t>
      </w:r>
      <w:r w:rsidRPr="007B22B5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Отметьте, какое максимальное количество цифр может повторить ребёнок</w:t>
      </w:r>
      <w:r w:rsidRPr="009F5345"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  <w:t>.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534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    </w:t>
      </w:r>
      <w:proofErr w:type="gramStart"/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>6  2</w:t>
      </w:r>
      <w:proofErr w:type="gramEnd"/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 xml:space="preserve">     </w:t>
      </w:r>
      <w:proofErr w:type="gramStart"/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>2  8</w:t>
      </w:r>
      <w:proofErr w:type="gramEnd"/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>  3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 xml:space="preserve">     </w:t>
      </w:r>
      <w:proofErr w:type="gramStart"/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>3  7</w:t>
      </w:r>
      <w:proofErr w:type="gramEnd"/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>  1  4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 xml:space="preserve">     </w:t>
      </w:r>
      <w:proofErr w:type="gramStart"/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>6  3</w:t>
      </w:r>
      <w:proofErr w:type="gramEnd"/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>  9  1  5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 xml:space="preserve">     </w:t>
      </w:r>
      <w:proofErr w:type="gramStart"/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>8  1</w:t>
      </w:r>
      <w:proofErr w:type="gramEnd"/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>  4  9  2  6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 xml:space="preserve">     </w:t>
      </w:r>
      <w:proofErr w:type="gramStart"/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>7  4</w:t>
      </w:r>
      <w:proofErr w:type="gramEnd"/>
      <w:r w:rsidRPr="002B2268">
        <w:rPr>
          <w:rFonts w:ascii="Helvetica" w:eastAsia="Times New Roman" w:hAnsi="Helvetica" w:cs="Helvetica"/>
          <w:b/>
          <w:bCs/>
          <w:color w:val="002060"/>
          <w:sz w:val="30"/>
          <w:szCs w:val="30"/>
          <w:lang w:eastAsia="ru-RU"/>
        </w:rPr>
        <w:t>  1  8  3  9  2</w:t>
      </w:r>
    </w:p>
    <w:p w:rsidR="009F5345" w:rsidRPr="009F5345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9F534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9F5345" w:rsidRPr="007B22B5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9F534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 xml:space="preserve">Далее предложите ребёнку выполнить тоже самое задание, но только зачитывая цифры без показа. </w:t>
      </w:r>
      <w:r w:rsidRPr="007B22B5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(</w:t>
      </w:r>
      <w:proofErr w:type="gramStart"/>
      <w:r w:rsidRPr="007B22B5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В</w:t>
      </w:r>
      <w:proofErr w:type="gramEnd"/>
      <w:r w:rsidRPr="007B22B5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 xml:space="preserve"> первом случае вы определяли зрительную память, а во втором - слуховую.)</w:t>
      </w:r>
    </w:p>
    <w:p w:rsidR="009F5345" w:rsidRPr="002B2268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534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t> </w:t>
      </w: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 xml:space="preserve">В третьей серии попробуйте научить ребёнка одному из способов расширения способности к запоминанию. Начните с того цифрового ряда, который ребёнок уже не смог повторить. Для того чтобы легче запомнить каждую цифру, научите ребёнка отыскивать какую-нибудь аналогию с соответствующим числом. </w:t>
      </w:r>
      <w:proofErr w:type="gramStart"/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Например</w:t>
      </w:r>
      <w:proofErr w:type="gramEnd"/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: какое-то число совпадает с возрастом ребёнка, какое-то - с номером квартиры и т.д. Теперь ему будет легче воспроизвести этот цифровой ряд.</w:t>
      </w:r>
    </w:p>
    <w:p w:rsidR="009F5345" w:rsidRPr="009F5345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9F534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7B22B5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Продолжите подобную тренировку, но пусть ребёнок сам пытается найти какие-либо аналогии для того чтобы затем воспроизвести цифровой ряд.</w:t>
      </w:r>
    </w:p>
    <w:p w:rsidR="009F5345" w:rsidRPr="007B22B5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9F534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2B226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Тот же самый приём можно использовать и для тренировки на запоминание букв и слов. Постоянно учите ребёнка использовать своё воображение, находить ассоциации, придумывать истории, связанные с тем, что нужно запомнить</w:t>
      </w:r>
      <w:r w:rsidRPr="007B22B5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. Это помогает более надёжно закрепить нужную информацию в долговременной памяти.</w:t>
      </w:r>
    </w:p>
    <w:p w:rsidR="009F5345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</w:pPr>
    </w:p>
    <w:p w:rsidR="009F5345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</w:pPr>
    </w:p>
    <w:p w:rsidR="009F5345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</w:pPr>
    </w:p>
    <w:p w:rsidR="009F5345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</w:pPr>
    </w:p>
    <w:p w:rsidR="009F5345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</w:pPr>
    </w:p>
    <w:p w:rsidR="009F5345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</w:pPr>
    </w:p>
    <w:p w:rsidR="009F5345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</w:pPr>
    </w:p>
    <w:p w:rsidR="009F5345" w:rsidRDefault="009F5345" w:rsidP="009F534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</w:pPr>
    </w:p>
    <w:sectPr w:rsidR="009F534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17" w:rsidRDefault="00B52817" w:rsidP="007B22B5">
      <w:pPr>
        <w:spacing w:after="0" w:line="240" w:lineRule="auto"/>
      </w:pPr>
      <w:r>
        <w:separator/>
      </w:r>
    </w:p>
  </w:endnote>
  <w:endnote w:type="continuationSeparator" w:id="0">
    <w:p w:rsidR="00B52817" w:rsidRDefault="00B52817" w:rsidP="007B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866070"/>
      <w:docPartObj>
        <w:docPartGallery w:val="Page Numbers (Bottom of Page)"/>
        <w:docPartUnique/>
      </w:docPartObj>
    </w:sdtPr>
    <w:sdtContent>
      <w:p w:rsidR="007B22B5" w:rsidRDefault="007B22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B22B5" w:rsidRDefault="007B22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17" w:rsidRDefault="00B52817" w:rsidP="007B22B5">
      <w:pPr>
        <w:spacing w:after="0" w:line="240" w:lineRule="auto"/>
      </w:pPr>
      <w:r>
        <w:separator/>
      </w:r>
    </w:p>
  </w:footnote>
  <w:footnote w:type="continuationSeparator" w:id="0">
    <w:p w:rsidR="00B52817" w:rsidRDefault="00B52817" w:rsidP="007B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707CD"/>
    <w:multiLevelType w:val="multilevel"/>
    <w:tmpl w:val="D7DA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713FB"/>
    <w:multiLevelType w:val="multilevel"/>
    <w:tmpl w:val="92F8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BE"/>
    <w:rsid w:val="002B2268"/>
    <w:rsid w:val="006240E0"/>
    <w:rsid w:val="00702FBE"/>
    <w:rsid w:val="007B22B5"/>
    <w:rsid w:val="009F5345"/>
    <w:rsid w:val="00B52817"/>
    <w:rsid w:val="00D73F07"/>
    <w:rsid w:val="00D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7D11"/>
  <w15:chartTrackingRefBased/>
  <w15:docId w15:val="{D3BE7440-B8C1-4DD5-8263-89CAC24E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5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5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53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F53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5345"/>
    <w:rPr>
      <w:b/>
      <w:bCs/>
    </w:rPr>
  </w:style>
  <w:style w:type="character" w:styleId="a6">
    <w:name w:val="Emphasis"/>
    <w:basedOn w:val="a0"/>
    <w:uiPriority w:val="20"/>
    <w:qFormat/>
    <w:rsid w:val="009F5345"/>
    <w:rPr>
      <w:i/>
      <w:iCs/>
    </w:rPr>
  </w:style>
  <w:style w:type="paragraph" w:customStyle="1" w:styleId="skiptoform">
    <w:name w:val="skiptoform"/>
    <w:basedOn w:val="a"/>
    <w:rsid w:val="009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-meta">
    <w:name w:val="com-meta"/>
    <w:basedOn w:val="a"/>
    <w:rsid w:val="009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entry">
    <w:name w:val="commententry"/>
    <w:basedOn w:val="a"/>
    <w:rsid w:val="009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2B5"/>
  </w:style>
  <w:style w:type="paragraph" w:styleId="a9">
    <w:name w:val="footer"/>
    <w:basedOn w:val="a"/>
    <w:link w:val="aa"/>
    <w:uiPriority w:val="99"/>
    <w:unhideWhenUsed/>
    <w:rsid w:val="007B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ul.rum.2010@mail.ru</dc:creator>
  <cp:keywords/>
  <dc:description/>
  <cp:lastModifiedBy>ul.rum.2010@mail.ru</cp:lastModifiedBy>
  <cp:revision>5</cp:revision>
  <dcterms:created xsi:type="dcterms:W3CDTF">2020-04-07T20:18:00Z</dcterms:created>
  <dcterms:modified xsi:type="dcterms:W3CDTF">2020-04-08T08:58:00Z</dcterms:modified>
</cp:coreProperties>
</file>