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39" w:rsidRDefault="00E17739" w:rsidP="007D0060">
      <w:pPr>
        <w:tabs>
          <w:tab w:val="left" w:pos="567"/>
        </w:tabs>
        <w:spacing w:after="0" w:line="240" w:lineRule="auto"/>
        <w:ind w:right="567" w:firstLine="56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A413B" w:rsidRPr="007A413B" w:rsidRDefault="007A413B" w:rsidP="007D0060">
      <w:pPr>
        <w:tabs>
          <w:tab w:val="left" w:pos="567"/>
        </w:tabs>
        <w:spacing w:after="0" w:line="240" w:lineRule="auto"/>
        <w:ind w:right="567" w:firstLine="567"/>
        <w:jc w:val="center"/>
        <w:rPr>
          <w:rFonts w:ascii="Times New Roman" w:eastAsia="Calibri" w:hAnsi="Times New Roman"/>
          <w:lang w:eastAsia="en-US"/>
        </w:rPr>
      </w:pPr>
      <w:r w:rsidRPr="007A413B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Муниципальное дошкольное образовательное учреждение "Детский сад № 42" </w:t>
      </w:r>
    </w:p>
    <w:p w:rsidR="007A413B" w:rsidRPr="007A413B" w:rsidRDefault="007A413B" w:rsidP="007D0060">
      <w:pPr>
        <w:tabs>
          <w:tab w:val="left" w:pos="567"/>
        </w:tabs>
        <w:spacing w:after="0" w:line="240" w:lineRule="auto"/>
        <w:ind w:right="567" w:firstLine="567"/>
        <w:rPr>
          <w:rFonts w:ascii="Times New Roman" w:eastAsia="Calibri" w:hAnsi="Times New Roman"/>
          <w:lang w:eastAsia="en-US"/>
        </w:rPr>
      </w:pPr>
    </w:p>
    <w:p w:rsidR="007A413B" w:rsidRPr="007A413B" w:rsidRDefault="007A413B" w:rsidP="007D0060">
      <w:pPr>
        <w:tabs>
          <w:tab w:val="left" w:pos="567"/>
        </w:tabs>
        <w:spacing w:after="0" w:line="240" w:lineRule="auto"/>
        <w:ind w:right="567" w:firstLine="567"/>
        <w:jc w:val="center"/>
        <w:rPr>
          <w:rFonts w:ascii="Times New Roman" w:hAnsi="Times New Roman"/>
          <w:sz w:val="24"/>
          <w:szCs w:val="24"/>
        </w:rPr>
      </w:pPr>
    </w:p>
    <w:p w:rsidR="007A413B" w:rsidRPr="007A413B" w:rsidRDefault="007A413B" w:rsidP="007D0060">
      <w:pPr>
        <w:tabs>
          <w:tab w:val="left" w:pos="567"/>
          <w:tab w:val="left" w:pos="12780"/>
        </w:tabs>
        <w:spacing w:after="0" w:line="240" w:lineRule="auto"/>
        <w:ind w:right="567" w:firstLine="567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7A413B" w:rsidRPr="007A413B" w:rsidRDefault="007A413B" w:rsidP="007D0060">
      <w:pPr>
        <w:tabs>
          <w:tab w:val="left" w:pos="567"/>
          <w:tab w:val="left" w:pos="12780"/>
        </w:tabs>
        <w:spacing w:after="0" w:line="240" w:lineRule="auto"/>
        <w:ind w:right="567" w:firstLine="567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7A413B" w:rsidRPr="007A413B" w:rsidRDefault="007A413B" w:rsidP="007D0060">
      <w:pPr>
        <w:tabs>
          <w:tab w:val="left" w:pos="567"/>
          <w:tab w:val="left" w:pos="12780"/>
        </w:tabs>
        <w:spacing w:after="0" w:line="240" w:lineRule="auto"/>
        <w:ind w:right="567" w:firstLine="567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7A413B" w:rsidRPr="007A413B" w:rsidRDefault="007A413B" w:rsidP="007D0060">
      <w:pPr>
        <w:tabs>
          <w:tab w:val="left" w:pos="567"/>
          <w:tab w:val="left" w:pos="12780"/>
        </w:tabs>
        <w:spacing w:after="0" w:line="240" w:lineRule="auto"/>
        <w:ind w:right="567" w:firstLine="567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7A413B" w:rsidRPr="007A413B" w:rsidRDefault="007A413B" w:rsidP="007D0060">
      <w:pPr>
        <w:tabs>
          <w:tab w:val="left" w:pos="567"/>
          <w:tab w:val="left" w:pos="12780"/>
        </w:tabs>
        <w:spacing w:after="0" w:line="240" w:lineRule="auto"/>
        <w:ind w:right="567" w:firstLine="567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7A413B" w:rsidRPr="007A413B" w:rsidRDefault="007A413B" w:rsidP="007D0060">
      <w:pPr>
        <w:tabs>
          <w:tab w:val="left" w:pos="567"/>
          <w:tab w:val="left" w:pos="12780"/>
        </w:tabs>
        <w:spacing w:after="0" w:line="240" w:lineRule="auto"/>
        <w:ind w:right="567" w:firstLine="567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7A413B" w:rsidRPr="007A413B" w:rsidRDefault="007A413B" w:rsidP="007D0060">
      <w:pPr>
        <w:tabs>
          <w:tab w:val="left" w:pos="567"/>
          <w:tab w:val="left" w:pos="12780"/>
        </w:tabs>
        <w:spacing w:after="0" w:line="240" w:lineRule="auto"/>
        <w:ind w:right="567" w:firstLine="567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7A413B" w:rsidRPr="007A413B" w:rsidRDefault="007A413B" w:rsidP="007D0060">
      <w:pPr>
        <w:tabs>
          <w:tab w:val="left" w:pos="567"/>
          <w:tab w:val="left" w:pos="12780"/>
        </w:tabs>
        <w:spacing w:after="0" w:line="240" w:lineRule="auto"/>
        <w:ind w:right="567" w:firstLine="567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7A413B" w:rsidRPr="007A413B" w:rsidRDefault="007A413B" w:rsidP="007D0060">
      <w:pPr>
        <w:tabs>
          <w:tab w:val="left" w:pos="567"/>
          <w:tab w:val="left" w:pos="12780"/>
        </w:tabs>
        <w:spacing w:after="0" w:line="240" w:lineRule="auto"/>
        <w:ind w:right="567" w:firstLine="567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7A413B" w:rsidRPr="007A413B" w:rsidRDefault="007A413B" w:rsidP="007D0060">
      <w:pPr>
        <w:tabs>
          <w:tab w:val="left" w:pos="567"/>
          <w:tab w:val="left" w:pos="12780"/>
        </w:tabs>
        <w:spacing w:after="0" w:line="240" w:lineRule="auto"/>
        <w:ind w:right="567" w:firstLine="567"/>
        <w:jc w:val="center"/>
        <w:rPr>
          <w:rFonts w:ascii="Times New Roman" w:eastAsiaTheme="minorHAnsi" w:hAnsi="Times New Roman" w:cstheme="minorBidi"/>
          <w:b/>
          <w:sz w:val="48"/>
          <w:szCs w:val="40"/>
          <w:lang w:eastAsia="en-US"/>
        </w:rPr>
      </w:pPr>
      <w:r w:rsidRPr="007A413B">
        <w:rPr>
          <w:rFonts w:ascii="Times New Roman" w:eastAsiaTheme="minorHAnsi" w:hAnsi="Times New Roman" w:cstheme="minorBidi"/>
          <w:b/>
          <w:sz w:val="48"/>
          <w:szCs w:val="40"/>
          <w:lang w:eastAsia="en-US"/>
        </w:rPr>
        <w:t xml:space="preserve">Консультация для </w:t>
      </w:r>
      <w:r w:rsidR="00B24B4A">
        <w:rPr>
          <w:rFonts w:ascii="Times New Roman" w:eastAsiaTheme="minorHAnsi" w:hAnsi="Times New Roman" w:cstheme="minorBidi"/>
          <w:b/>
          <w:sz w:val="48"/>
          <w:szCs w:val="40"/>
          <w:lang w:eastAsia="en-US"/>
        </w:rPr>
        <w:t>педагогов</w:t>
      </w:r>
    </w:p>
    <w:p w:rsidR="007A413B" w:rsidRPr="007A413B" w:rsidRDefault="007A413B" w:rsidP="007D0060">
      <w:pPr>
        <w:tabs>
          <w:tab w:val="left" w:pos="567"/>
          <w:tab w:val="left" w:pos="12780"/>
        </w:tabs>
        <w:spacing w:after="0" w:line="240" w:lineRule="auto"/>
        <w:ind w:right="567" w:firstLine="567"/>
        <w:jc w:val="center"/>
        <w:rPr>
          <w:rFonts w:ascii="Times New Roman" w:eastAsiaTheme="minorHAnsi" w:hAnsi="Times New Roman" w:cstheme="minorBidi"/>
          <w:b/>
          <w:sz w:val="40"/>
          <w:szCs w:val="40"/>
          <w:lang w:eastAsia="en-US"/>
        </w:rPr>
      </w:pPr>
      <w:r w:rsidRPr="007A413B">
        <w:rPr>
          <w:rFonts w:ascii="Times New Roman" w:eastAsiaTheme="minorHAnsi" w:hAnsi="Times New Roman" w:cstheme="minorBidi"/>
          <w:b/>
          <w:sz w:val="40"/>
          <w:szCs w:val="40"/>
          <w:lang w:eastAsia="en-US"/>
        </w:rPr>
        <w:t>на тему:</w:t>
      </w:r>
    </w:p>
    <w:p w:rsidR="007A413B" w:rsidRPr="007A413B" w:rsidRDefault="007A413B" w:rsidP="007D0060">
      <w:pPr>
        <w:tabs>
          <w:tab w:val="left" w:pos="567"/>
          <w:tab w:val="left" w:pos="12780"/>
        </w:tabs>
        <w:spacing w:after="0" w:line="240" w:lineRule="auto"/>
        <w:ind w:right="567" w:firstLine="567"/>
        <w:jc w:val="center"/>
        <w:rPr>
          <w:rFonts w:ascii="Times New Roman" w:eastAsiaTheme="minorHAnsi" w:hAnsi="Times New Roman" w:cstheme="minorBidi"/>
          <w:b/>
          <w:sz w:val="40"/>
          <w:szCs w:val="40"/>
          <w:lang w:eastAsia="en-US"/>
        </w:rPr>
      </w:pPr>
    </w:p>
    <w:p w:rsidR="007A413B" w:rsidRPr="007A413B" w:rsidRDefault="007A413B" w:rsidP="007D0060">
      <w:pPr>
        <w:tabs>
          <w:tab w:val="left" w:pos="567"/>
        </w:tabs>
        <w:spacing w:line="240" w:lineRule="auto"/>
        <w:ind w:right="567" w:firstLine="567"/>
        <w:jc w:val="center"/>
        <w:rPr>
          <w:rFonts w:ascii="Times New Roman" w:eastAsiaTheme="minorHAnsi" w:hAnsi="Times New Roman"/>
          <w:b/>
          <w:sz w:val="44"/>
          <w:lang w:eastAsia="en-US"/>
        </w:rPr>
      </w:pPr>
      <w:r w:rsidRPr="007A413B">
        <w:rPr>
          <w:rFonts w:ascii="Times New Roman" w:eastAsiaTheme="minorHAnsi" w:hAnsi="Times New Roman"/>
          <w:b/>
          <w:sz w:val="44"/>
          <w:lang w:eastAsia="en-US"/>
        </w:rPr>
        <w:t>«Игровая школа мышления»</w:t>
      </w:r>
    </w:p>
    <w:p w:rsidR="007A413B" w:rsidRPr="007A413B" w:rsidRDefault="007A413B" w:rsidP="007D0060">
      <w:pPr>
        <w:tabs>
          <w:tab w:val="left" w:pos="567"/>
          <w:tab w:val="left" w:pos="12780"/>
        </w:tabs>
        <w:spacing w:after="0" w:line="240" w:lineRule="auto"/>
        <w:ind w:right="567" w:firstLine="567"/>
        <w:jc w:val="center"/>
        <w:rPr>
          <w:rFonts w:ascii="Times New Roman" w:eastAsiaTheme="minorHAnsi" w:hAnsi="Times New Roman" w:cstheme="minorBidi"/>
          <w:b/>
          <w:sz w:val="48"/>
          <w:szCs w:val="28"/>
          <w:lang w:eastAsia="en-US"/>
        </w:rPr>
      </w:pPr>
    </w:p>
    <w:p w:rsidR="007A413B" w:rsidRPr="007A413B" w:rsidRDefault="007A413B" w:rsidP="007D0060">
      <w:pPr>
        <w:tabs>
          <w:tab w:val="left" w:pos="567"/>
          <w:tab w:val="left" w:pos="12780"/>
        </w:tabs>
        <w:spacing w:after="0" w:line="240" w:lineRule="auto"/>
        <w:ind w:right="567" w:firstLine="567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7A413B" w:rsidRPr="007A413B" w:rsidRDefault="007A413B" w:rsidP="007D0060">
      <w:pPr>
        <w:tabs>
          <w:tab w:val="left" w:pos="567"/>
          <w:tab w:val="left" w:pos="12780"/>
        </w:tabs>
        <w:spacing w:after="0" w:line="240" w:lineRule="auto"/>
        <w:ind w:right="567" w:firstLine="567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7A413B" w:rsidRPr="007A413B" w:rsidRDefault="007A413B" w:rsidP="007D0060">
      <w:pPr>
        <w:tabs>
          <w:tab w:val="left" w:pos="567"/>
          <w:tab w:val="left" w:pos="12780"/>
        </w:tabs>
        <w:spacing w:after="0" w:line="240" w:lineRule="auto"/>
        <w:ind w:right="567" w:firstLine="567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7A413B" w:rsidRPr="007A413B" w:rsidRDefault="007A413B" w:rsidP="007D0060">
      <w:pPr>
        <w:tabs>
          <w:tab w:val="left" w:pos="567"/>
          <w:tab w:val="left" w:pos="12780"/>
        </w:tabs>
        <w:spacing w:after="0" w:line="240" w:lineRule="auto"/>
        <w:ind w:right="567" w:firstLine="567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7A413B" w:rsidRPr="007A413B" w:rsidRDefault="007A413B" w:rsidP="007D0060">
      <w:pPr>
        <w:tabs>
          <w:tab w:val="left" w:pos="567"/>
          <w:tab w:val="left" w:pos="12780"/>
        </w:tabs>
        <w:spacing w:after="0" w:line="240" w:lineRule="auto"/>
        <w:ind w:right="567" w:firstLine="567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7A413B" w:rsidRPr="007A413B" w:rsidRDefault="007A413B" w:rsidP="007D0060">
      <w:pPr>
        <w:tabs>
          <w:tab w:val="left" w:pos="567"/>
          <w:tab w:val="left" w:pos="12780"/>
        </w:tabs>
        <w:spacing w:after="0" w:line="240" w:lineRule="auto"/>
        <w:ind w:right="567" w:firstLine="567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7A413B" w:rsidRPr="007A413B" w:rsidRDefault="007A413B" w:rsidP="007D0060">
      <w:pPr>
        <w:tabs>
          <w:tab w:val="left" w:pos="567"/>
          <w:tab w:val="left" w:pos="12780"/>
        </w:tabs>
        <w:spacing w:after="0" w:line="240" w:lineRule="auto"/>
        <w:ind w:right="567" w:firstLine="567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7A413B" w:rsidRPr="007A413B" w:rsidRDefault="007A413B" w:rsidP="007D0060">
      <w:pPr>
        <w:tabs>
          <w:tab w:val="left" w:pos="567"/>
          <w:tab w:val="left" w:pos="12780"/>
        </w:tabs>
        <w:spacing w:after="0" w:line="240" w:lineRule="auto"/>
        <w:ind w:right="567" w:firstLine="567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7A413B" w:rsidRPr="007A413B" w:rsidRDefault="007A413B" w:rsidP="007D0060">
      <w:pPr>
        <w:tabs>
          <w:tab w:val="left" w:pos="567"/>
          <w:tab w:val="left" w:pos="12780"/>
        </w:tabs>
        <w:spacing w:after="0" w:line="240" w:lineRule="auto"/>
        <w:ind w:right="567" w:firstLine="567"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A413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Составитель: </w:t>
      </w:r>
      <w:r w:rsidRPr="007A413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педагог-психолог </w:t>
      </w:r>
    </w:p>
    <w:p w:rsidR="007A413B" w:rsidRPr="007A413B" w:rsidRDefault="007A413B" w:rsidP="007D0060">
      <w:pPr>
        <w:tabs>
          <w:tab w:val="left" w:pos="567"/>
          <w:tab w:val="left" w:pos="12780"/>
        </w:tabs>
        <w:spacing w:after="0" w:line="240" w:lineRule="auto"/>
        <w:ind w:right="567" w:firstLine="567"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spellStart"/>
      <w:r w:rsidRPr="007A413B">
        <w:rPr>
          <w:rFonts w:ascii="Times New Roman" w:eastAsiaTheme="minorHAnsi" w:hAnsi="Times New Roman" w:cstheme="minorBidi"/>
          <w:sz w:val="28"/>
          <w:szCs w:val="28"/>
          <w:lang w:eastAsia="en-US"/>
        </w:rPr>
        <w:t>Батова</w:t>
      </w:r>
      <w:proofErr w:type="spellEnd"/>
      <w:r w:rsidRPr="007A413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Ирина Михайловна</w:t>
      </w:r>
    </w:p>
    <w:p w:rsidR="007A413B" w:rsidRPr="007A413B" w:rsidRDefault="007A413B" w:rsidP="007D0060">
      <w:pPr>
        <w:tabs>
          <w:tab w:val="left" w:pos="567"/>
          <w:tab w:val="left" w:pos="12780"/>
        </w:tabs>
        <w:spacing w:after="0" w:line="240" w:lineRule="auto"/>
        <w:ind w:right="567" w:firstLine="567"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7A413B" w:rsidRPr="007A413B" w:rsidRDefault="007A413B" w:rsidP="007D0060">
      <w:pPr>
        <w:tabs>
          <w:tab w:val="left" w:pos="567"/>
          <w:tab w:val="left" w:pos="12780"/>
        </w:tabs>
        <w:spacing w:after="0" w:line="240" w:lineRule="auto"/>
        <w:ind w:right="567" w:firstLine="567"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7A413B" w:rsidRPr="007A413B" w:rsidRDefault="007A413B" w:rsidP="007D0060">
      <w:pPr>
        <w:tabs>
          <w:tab w:val="left" w:pos="567"/>
          <w:tab w:val="left" w:pos="12780"/>
        </w:tabs>
        <w:spacing w:after="0" w:line="240" w:lineRule="auto"/>
        <w:ind w:right="567" w:firstLine="567"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7A413B" w:rsidRPr="007A413B" w:rsidRDefault="007A413B" w:rsidP="007D0060">
      <w:pPr>
        <w:tabs>
          <w:tab w:val="left" w:pos="567"/>
          <w:tab w:val="left" w:pos="12780"/>
        </w:tabs>
        <w:spacing w:after="0" w:line="240" w:lineRule="auto"/>
        <w:ind w:right="567" w:firstLine="567"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7A413B" w:rsidRPr="007A413B" w:rsidRDefault="007A413B" w:rsidP="007D0060">
      <w:pPr>
        <w:tabs>
          <w:tab w:val="left" w:pos="567"/>
          <w:tab w:val="left" w:pos="12780"/>
        </w:tabs>
        <w:spacing w:after="0" w:line="240" w:lineRule="auto"/>
        <w:ind w:right="567" w:firstLine="567"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7A413B" w:rsidRPr="007A413B" w:rsidRDefault="007A413B" w:rsidP="007D0060">
      <w:pPr>
        <w:tabs>
          <w:tab w:val="left" w:pos="567"/>
          <w:tab w:val="left" w:pos="12780"/>
        </w:tabs>
        <w:spacing w:after="0" w:line="240" w:lineRule="auto"/>
        <w:ind w:right="567" w:firstLine="567"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7A413B" w:rsidRPr="007A413B" w:rsidRDefault="007A413B" w:rsidP="007D0060">
      <w:pPr>
        <w:tabs>
          <w:tab w:val="left" w:pos="567"/>
          <w:tab w:val="left" w:pos="12780"/>
        </w:tabs>
        <w:spacing w:after="0" w:line="240" w:lineRule="auto"/>
        <w:ind w:right="567" w:firstLine="567"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7A413B" w:rsidRPr="007A413B" w:rsidRDefault="007A413B" w:rsidP="007D0060">
      <w:pPr>
        <w:tabs>
          <w:tab w:val="left" w:pos="567"/>
          <w:tab w:val="left" w:pos="12780"/>
        </w:tabs>
        <w:spacing w:after="0" w:line="240" w:lineRule="auto"/>
        <w:ind w:right="567" w:firstLine="567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7A413B" w:rsidRPr="007A413B" w:rsidRDefault="007A413B" w:rsidP="007D0060">
      <w:pPr>
        <w:tabs>
          <w:tab w:val="left" w:pos="567"/>
          <w:tab w:val="left" w:pos="12780"/>
        </w:tabs>
        <w:spacing w:after="0" w:line="240" w:lineRule="auto"/>
        <w:ind w:right="567" w:firstLine="567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7A413B" w:rsidRDefault="007A413B" w:rsidP="007D0060">
      <w:pPr>
        <w:tabs>
          <w:tab w:val="left" w:pos="567"/>
          <w:tab w:val="left" w:pos="12780"/>
        </w:tabs>
        <w:spacing w:after="0" w:line="240" w:lineRule="auto"/>
        <w:ind w:right="567" w:firstLine="567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0D7867" w:rsidRDefault="000D7867" w:rsidP="007D0060">
      <w:pPr>
        <w:tabs>
          <w:tab w:val="left" w:pos="567"/>
          <w:tab w:val="left" w:pos="12780"/>
        </w:tabs>
        <w:spacing w:after="0" w:line="240" w:lineRule="auto"/>
        <w:ind w:right="567" w:firstLine="567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0D7867" w:rsidRPr="007A413B" w:rsidRDefault="000D7867" w:rsidP="007D0060">
      <w:pPr>
        <w:tabs>
          <w:tab w:val="left" w:pos="567"/>
          <w:tab w:val="left" w:pos="12780"/>
        </w:tabs>
        <w:spacing w:after="0" w:line="240" w:lineRule="auto"/>
        <w:ind w:right="567" w:firstLine="567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7A413B" w:rsidRPr="007A413B" w:rsidRDefault="007A413B" w:rsidP="007D0060">
      <w:pPr>
        <w:tabs>
          <w:tab w:val="left" w:pos="567"/>
          <w:tab w:val="left" w:pos="12780"/>
        </w:tabs>
        <w:spacing w:after="0" w:line="240" w:lineRule="auto"/>
        <w:ind w:right="567" w:firstLine="567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7A413B" w:rsidRPr="007A413B" w:rsidRDefault="007A413B" w:rsidP="007D0060">
      <w:pPr>
        <w:tabs>
          <w:tab w:val="left" w:pos="567"/>
          <w:tab w:val="left" w:pos="12780"/>
        </w:tabs>
        <w:spacing w:after="0" w:line="240" w:lineRule="auto"/>
        <w:ind w:right="567" w:firstLine="567"/>
        <w:jc w:val="center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7A413B">
        <w:rPr>
          <w:rFonts w:ascii="Times New Roman" w:eastAsiaTheme="minorHAnsi" w:hAnsi="Times New Roman" w:cstheme="minorBidi"/>
          <w:sz w:val="24"/>
          <w:szCs w:val="28"/>
          <w:lang w:eastAsia="en-US"/>
        </w:rPr>
        <w:t>Ярославль, 2024</w:t>
      </w:r>
    </w:p>
    <w:p w:rsidR="007A413B" w:rsidRPr="007A413B" w:rsidRDefault="007A413B" w:rsidP="007D0060">
      <w:pPr>
        <w:tabs>
          <w:tab w:val="left" w:pos="567"/>
        </w:tabs>
        <w:spacing w:line="240" w:lineRule="auto"/>
        <w:ind w:right="567" w:firstLine="567"/>
        <w:rPr>
          <w:rFonts w:asciiTheme="majorHAnsi" w:eastAsiaTheme="majorEastAsia" w:hAnsiTheme="majorHAnsi" w:cstheme="majorBidi"/>
          <w:spacing w:val="5"/>
          <w:kern w:val="28"/>
          <w:sz w:val="52"/>
          <w:szCs w:val="52"/>
          <w:lang w:eastAsia="en-US"/>
        </w:rPr>
      </w:pPr>
    </w:p>
    <w:p w:rsidR="0091799F" w:rsidRPr="00471788" w:rsidRDefault="0091799F" w:rsidP="00501AC4">
      <w:pPr>
        <w:tabs>
          <w:tab w:val="left" w:pos="567"/>
        </w:tabs>
        <w:spacing w:after="120" w:line="240" w:lineRule="auto"/>
        <w:ind w:right="567" w:firstLine="567"/>
        <w:jc w:val="center"/>
        <w:rPr>
          <w:rFonts w:ascii="Times New Roman" w:eastAsiaTheme="minorHAnsi" w:hAnsi="Times New Roman"/>
          <w:b/>
          <w:sz w:val="40"/>
          <w:lang w:eastAsia="en-US"/>
        </w:rPr>
      </w:pPr>
    </w:p>
    <w:p w:rsidR="007A413B" w:rsidRPr="00471788" w:rsidRDefault="007A413B" w:rsidP="00501AC4">
      <w:pPr>
        <w:tabs>
          <w:tab w:val="left" w:pos="567"/>
        </w:tabs>
        <w:spacing w:after="120" w:line="340" w:lineRule="exact"/>
        <w:ind w:right="567" w:firstLine="567"/>
        <w:jc w:val="center"/>
        <w:rPr>
          <w:rFonts w:ascii="Times New Roman" w:eastAsiaTheme="minorHAnsi" w:hAnsi="Times New Roman"/>
          <w:b/>
          <w:sz w:val="40"/>
          <w:lang w:eastAsia="en-US"/>
        </w:rPr>
      </w:pPr>
      <w:r w:rsidRPr="00471788">
        <w:rPr>
          <w:rFonts w:ascii="Times New Roman" w:eastAsiaTheme="minorHAnsi" w:hAnsi="Times New Roman"/>
          <w:b/>
          <w:sz w:val="40"/>
          <w:lang w:eastAsia="en-US"/>
        </w:rPr>
        <w:t>«Игровая школа мышления»</w:t>
      </w:r>
    </w:p>
    <w:p w:rsidR="007A413B" w:rsidRPr="00471788" w:rsidRDefault="007A413B" w:rsidP="00501AC4">
      <w:pPr>
        <w:tabs>
          <w:tab w:val="left" w:pos="567"/>
        </w:tabs>
        <w:spacing w:after="120" w:line="340" w:lineRule="exact"/>
        <w:ind w:right="567" w:firstLine="567"/>
        <w:jc w:val="right"/>
        <w:rPr>
          <w:rFonts w:ascii="Times New Roman" w:eastAsiaTheme="minorHAnsi" w:hAnsi="Times New Roman"/>
          <w:b/>
          <w:sz w:val="40"/>
          <w:lang w:eastAsia="en-US"/>
        </w:rPr>
      </w:pPr>
    </w:p>
    <w:p w:rsidR="0091799F" w:rsidRPr="00471788" w:rsidRDefault="0091799F" w:rsidP="00501AC4">
      <w:pPr>
        <w:tabs>
          <w:tab w:val="left" w:pos="567"/>
        </w:tabs>
        <w:spacing w:after="120" w:line="340" w:lineRule="exact"/>
        <w:ind w:right="567" w:firstLine="567"/>
        <w:jc w:val="right"/>
        <w:rPr>
          <w:rFonts w:ascii="Times New Roman" w:eastAsiaTheme="minorHAnsi" w:hAnsi="Times New Roman"/>
          <w:sz w:val="40"/>
          <w:lang w:eastAsia="en-US"/>
        </w:rPr>
      </w:pPr>
    </w:p>
    <w:p w:rsidR="00292362" w:rsidRPr="00471788" w:rsidRDefault="007A413B" w:rsidP="00501AC4">
      <w:pPr>
        <w:tabs>
          <w:tab w:val="left" w:pos="567"/>
        </w:tabs>
        <w:spacing w:after="120" w:line="340" w:lineRule="exact"/>
        <w:ind w:firstLine="567"/>
        <w:jc w:val="right"/>
        <w:rPr>
          <w:rFonts w:ascii="Times New Roman" w:hAnsi="Times New Roman"/>
          <w:sz w:val="28"/>
          <w:szCs w:val="32"/>
        </w:rPr>
      </w:pPr>
      <w:r w:rsidRPr="00471788">
        <w:rPr>
          <w:rFonts w:ascii="Times New Roman" w:hAnsi="Times New Roman"/>
          <w:sz w:val="28"/>
          <w:szCs w:val="32"/>
        </w:rPr>
        <w:t xml:space="preserve"> </w:t>
      </w:r>
      <w:r w:rsidR="00292362" w:rsidRPr="00471788">
        <w:rPr>
          <w:rFonts w:ascii="Times New Roman" w:hAnsi="Times New Roman"/>
          <w:sz w:val="28"/>
          <w:szCs w:val="32"/>
        </w:rPr>
        <w:t>«Без </w:t>
      </w:r>
      <w:r w:rsidR="00292362" w:rsidRPr="00471788">
        <w:rPr>
          <w:rFonts w:ascii="Times New Roman" w:hAnsi="Times New Roman"/>
          <w:bCs/>
          <w:sz w:val="28"/>
          <w:szCs w:val="32"/>
        </w:rPr>
        <w:t>игры нет</w:t>
      </w:r>
      <w:r w:rsidR="00292362" w:rsidRPr="00471788">
        <w:rPr>
          <w:rFonts w:ascii="Times New Roman" w:hAnsi="Times New Roman"/>
          <w:sz w:val="28"/>
          <w:szCs w:val="32"/>
        </w:rPr>
        <w:t>, не может быть полноценного умственного </w:t>
      </w:r>
      <w:r w:rsidR="00292362" w:rsidRPr="00471788">
        <w:rPr>
          <w:rFonts w:ascii="Times New Roman" w:hAnsi="Times New Roman"/>
          <w:bCs/>
          <w:sz w:val="28"/>
          <w:szCs w:val="32"/>
        </w:rPr>
        <w:t>развития</w:t>
      </w:r>
      <w:r w:rsidR="00292362" w:rsidRPr="00471788">
        <w:rPr>
          <w:rFonts w:ascii="Times New Roman" w:hAnsi="Times New Roman"/>
          <w:sz w:val="28"/>
          <w:szCs w:val="32"/>
        </w:rPr>
        <w:t>.</w:t>
      </w:r>
      <w:r w:rsidRPr="00471788">
        <w:rPr>
          <w:rFonts w:ascii="Times New Roman" w:hAnsi="Times New Roman"/>
          <w:sz w:val="28"/>
          <w:szCs w:val="32"/>
        </w:rPr>
        <w:t xml:space="preserve"> </w:t>
      </w:r>
      <w:r w:rsidR="00292362" w:rsidRPr="00471788">
        <w:rPr>
          <w:rFonts w:ascii="Times New Roman" w:hAnsi="Times New Roman"/>
          <w:sz w:val="28"/>
          <w:szCs w:val="32"/>
        </w:rPr>
        <w:t xml:space="preserve">Игра – это искра, зажигающая огонек </w:t>
      </w:r>
      <w:r w:rsidRPr="00471788">
        <w:rPr>
          <w:rFonts w:ascii="Times New Roman" w:hAnsi="Times New Roman"/>
          <w:sz w:val="28"/>
          <w:szCs w:val="32"/>
        </w:rPr>
        <w:t xml:space="preserve"> п</w:t>
      </w:r>
      <w:r w:rsidR="00292362" w:rsidRPr="00471788">
        <w:rPr>
          <w:rFonts w:ascii="Times New Roman" w:hAnsi="Times New Roman"/>
          <w:sz w:val="28"/>
          <w:szCs w:val="32"/>
        </w:rPr>
        <w:t>ытливости и любознательности».</w:t>
      </w:r>
    </w:p>
    <w:p w:rsidR="0057222C" w:rsidRPr="00471788" w:rsidRDefault="0057222C" w:rsidP="00501AC4">
      <w:pPr>
        <w:tabs>
          <w:tab w:val="left" w:pos="567"/>
        </w:tabs>
        <w:spacing w:after="120" w:line="340" w:lineRule="exact"/>
        <w:ind w:firstLine="567"/>
        <w:jc w:val="right"/>
        <w:rPr>
          <w:rFonts w:ascii="Times New Roman" w:hAnsi="Times New Roman"/>
          <w:sz w:val="28"/>
          <w:szCs w:val="32"/>
        </w:rPr>
      </w:pPr>
      <w:r w:rsidRPr="00471788">
        <w:rPr>
          <w:rFonts w:ascii="Times New Roman" w:hAnsi="Times New Roman"/>
          <w:sz w:val="28"/>
          <w:szCs w:val="32"/>
        </w:rPr>
        <w:t>Василий Александрович</w:t>
      </w:r>
      <w:r w:rsidR="00292362" w:rsidRPr="00471788">
        <w:rPr>
          <w:rFonts w:ascii="Times New Roman" w:hAnsi="Times New Roman"/>
          <w:sz w:val="28"/>
          <w:szCs w:val="32"/>
        </w:rPr>
        <w:t xml:space="preserve"> Сухомлинский</w:t>
      </w:r>
    </w:p>
    <w:p w:rsidR="007A413B" w:rsidRPr="00471788" w:rsidRDefault="007A413B" w:rsidP="00501AC4">
      <w:pPr>
        <w:tabs>
          <w:tab w:val="left" w:pos="567"/>
        </w:tabs>
        <w:spacing w:after="120" w:line="340" w:lineRule="exact"/>
        <w:ind w:firstLine="567"/>
        <w:jc w:val="right"/>
        <w:rPr>
          <w:rFonts w:ascii="Times New Roman" w:hAnsi="Times New Roman"/>
          <w:sz w:val="28"/>
          <w:szCs w:val="32"/>
        </w:rPr>
      </w:pPr>
    </w:p>
    <w:p w:rsidR="00292362" w:rsidRPr="00471788" w:rsidRDefault="00292362" w:rsidP="00501AC4">
      <w:pPr>
        <w:tabs>
          <w:tab w:val="left" w:pos="567"/>
        </w:tabs>
        <w:spacing w:after="120" w:line="340" w:lineRule="exact"/>
        <w:ind w:firstLine="567"/>
        <w:jc w:val="both"/>
        <w:rPr>
          <w:rFonts w:ascii="Times New Roman" w:hAnsi="Times New Roman"/>
          <w:sz w:val="28"/>
          <w:szCs w:val="32"/>
        </w:rPr>
      </w:pPr>
    </w:p>
    <w:p w:rsidR="0057222C" w:rsidRPr="00471788" w:rsidRDefault="00292362" w:rsidP="00501AC4">
      <w:pPr>
        <w:tabs>
          <w:tab w:val="left" w:pos="567"/>
        </w:tabs>
        <w:spacing w:after="120" w:line="340" w:lineRule="exact"/>
        <w:ind w:firstLine="567"/>
        <w:jc w:val="both"/>
        <w:rPr>
          <w:rFonts w:ascii="Times New Roman" w:hAnsi="Times New Roman"/>
          <w:sz w:val="28"/>
          <w:szCs w:val="32"/>
        </w:rPr>
      </w:pPr>
      <w:r w:rsidRPr="00471788">
        <w:rPr>
          <w:rFonts w:ascii="Times New Roman" w:hAnsi="Times New Roman"/>
          <w:sz w:val="28"/>
          <w:szCs w:val="32"/>
        </w:rPr>
        <w:t xml:space="preserve">    </w:t>
      </w:r>
      <w:r w:rsidR="0057222C" w:rsidRPr="00471788">
        <w:rPr>
          <w:rFonts w:ascii="Times New Roman" w:hAnsi="Times New Roman"/>
          <w:sz w:val="28"/>
          <w:szCs w:val="32"/>
        </w:rPr>
        <w:t>Проблема развития детского мышления является предметом научного исследования психологов и педагогов в течение многих лет. Современная концепция общего образования во главу угла ставит идею развития личности ребенка, формирования его творческих способностей, воспитания важных личностных качеств. Это объясняет актуальность данной темы.</w:t>
      </w:r>
    </w:p>
    <w:p w:rsidR="00292362" w:rsidRPr="00471788" w:rsidRDefault="0057222C" w:rsidP="00501AC4">
      <w:pPr>
        <w:tabs>
          <w:tab w:val="left" w:pos="567"/>
        </w:tabs>
        <w:spacing w:after="120" w:line="340" w:lineRule="exact"/>
        <w:ind w:firstLine="567"/>
        <w:jc w:val="both"/>
        <w:rPr>
          <w:rFonts w:ascii="Times New Roman" w:hAnsi="Times New Roman"/>
          <w:sz w:val="28"/>
          <w:szCs w:val="32"/>
        </w:rPr>
      </w:pPr>
      <w:r w:rsidRPr="00471788">
        <w:rPr>
          <w:rFonts w:ascii="Times New Roman" w:hAnsi="Times New Roman"/>
          <w:sz w:val="28"/>
          <w:szCs w:val="32"/>
        </w:rPr>
        <w:t>Дошкольное детство - небольшой отрезок в жизни человека. Но за это время ребенок приобретает значительно больше, чем за всю последующую жизнь. Приобретаются навыки взаимодействия с предметами, дети учатся говорить, думать, воспринимать, усваивают определенные правила, делают первые попытки управлять своим поведением.</w:t>
      </w:r>
    </w:p>
    <w:p w:rsidR="00292362" w:rsidRPr="00471788" w:rsidRDefault="00292362" w:rsidP="00501AC4">
      <w:pPr>
        <w:tabs>
          <w:tab w:val="left" w:pos="567"/>
        </w:tabs>
        <w:spacing w:after="120" w:line="340" w:lineRule="exact"/>
        <w:ind w:firstLine="567"/>
        <w:jc w:val="both"/>
        <w:rPr>
          <w:rFonts w:ascii="Times New Roman" w:hAnsi="Times New Roman"/>
          <w:sz w:val="28"/>
          <w:szCs w:val="32"/>
        </w:rPr>
      </w:pPr>
      <w:r w:rsidRPr="00471788">
        <w:rPr>
          <w:rFonts w:ascii="Times New Roman" w:hAnsi="Times New Roman"/>
          <w:sz w:val="28"/>
          <w:szCs w:val="32"/>
        </w:rPr>
        <w:t>Современный педагог ставит своей целью воспитание ребёнка-</w:t>
      </w:r>
      <w:r w:rsidRPr="00471788">
        <w:rPr>
          <w:rFonts w:ascii="Times New Roman" w:hAnsi="Times New Roman"/>
          <w:bCs/>
          <w:sz w:val="28"/>
          <w:szCs w:val="32"/>
        </w:rPr>
        <w:t>дошкольника – творчески развитого</w:t>
      </w:r>
      <w:r w:rsidRPr="00471788">
        <w:rPr>
          <w:rFonts w:ascii="Times New Roman" w:hAnsi="Times New Roman"/>
          <w:sz w:val="28"/>
          <w:szCs w:val="32"/>
        </w:rPr>
        <w:t>, инициативного, раскрепощенного, с высоким уровнем </w:t>
      </w:r>
      <w:r w:rsidRPr="00471788">
        <w:rPr>
          <w:rFonts w:ascii="Times New Roman" w:hAnsi="Times New Roman"/>
          <w:bCs/>
          <w:sz w:val="28"/>
          <w:szCs w:val="32"/>
        </w:rPr>
        <w:t>развития</w:t>
      </w:r>
      <w:r w:rsidRPr="00471788">
        <w:rPr>
          <w:rFonts w:ascii="Times New Roman" w:hAnsi="Times New Roman"/>
          <w:sz w:val="28"/>
          <w:szCs w:val="32"/>
        </w:rPr>
        <w:t> познавательных процессов, умеющего самостоятельно искать знания. Этому </w:t>
      </w:r>
      <w:r w:rsidRPr="00471788">
        <w:rPr>
          <w:rFonts w:ascii="Times New Roman" w:hAnsi="Times New Roman"/>
          <w:bCs/>
          <w:sz w:val="28"/>
          <w:szCs w:val="32"/>
        </w:rPr>
        <w:t>способствует</w:t>
      </w:r>
      <w:r w:rsidRPr="00471788">
        <w:rPr>
          <w:rFonts w:ascii="Times New Roman" w:hAnsi="Times New Roman"/>
          <w:sz w:val="28"/>
          <w:szCs w:val="32"/>
        </w:rPr>
        <w:t> игра – один из основных видов детской деятельности.</w:t>
      </w:r>
    </w:p>
    <w:p w:rsidR="00292362" w:rsidRPr="00471788" w:rsidRDefault="00292362" w:rsidP="00501AC4">
      <w:pPr>
        <w:tabs>
          <w:tab w:val="left" w:pos="567"/>
        </w:tabs>
        <w:spacing w:after="120" w:line="340" w:lineRule="exact"/>
        <w:ind w:firstLine="567"/>
        <w:jc w:val="both"/>
        <w:rPr>
          <w:rFonts w:ascii="Times New Roman" w:hAnsi="Times New Roman"/>
          <w:sz w:val="28"/>
          <w:szCs w:val="32"/>
        </w:rPr>
      </w:pPr>
      <w:r w:rsidRPr="00471788">
        <w:rPr>
          <w:rFonts w:ascii="Times New Roman" w:hAnsi="Times New Roman"/>
          <w:sz w:val="28"/>
          <w:szCs w:val="32"/>
        </w:rPr>
        <w:t xml:space="preserve">   Использование </w:t>
      </w:r>
      <w:r w:rsidRPr="00471788">
        <w:rPr>
          <w:rFonts w:ascii="Times New Roman" w:hAnsi="Times New Roman"/>
          <w:bCs/>
          <w:sz w:val="28"/>
          <w:szCs w:val="32"/>
        </w:rPr>
        <w:t>развивающих</w:t>
      </w:r>
      <w:r w:rsidR="0057222C" w:rsidRPr="00471788">
        <w:rPr>
          <w:rFonts w:ascii="Times New Roman" w:hAnsi="Times New Roman"/>
          <w:sz w:val="28"/>
          <w:szCs w:val="32"/>
        </w:rPr>
        <w:t xml:space="preserve"> игр </w:t>
      </w:r>
      <w:r w:rsidRPr="00471788">
        <w:rPr>
          <w:rFonts w:ascii="Times New Roman" w:hAnsi="Times New Roman"/>
          <w:sz w:val="28"/>
          <w:szCs w:val="32"/>
        </w:rPr>
        <w:t>ведет к ускорению познания окружающего мира, а значит и </w:t>
      </w:r>
      <w:r w:rsidRPr="00471788">
        <w:rPr>
          <w:rFonts w:ascii="Times New Roman" w:hAnsi="Times New Roman"/>
          <w:bCs/>
          <w:sz w:val="28"/>
          <w:szCs w:val="32"/>
        </w:rPr>
        <w:t>интеллектуального развития</w:t>
      </w:r>
      <w:r w:rsidRPr="00471788">
        <w:rPr>
          <w:rFonts w:ascii="Times New Roman" w:hAnsi="Times New Roman"/>
          <w:sz w:val="28"/>
          <w:szCs w:val="32"/>
        </w:rPr>
        <w:t>, а также к устранению проблем, имеющихся в умственном, психическом, речевом </w:t>
      </w:r>
      <w:r w:rsidRPr="00471788">
        <w:rPr>
          <w:rFonts w:ascii="Times New Roman" w:hAnsi="Times New Roman"/>
          <w:bCs/>
          <w:sz w:val="28"/>
          <w:szCs w:val="32"/>
        </w:rPr>
        <w:t>развитии</w:t>
      </w:r>
      <w:r w:rsidRPr="00471788">
        <w:rPr>
          <w:rFonts w:ascii="Times New Roman" w:hAnsi="Times New Roman"/>
          <w:sz w:val="28"/>
          <w:szCs w:val="32"/>
        </w:rPr>
        <w:t xml:space="preserve">. </w:t>
      </w:r>
    </w:p>
    <w:p w:rsidR="00686D74" w:rsidRPr="00471788" w:rsidRDefault="00176C9C" w:rsidP="00501AC4">
      <w:pPr>
        <w:tabs>
          <w:tab w:val="left" w:pos="567"/>
        </w:tabs>
        <w:spacing w:after="120" w:line="340" w:lineRule="exact"/>
        <w:ind w:firstLine="567"/>
        <w:jc w:val="both"/>
        <w:rPr>
          <w:rFonts w:ascii="Times New Roman" w:hAnsi="Times New Roman"/>
          <w:sz w:val="28"/>
          <w:szCs w:val="27"/>
        </w:rPr>
      </w:pPr>
      <w:r w:rsidRPr="00471788">
        <w:rPr>
          <w:rFonts w:ascii="Times New Roman" w:hAnsi="Times New Roman"/>
          <w:sz w:val="28"/>
          <w:szCs w:val="27"/>
        </w:rPr>
        <w:t>Однако в последние десятилетия все чаще раздаются тревожные сигналы, свидетельствующие о том, что в силу разных причин объективного и субъективного свойства у многих детей наблюдаются достаточно выраженные симптомы «игровой дистрофии». Несмотря на длительность периода детства, современный ребенок-дошкольник зачастую не успевает «наиграться», «выиграться». Даже за последние 5—6 лет в играх детей произошли определенные изменения и наиболее явное из них: воспитанники детских садов стали меньше играть, особенно в сюжетно-ролевые игры (и по количеству, и по продолжительности). Основной причиной тому является, по мнению педагогов и родителей</w:t>
      </w:r>
      <w:r w:rsidR="00501AC4">
        <w:rPr>
          <w:rFonts w:ascii="Times New Roman" w:hAnsi="Times New Roman"/>
          <w:sz w:val="28"/>
          <w:szCs w:val="27"/>
        </w:rPr>
        <w:t>, недостаток времени на игру</w:t>
      </w:r>
      <w:r w:rsidRPr="00471788">
        <w:rPr>
          <w:rFonts w:ascii="Times New Roman" w:hAnsi="Times New Roman"/>
          <w:sz w:val="28"/>
          <w:szCs w:val="27"/>
        </w:rPr>
        <w:t xml:space="preserve">. Настораживает и то обстоятельство, что в сохранившихся ролевых детских играх практически отсутствуют «профессиональные сюжеты», которые, как традиционно считалось, в наибольшей мере способствуют вхождению ребенка в мир взрослых. На смену им приходят </w:t>
      </w:r>
      <w:r w:rsidRPr="00471788">
        <w:rPr>
          <w:rFonts w:ascii="Times New Roman" w:hAnsi="Times New Roman"/>
          <w:sz w:val="28"/>
          <w:szCs w:val="27"/>
        </w:rPr>
        <w:lastRenderedPageBreak/>
        <w:t>достаточно оторванные от реальной детской жизни сюжеты, заимствованные из телевизионных сериалов, видео- и мультипликационных фильмов. </w:t>
      </w:r>
    </w:p>
    <w:p w:rsidR="00FE17A7" w:rsidRPr="00471788" w:rsidRDefault="005217D5" w:rsidP="00501AC4">
      <w:pPr>
        <w:tabs>
          <w:tab w:val="left" w:pos="567"/>
        </w:tabs>
        <w:spacing w:after="120" w:line="340" w:lineRule="exact"/>
        <w:ind w:firstLine="567"/>
        <w:jc w:val="both"/>
        <w:rPr>
          <w:rFonts w:ascii="Times New Roman" w:hAnsi="Times New Roman"/>
          <w:sz w:val="28"/>
          <w:szCs w:val="27"/>
        </w:rPr>
      </w:pPr>
      <w:r w:rsidRPr="00471788">
        <w:rPr>
          <w:rFonts w:ascii="Times New Roman" w:hAnsi="Times New Roman"/>
          <w:sz w:val="28"/>
          <w:szCs w:val="27"/>
        </w:rPr>
        <w:t>Наша с вами задача максимально привлечь детей к игровой деятельности, используя воображаемые ситуации, яркие дидактические игры, внезапное появление или исчезновение объектов или игрушек, применяя разную интонацию и вводя элементы соревнования.</w:t>
      </w:r>
    </w:p>
    <w:p w:rsidR="000F5FC5" w:rsidRPr="00471788" w:rsidRDefault="000F5FC5" w:rsidP="00501AC4">
      <w:pPr>
        <w:pStyle w:val="c1"/>
        <w:shd w:val="clear" w:color="auto" w:fill="FFFFFF"/>
        <w:tabs>
          <w:tab w:val="left" w:pos="567"/>
        </w:tabs>
        <w:spacing w:before="0" w:beforeAutospacing="0" w:after="120" w:afterAutospacing="0" w:line="340" w:lineRule="exact"/>
        <w:ind w:firstLine="567"/>
        <w:jc w:val="both"/>
        <w:rPr>
          <w:sz w:val="28"/>
          <w:szCs w:val="32"/>
        </w:rPr>
      </w:pPr>
      <w:r w:rsidRPr="00471788">
        <w:rPr>
          <w:rStyle w:val="c0"/>
          <w:sz w:val="28"/>
          <w:szCs w:val="32"/>
        </w:rPr>
        <w:t>Приведу примеры игр, упражнений, с которыми и воспитатели, и родители  без особых усилий и специальной технической подготовки  смогут применять в процессе общения, занятий с детьми.</w:t>
      </w:r>
    </w:p>
    <w:p w:rsidR="000F5FC5" w:rsidRPr="00471788" w:rsidRDefault="000F5FC5" w:rsidP="00501AC4">
      <w:pPr>
        <w:tabs>
          <w:tab w:val="left" w:pos="567"/>
        </w:tabs>
        <w:spacing w:after="120" w:line="340" w:lineRule="exact"/>
        <w:ind w:firstLine="567"/>
        <w:jc w:val="both"/>
        <w:rPr>
          <w:rFonts w:ascii="Times New Roman" w:hAnsi="Times New Roman"/>
          <w:sz w:val="28"/>
          <w:szCs w:val="32"/>
        </w:rPr>
      </w:pPr>
    </w:p>
    <w:p w:rsidR="00292362" w:rsidRPr="00471788" w:rsidRDefault="007D0060" w:rsidP="00501AC4">
      <w:pPr>
        <w:pStyle w:val="a7"/>
        <w:numPr>
          <w:ilvl w:val="0"/>
          <w:numId w:val="2"/>
        </w:numPr>
        <w:tabs>
          <w:tab w:val="left" w:pos="567"/>
        </w:tabs>
        <w:spacing w:after="120" w:line="340" w:lineRule="exact"/>
        <w:ind w:left="0" w:firstLine="567"/>
        <w:jc w:val="both"/>
        <w:rPr>
          <w:rFonts w:ascii="Times New Roman" w:eastAsia="Calibri" w:hAnsi="Times New Roman"/>
          <w:b/>
          <w:sz w:val="28"/>
          <w:szCs w:val="32"/>
        </w:rPr>
      </w:pPr>
      <w:r w:rsidRPr="00471788">
        <w:rPr>
          <w:rFonts w:ascii="Times New Roman" w:eastAsia="Calibri" w:hAnsi="Times New Roman"/>
          <w:b/>
          <w:sz w:val="28"/>
          <w:szCs w:val="32"/>
        </w:rPr>
        <w:t>ИГРА «ЧТО БЫВАЕТ...».</w:t>
      </w:r>
    </w:p>
    <w:p w:rsidR="00292362" w:rsidRPr="00471788" w:rsidRDefault="00292362" w:rsidP="00501AC4">
      <w:pPr>
        <w:tabs>
          <w:tab w:val="left" w:pos="567"/>
        </w:tabs>
        <w:spacing w:after="120" w:line="340" w:lineRule="exact"/>
        <w:ind w:firstLine="567"/>
        <w:jc w:val="both"/>
        <w:rPr>
          <w:rFonts w:ascii="Times New Roman" w:eastAsia="Calibri" w:hAnsi="Times New Roman"/>
          <w:sz w:val="28"/>
          <w:szCs w:val="32"/>
        </w:rPr>
      </w:pPr>
      <w:r w:rsidRPr="00471788">
        <w:rPr>
          <w:rFonts w:ascii="Times New Roman" w:eastAsia="Calibri" w:hAnsi="Times New Roman"/>
          <w:sz w:val="28"/>
          <w:szCs w:val="32"/>
        </w:rPr>
        <w:t>Предложите ребенку поочередно задавать друг другу вопросы следующего порядка:</w:t>
      </w:r>
    </w:p>
    <w:p w:rsidR="00292362" w:rsidRPr="00471788" w:rsidRDefault="00292362" w:rsidP="00501AC4">
      <w:pPr>
        <w:tabs>
          <w:tab w:val="left" w:pos="567"/>
        </w:tabs>
        <w:spacing w:after="120" w:line="340" w:lineRule="exact"/>
        <w:ind w:firstLine="567"/>
        <w:jc w:val="both"/>
        <w:rPr>
          <w:rFonts w:ascii="Times New Roman" w:eastAsia="Calibri" w:hAnsi="Times New Roman"/>
          <w:sz w:val="28"/>
          <w:szCs w:val="32"/>
        </w:rPr>
      </w:pPr>
      <w:r w:rsidRPr="00471788">
        <w:rPr>
          <w:rFonts w:ascii="Times New Roman" w:eastAsia="Calibri" w:hAnsi="Times New Roman"/>
          <w:sz w:val="28"/>
          <w:szCs w:val="32"/>
        </w:rPr>
        <w:t>- Что бывает большим? (Дом, машина, радость, страх и т. п.)</w:t>
      </w:r>
    </w:p>
    <w:p w:rsidR="00292362" w:rsidRPr="00471788" w:rsidRDefault="00292362" w:rsidP="00501AC4">
      <w:pPr>
        <w:tabs>
          <w:tab w:val="left" w:pos="567"/>
        </w:tabs>
        <w:spacing w:after="120" w:line="340" w:lineRule="exact"/>
        <w:ind w:firstLine="567"/>
        <w:jc w:val="both"/>
        <w:rPr>
          <w:rFonts w:ascii="Times New Roman" w:eastAsia="Calibri" w:hAnsi="Times New Roman"/>
          <w:sz w:val="28"/>
          <w:szCs w:val="32"/>
        </w:rPr>
      </w:pPr>
      <w:r w:rsidRPr="00471788">
        <w:rPr>
          <w:rFonts w:ascii="Times New Roman" w:eastAsia="Calibri" w:hAnsi="Times New Roman"/>
          <w:sz w:val="28"/>
          <w:szCs w:val="32"/>
        </w:rPr>
        <w:t>- Что бывает узким? (Тропа, лепта, лицо, улица и т. п.)</w:t>
      </w:r>
    </w:p>
    <w:p w:rsidR="00292362" w:rsidRPr="00471788" w:rsidRDefault="00292362" w:rsidP="00501AC4">
      <w:pPr>
        <w:tabs>
          <w:tab w:val="left" w:pos="567"/>
        </w:tabs>
        <w:spacing w:after="120" w:line="340" w:lineRule="exact"/>
        <w:ind w:firstLine="567"/>
        <w:jc w:val="both"/>
        <w:rPr>
          <w:rFonts w:ascii="Times New Roman" w:eastAsia="Calibri" w:hAnsi="Times New Roman"/>
          <w:sz w:val="28"/>
          <w:szCs w:val="32"/>
        </w:rPr>
      </w:pPr>
      <w:r w:rsidRPr="00471788">
        <w:rPr>
          <w:rFonts w:ascii="Times New Roman" w:eastAsia="Calibri" w:hAnsi="Times New Roman"/>
          <w:sz w:val="28"/>
          <w:szCs w:val="32"/>
        </w:rPr>
        <w:t>- Что бывает низким (высоким)?</w:t>
      </w:r>
    </w:p>
    <w:p w:rsidR="00292362" w:rsidRPr="00471788" w:rsidRDefault="00292362" w:rsidP="00501AC4">
      <w:pPr>
        <w:tabs>
          <w:tab w:val="left" w:pos="567"/>
        </w:tabs>
        <w:spacing w:after="120" w:line="340" w:lineRule="exact"/>
        <w:ind w:firstLine="567"/>
        <w:jc w:val="both"/>
        <w:rPr>
          <w:rFonts w:ascii="Times New Roman" w:eastAsia="Calibri" w:hAnsi="Times New Roman"/>
          <w:sz w:val="28"/>
          <w:szCs w:val="32"/>
        </w:rPr>
      </w:pPr>
      <w:r w:rsidRPr="00471788">
        <w:rPr>
          <w:rFonts w:ascii="Times New Roman" w:eastAsia="Calibri" w:hAnsi="Times New Roman"/>
          <w:sz w:val="28"/>
          <w:szCs w:val="32"/>
        </w:rPr>
        <w:t>- Что бывает красным (белым, желтым)?</w:t>
      </w:r>
    </w:p>
    <w:p w:rsidR="00292362" w:rsidRPr="00471788" w:rsidRDefault="00292362" w:rsidP="00501AC4">
      <w:pPr>
        <w:tabs>
          <w:tab w:val="left" w:pos="567"/>
        </w:tabs>
        <w:spacing w:after="120" w:line="340" w:lineRule="exact"/>
        <w:ind w:firstLine="567"/>
        <w:jc w:val="both"/>
        <w:rPr>
          <w:rFonts w:ascii="Times New Roman" w:eastAsia="Calibri" w:hAnsi="Times New Roman"/>
          <w:sz w:val="28"/>
          <w:szCs w:val="32"/>
        </w:rPr>
      </w:pPr>
      <w:r w:rsidRPr="00471788">
        <w:rPr>
          <w:rFonts w:ascii="Times New Roman" w:eastAsia="Calibri" w:hAnsi="Times New Roman"/>
          <w:sz w:val="28"/>
          <w:szCs w:val="32"/>
        </w:rPr>
        <w:t>- Что бывает длинным (коротким)?</w:t>
      </w:r>
    </w:p>
    <w:p w:rsidR="008F11FE" w:rsidRPr="00471788" w:rsidRDefault="008F11FE" w:rsidP="00501AC4">
      <w:pPr>
        <w:tabs>
          <w:tab w:val="left" w:pos="567"/>
        </w:tabs>
        <w:spacing w:after="120" w:line="340" w:lineRule="exact"/>
        <w:ind w:firstLine="567"/>
        <w:jc w:val="both"/>
        <w:rPr>
          <w:rFonts w:ascii="Times New Roman" w:eastAsia="Calibri" w:hAnsi="Times New Roman"/>
          <w:sz w:val="28"/>
          <w:szCs w:val="32"/>
        </w:rPr>
      </w:pPr>
    </w:p>
    <w:p w:rsidR="008F11FE" w:rsidRPr="00471788" w:rsidRDefault="008F11FE" w:rsidP="00501AC4">
      <w:pPr>
        <w:pStyle w:val="a6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120" w:afterAutospacing="0" w:line="340" w:lineRule="exact"/>
        <w:ind w:left="0" w:firstLine="567"/>
        <w:jc w:val="both"/>
        <w:rPr>
          <w:b/>
          <w:sz w:val="28"/>
          <w:szCs w:val="32"/>
        </w:rPr>
      </w:pPr>
      <w:r w:rsidRPr="00471788">
        <w:rPr>
          <w:rFonts w:eastAsia="Calibri"/>
          <w:sz w:val="28"/>
          <w:szCs w:val="32"/>
          <w:lang w:eastAsia="en-US"/>
        </w:rPr>
        <w:t xml:space="preserve">Для развития мыслительных процессов обобщения, выделения существенных признаков можно провести </w:t>
      </w:r>
      <w:r w:rsidR="007D0060" w:rsidRPr="00471788">
        <w:rPr>
          <w:rFonts w:eastAsia="Calibri"/>
          <w:b/>
          <w:sz w:val="28"/>
          <w:szCs w:val="32"/>
          <w:lang w:eastAsia="en-US"/>
        </w:rPr>
        <w:t xml:space="preserve">ИГРУ </w:t>
      </w:r>
      <w:r w:rsidR="007D0060" w:rsidRPr="00471788">
        <w:rPr>
          <w:b/>
          <w:bCs/>
          <w:iCs/>
          <w:sz w:val="28"/>
          <w:szCs w:val="32"/>
        </w:rPr>
        <w:t xml:space="preserve"> «4-Й </w:t>
      </w:r>
      <w:proofErr w:type="gramStart"/>
      <w:r w:rsidR="007D0060" w:rsidRPr="00471788">
        <w:rPr>
          <w:b/>
          <w:bCs/>
          <w:iCs/>
          <w:sz w:val="28"/>
          <w:szCs w:val="32"/>
        </w:rPr>
        <w:t>ЛИШНИЙ</w:t>
      </w:r>
      <w:proofErr w:type="gramEnd"/>
      <w:r w:rsidR="007D0060" w:rsidRPr="00471788">
        <w:rPr>
          <w:b/>
          <w:bCs/>
          <w:iCs/>
          <w:sz w:val="28"/>
          <w:szCs w:val="32"/>
        </w:rPr>
        <w:t>»</w:t>
      </w:r>
      <w:r w:rsidR="004076B6" w:rsidRPr="00471788">
        <w:rPr>
          <w:b/>
          <w:bCs/>
          <w:iCs/>
          <w:sz w:val="28"/>
          <w:szCs w:val="32"/>
        </w:rPr>
        <w:t>.</w:t>
      </w:r>
    </w:p>
    <w:p w:rsidR="008F11FE" w:rsidRPr="00471788" w:rsidRDefault="008F11FE" w:rsidP="00501AC4">
      <w:pPr>
        <w:pStyle w:val="a6"/>
        <w:shd w:val="clear" w:color="auto" w:fill="FFFFFF"/>
        <w:tabs>
          <w:tab w:val="left" w:pos="567"/>
        </w:tabs>
        <w:spacing w:before="0" w:beforeAutospacing="0" w:after="120" w:afterAutospacing="0" w:line="340" w:lineRule="exact"/>
        <w:ind w:firstLine="567"/>
        <w:jc w:val="both"/>
        <w:rPr>
          <w:sz w:val="28"/>
          <w:szCs w:val="32"/>
        </w:rPr>
      </w:pPr>
      <w:r w:rsidRPr="00471788">
        <w:rPr>
          <w:sz w:val="28"/>
          <w:szCs w:val="32"/>
        </w:rPr>
        <w:t>Взрослый называет четыре слова, одно из которых не подходит к остальным по смыслу. Ребенок должен выделить его и объяснить свой выбор.</w:t>
      </w:r>
    </w:p>
    <w:p w:rsidR="008F11FE" w:rsidRPr="00471788" w:rsidRDefault="008F11FE" w:rsidP="00501AC4">
      <w:pPr>
        <w:pStyle w:val="a6"/>
        <w:shd w:val="clear" w:color="auto" w:fill="FFFFFF"/>
        <w:tabs>
          <w:tab w:val="left" w:pos="567"/>
        </w:tabs>
        <w:spacing w:before="0" w:beforeAutospacing="0" w:after="120" w:afterAutospacing="0" w:line="340" w:lineRule="exact"/>
        <w:ind w:firstLine="567"/>
        <w:jc w:val="both"/>
        <w:rPr>
          <w:i/>
          <w:sz w:val="28"/>
          <w:szCs w:val="32"/>
        </w:rPr>
      </w:pPr>
      <w:r w:rsidRPr="00471788">
        <w:rPr>
          <w:i/>
          <w:sz w:val="28"/>
          <w:szCs w:val="32"/>
        </w:rPr>
        <w:t>Лимон, одуванчик, апельсин, солнце.</w:t>
      </w:r>
    </w:p>
    <w:p w:rsidR="008F11FE" w:rsidRPr="00471788" w:rsidRDefault="008F11FE" w:rsidP="00501AC4">
      <w:pPr>
        <w:pStyle w:val="a6"/>
        <w:shd w:val="clear" w:color="auto" w:fill="FFFFFF"/>
        <w:tabs>
          <w:tab w:val="left" w:pos="567"/>
        </w:tabs>
        <w:spacing w:before="0" w:beforeAutospacing="0" w:after="120" w:afterAutospacing="0" w:line="340" w:lineRule="exact"/>
        <w:ind w:firstLine="567"/>
        <w:jc w:val="both"/>
        <w:rPr>
          <w:sz w:val="28"/>
          <w:szCs w:val="32"/>
        </w:rPr>
      </w:pPr>
      <w:r w:rsidRPr="00471788">
        <w:rPr>
          <w:sz w:val="28"/>
          <w:szCs w:val="32"/>
        </w:rPr>
        <w:t>Варианты ответа:</w:t>
      </w:r>
    </w:p>
    <w:p w:rsidR="008F11FE" w:rsidRPr="00471788" w:rsidRDefault="008F11FE" w:rsidP="00501AC4">
      <w:pPr>
        <w:pStyle w:val="a6"/>
        <w:shd w:val="clear" w:color="auto" w:fill="FFFFFF"/>
        <w:tabs>
          <w:tab w:val="left" w:pos="567"/>
        </w:tabs>
        <w:spacing w:before="0" w:beforeAutospacing="0" w:after="120" w:afterAutospacing="0" w:line="340" w:lineRule="exact"/>
        <w:ind w:firstLine="567"/>
        <w:jc w:val="both"/>
        <w:rPr>
          <w:sz w:val="28"/>
          <w:szCs w:val="32"/>
        </w:rPr>
      </w:pPr>
      <w:r w:rsidRPr="00471788">
        <w:rPr>
          <w:sz w:val="28"/>
          <w:szCs w:val="32"/>
        </w:rPr>
        <w:t>1) апельсин, т.к. он оранжевый, а все остальное – желтое;</w:t>
      </w:r>
    </w:p>
    <w:p w:rsidR="008F11FE" w:rsidRPr="00471788" w:rsidRDefault="008F11FE" w:rsidP="00501AC4">
      <w:pPr>
        <w:pStyle w:val="a6"/>
        <w:shd w:val="clear" w:color="auto" w:fill="FFFFFF"/>
        <w:tabs>
          <w:tab w:val="left" w:pos="567"/>
        </w:tabs>
        <w:spacing w:before="0" w:beforeAutospacing="0" w:after="120" w:afterAutospacing="0" w:line="340" w:lineRule="exact"/>
        <w:ind w:firstLine="567"/>
        <w:jc w:val="both"/>
        <w:rPr>
          <w:sz w:val="28"/>
          <w:szCs w:val="32"/>
        </w:rPr>
      </w:pPr>
      <w:r w:rsidRPr="00471788">
        <w:rPr>
          <w:sz w:val="28"/>
          <w:szCs w:val="32"/>
        </w:rPr>
        <w:t>2) лимон, т.к. он овальный, а все остальное – круглое.</w:t>
      </w:r>
    </w:p>
    <w:p w:rsidR="008F11FE" w:rsidRPr="00471788" w:rsidRDefault="008F11FE" w:rsidP="00501AC4">
      <w:pPr>
        <w:pStyle w:val="a6"/>
        <w:shd w:val="clear" w:color="auto" w:fill="FFFFFF"/>
        <w:tabs>
          <w:tab w:val="left" w:pos="567"/>
        </w:tabs>
        <w:spacing w:before="0" w:beforeAutospacing="0" w:after="120" w:afterAutospacing="0" w:line="340" w:lineRule="exact"/>
        <w:ind w:firstLine="567"/>
        <w:jc w:val="both"/>
        <w:rPr>
          <w:sz w:val="28"/>
          <w:szCs w:val="32"/>
        </w:rPr>
      </w:pPr>
      <w:r w:rsidRPr="00471788">
        <w:rPr>
          <w:sz w:val="28"/>
          <w:szCs w:val="32"/>
        </w:rPr>
        <w:t>3) солнце, т.к. оно не растет, а все остальное растет.</w:t>
      </w:r>
    </w:p>
    <w:p w:rsidR="008F11FE" w:rsidRPr="00471788" w:rsidRDefault="008F11FE" w:rsidP="00501AC4">
      <w:pPr>
        <w:pStyle w:val="a6"/>
        <w:shd w:val="clear" w:color="auto" w:fill="FFFFFF"/>
        <w:tabs>
          <w:tab w:val="left" w:pos="567"/>
        </w:tabs>
        <w:spacing w:before="0" w:beforeAutospacing="0" w:after="120" w:afterAutospacing="0" w:line="340" w:lineRule="exact"/>
        <w:ind w:firstLine="567"/>
        <w:jc w:val="both"/>
        <w:rPr>
          <w:sz w:val="28"/>
          <w:szCs w:val="32"/>
        </w:rPr>
      </w:pPr>
      <w:r w:rsidRPr="00471788">
        <w:rPr>
          <w:sz w:val="28"/>
          <w:szCs w:val="32"/>
        </w:rPr>
        <w:t>Если вы попросите ребенка исключить слово по цвету, то правильный вариант первый, по форме – второй, а если даете ребенку возможность проявить «мыслительное творчество» и не ограничиваете его фантазию, то это может быть любой из вариантов.</w:t>
      </w:r>
    </w:p>
    <w:p w:rsidR="00292362" w:rsidRPr="00471788" w:rsidRDefault="00292362" w:rsidP="00501AC4">
      <w:pPr>
        <w:tabs>
          <w:tab w:val="left" w:pos="567"/>
        </w:tabs>
        <w:spacing w:after="120" w:line="340" w:lineRule="exact"/>
        <w:ind w:firstLine="567"/>
        <w:jc w:val="both"/>
        <w:rPr>
          <w:rFonts w:ascii="Times New Roman" w:eastAsia="Calibri" w:hAnsi="Times New Roman"/>
          <w:sz w:val="28"/>
          <w:szCs w:val="32"/>
        </w:rPr>
      </w:pPr>
    </w:p>
    <w:p w:rsidR="00292362" w:rsidRPr="00471788" w:rsidRDefault="007D0060" w:rsidP="00501AC4">
      <w:pPr>
        <w:pStyle w:val="a7"/>
        <w:numPr>
          <w:ilvl w:val="0"/>
          <w:numId w:val="2"/>
        </w:numPr>
        <w:tabs>
          <w:tab w:val="left" w:pos="567"/>
        </w:tabs>
        <w:spacing w:after="120" w:line="340" w:lineRule="exact"/>
        <w:ind w:left="0" w:firstLine="567"/>
        <w:jc w:val="both"/>
        <w:rPr>
          <w:rFonts w:ascii="Times New Roman" w:eastAsia="Calibri" w:hAnsi="Times New Roman"/>
          <w:b/>
          <w:sz w:val="28"/>
          <w:szCs w:val="32"/>
        </w:rPr>
      </w:pPr>
      <w:r w:rsidRPr="00471788">
        <w:rPr>
          <w:rFonts w:ascii="Times New Roman" w:eastAsia="Calibri" w:hAnsi="Times New Roman"/>
          <w:b/>
          <w:sz w:val="28"/>
          <w:szCs w:val="32"/>
        </w:rPr>
        <w:t>ИГРА «НАЗОВИ СЛОВО».</w:t>
      </w:r>
    </w:p>
    <w:p w:rsidR="00292362" w:rsidRPr="00471788" w:rsidRDefault="00292362" w:rsidP="00501AC4">
      <w:pPr>
        <w:tabs>
          <w:tab w:val="left" w:pos="567"/>
        </w:tabs>
        <w:spacing w:after="120" w:line="340" w:lineRule="exact"/>
        <w:ind w:firstLine="567"/>
        <w:jc w:val="both"/>
        <w:rPr>
          <w:rFonts w:ascii="Times New Roman" w:eastAsia="Calibri" w:hAnsi="Times New Roman"/>
          <w:sz w:val="28"/>
          <w:szCs w:val="32"/>
        </w:rPr>
      </w:pPr>
      <w:r w:rsidRPr="00471788">
        <w:rPr>
          <w:rFonts w:ascii="Times New Roman" w:eastAsia="Calibri" w:hAnsi="Times New Roman"/>
          <w:sz w:val="28"/>
          <w:szCs w:val="32"/>
        </w:rPr>
        <w:t>Предложите ребенку называть как можно больше слов, обозначающих какое-либо понятие.</w:t>
      </w:r>
    </w:p>
    <w:p w:rsidR="00292362" w:rsidRPr="00471788" w:rsidRDefault="000D7867" w:rsidP="00501AC4">
      <w:pPr>
        <w:tabs>
          <w:tab w:val="left" w:pos="567"/>
        </w:tabs>
        <w:spacing w:after="120" w:line="340" w:lineRule="exact"/>
        <w:ind w:firstLine="567"/>
        <w:jc w:val="both"/>
        <w:rPr>
          <w:rFonts w:ascii="Times New Roman" w:eastAsia="Calibri" w:hAnsi="Times New Roman"/>
          <w:sz w:val="28"/>
          <w:szCs w:val="32"/>
        </w:rPr>
      </w:pPr>
      <w:r w:rsidRPr="00471788">
        <w:rPr>
          <w:rFonts w:ascii="Times New Roman" w:eastAsia="Calibri" w:hAnsi="Times New Roman"/>
          <w:sz w:val="28"/>
          <w:szCs w:val="32"/>
        </w:rPr>
        <w:lastRenderedPageBreak/>
        <w:t>Например, н</w:t>
      </w:r>
      <w:r w:rsidR="00292362" w:rsidRPr="00471788">
        <w:rPr>
          <w:rFonts w:ascii="Times New Roman" w:eastAsia="Calibri" w:hAnsi="Times New Roman"/>
          <w:sz w:val="28"/>
          <w:szCs w:val="32"/>
        </w:rPr>
        <w:t>азови слова, обозначающие деревья (береза, сосна, ель, рябина, осина…)</w:t>
      </w:r>
    </w:p>
    <w:p w:rsidR="00292362" w:rsidRPr="00471788" w:rsidRDefault="00292362" w:rsidP="00501AC4">
      <w:pPr>
        <w:tabs>
          <w:tab w:val="left" w:pos="567"/>
        </w:tabs>
        <w:spacing w:after="120" w:line="340" w:lineRule="exact"/>
        <w:ind w:firstLine="567"/>
        <w:jc w:val="both"/>
        <w:rPr>
          <w:rFonts w:ascii="Times New Roman" w:eastAsia="Calibri" w:hAnsi="Times New Roman"/>
          <w:sz w:val="28"/>
          <w:szCs w:val="32"/>
        </w:rPr>
      </w:pPr>
      <w:r w:rsidRPr="00471788">
        <w:rPr>
          <w:rFonts w:ascii="Times New Roman" w:eastAsia="Calibri" w:hAnsi="Times New Roman"/>
          <w:sz w:val="28"/>
          <w:szCs w:val="32"/>
        </w:rPr>
        <w:t>Назови слова, обозначающие домашних животных</w:t>
      </w:r>
      <w:r w:rsidR="000D7867" w:rsidRPr="00471788">
        <w:rPr>
          <w:rFonts w:ascii="Times New Roman" w:eastAsia="Calibri" w:hAnsi="Times New Roman"/>
          <w:sz w:val="28"/>
          <w:szCs w:val="32"/>
        </w:rPr>
        <w:t>…</w:t>
      </w:r>
    </w:p>
    <w:p w:rsidR="00292362" w:rsidRPr="00471788" w:rsidRDefault="00292362" w:rsidP="00501AC4">
      <w:pPr>
        <w:tabs>
          <w:tab w:val="left" w:pos="567"/>
        </w:tabs>
        <w:spacing w:after="120" w:line="340" w:lineRule="exact"/>
        <w:ind w:firstLine="567"/>
        <w:jc w:val="both"/>
        <w:rPr>
          <w:rFonts w:ascii="Times New Roman" w:eastAsia="Calibri" w:hAnsi="Times New Roman"/>
          <w:sz w:val="28"/>
          <w:szCs w:val="32"/>
        </w:rPr>
      </w:pPr>
      <w:r w:rsidRPr="00471788">
        <w:rPr>
          <w:rFonts w:ascii="Times New Roman" w:eastAsia="Calibri" w:hAnsi="Times New Roman"/>
          <w:sz w:val="28"/>
          <w:szCs w:val="32"/>
        </w:rPr>
        <w:t>Назови слова, обозначающие зверей</w:t>
      </w:r>
      <w:r w:rsidR="000D7867" w:rsidRPr="00471788">
        <w:rPr>
          <w:rFonts w:ascii="Times New Roman" w:eastAsia="Calibri" w:hAnsi="Times New Roman"/>
          <w:sz w:val="28"/>
          <w:szCs w:val="32"/>
        </w:rPr>
        <w:t>…</w:t>
      </w:r>
    </w:p>
    <w:p w:rsidR="00292362" w:rsidRPr="00471788" w:rsidRDefault="00292362" w:rsidP="00501AC4">
      <w:pPr>
        <w:tabs>
          <w:tab w:val="left" w:pos="567"/>
        </w:tabs>
        <w:spacing w:after="120" w:line="340" w:lineRule="exact"/>
        <w:ind w:firstLine="567"/>
        <w:jc w:val="both"/>
        <w:rPr>
          <w:rFonts w:ascii="Times New Roman" w:eastAsia="Calibri" w:hAnsi="Times New Roman"/>
          <w:sz w:val="28"/>
          <w:szCs w:val="32"/>
        </w:rPr>
      </w:pPr>
      <w:r w:rsidRPr="00471788">
        <w:rPr>
          <w:rFonts w:ascii="Times New Roman" w:eastAsia="Calibri" w:hAnsi="Times New Roman"/>
          <w:sz w:val="28"/>
          <w:szCs w:val="32"/>
        </w:rPr>
        <w:t>Назови слова, обозначающие овощи</w:t>
      </w:r>
      <w:r w:rsidR="000D7867" w:rsidRPr="00471788">
        <w:rPr>
          <w:rFonts w:ascii="Times New Roman" w:eastAsia="Calibri" w:hAnsi="Times New Roman"/>
          <w:sz w:val="28"/>
          <w:szCs w:val="32"/>
        </w:rPr>
        <w:t>…</w:t>
      </w:r>
    </w:p>
    <w:p w:rsidR="00292362" w:rsidRPr="00471788" w:rsidRDefault="00292362" w:rsidP="00501AC4">
      <w:pPr>
        <w:tabs>
          <w:tab w:val="left" w:pos="567"/>
        </w:tabs>
        <w:spacing w:after="120" w:line="340" w:lineRule="exact"/>
        <w:ind w:firstLine="567"/>
        <w:jc w:val="both"/>
        <w:rPr>
          <w:rFonts w:ascii="Times New Roman" w:eastAsia="Calibri" w:hAnsi="Times New Roman"/>
          <w:sz w:val="28"/>
          <w:szCs w:val="32"/>
        </w:rPr>
      </w:pPr>
      <w:r w:rsidRPr="00471788">
        <w:rPr>
          <w:rFonts w:ascii="Times New Roman" w:eastAsia="Calibri" w:hAnsi="Times New Roman"/>
          <w:sz w:val="28"/>
          <w:szCs w:val="32"/>
        </w:rPr>
        <w:t>Назови слова, обозначающие фрукты</w:t>
      </w:r>
      <w:r w:rsidR="000D7867" w:rsidRPr="00471788">
        <w:rPr>
          <w:rFonts w:ascii="Times New Roman" w:eastAsia="Calibri" w:hAnsi="Times New Roman"/>
          <w:sz w:val="28"/>
          <w:szCs w:val="32"/>
        </w:rPr>
        <w:t>…</w:t>
      </w:r>
    </w:p>
    <w:p w:rsidR="00292362" w:rsidRPr="00471788" w:rsidRDefault="00292362" w:rsidP="00501AC4">
      <w:pPr>
        <w:tabs>
          <w:tab w:val="left" w:pos="567"/>
        </w:tabs>
        <w:spacing w:after="120" w:line="340" w:lineRule="exact"/>
        <w:ind w:firstLine="567"/>
        <w:jc w:val="both"/>
        <w:rPr>
          <w:rFonts w:ascii="Times New Roman" w:eastAsia="Calibri" w:hAnsi="Times New Roman"/>
          <w:sz w:val="28"/>
          <w:szCs w:val="32"/>
        </w:rPr>
      </w:pPr>
      <w:r w:rsidRPr="00471788">
        <w:rPr>
          <w:rFonts w:ascii="Times New Roman" w:eastAsia="Calibri" w:hAnsi="Times New Roman"/>
          <w:sz w:val="28"/>
          <w:szCs w:val="32"/>
        </w:rPr>
        <w:t>Назови слова, обозначающие транспорт</w:t>
      </w:r>
      <w:r w:rsidR="000D7867" w:rsidRPr="00471788">
        <w:rPr>
          <w:rFonts w:ascii="Times New Roman" w:eastAsia="Calibri" w:hAnsi="Times New Roman"/>
          <w:sz w:val="28"/>
          <w:szCs w:val="32"/>
        </w:rPr>
        <w:t>…</w:t>
      </w:r>
    </w:p>
    <w:p w:rsidR="00292362" w:rsidRPr="00471788" w:rsidRDefault="00292362" w:rsidP="00501AC4">
      <w:pPr>
        <w:tabs>
          <w:tab w:val="left" w:pos="567"/>
        </w:tabs>
        <w:spacing w:after="120" w:line="340" w:lineRule="exact"/>
        <w:ind w:firstLine="567"/>
        <w:jc w:val="both"/>
        <w:rPr>
          <w:rFonts w:ascii="Times New Roman" w:eastAsia="Calibri" w:hAnsi="Times New Roman"/>
          <w:sz w:val="28"/>
          <w:szCs w:val="32"/>
        </w:rPr>
      </w:pPr>
      <w:r w:rsidRPr="00471788">
        <w:rPr>
          <w:rFonts w:ascii="Times New Roman" w:eastAsia="Calibri" w:hAnsi="Times New Roman"/>
          <w:sz w:val="28"/>
          <w:szCs w:val="32"/>
        </w:rPr>
        <w:t>Назови слова, относящиеся к спорту</w:t>
      </w:r>
      <w:r w:rsidR="000D7867" w:rsidRPr="00471788">
        <w:rPr>
          <w:rFonts w:ascii="Times New Roman" w:eastAsia="Calibri" w:hAnsi="Times New Roman"/>
          <w:sz w:val="28"/>
          <w:szCs w:val="32"/>
        </w:rPr>
        <w:t>…</w:t>
      </w:r>
    </w:p>
    <w:p w:rsidR="00292362" w:rsidRPr="00471788" w:rsidRDefault="00292362" w:rsidP="00501AC4">
      <w:pPr>
        <w:tabs>
          <w:tab w:val="left" w:pos="567"/>
        </w:tabs>
        <w:spacing w:after="120" w:line="340" w:lineRule="exact"/>
        <w:ind w:firstLine="567"/>
        <w:jc w:val="both"/>
        <w:rPr>
          <w:rFonts w:ascii="Times New Roman" w:eastAsia="Calibri" w:hAnsi="Times New Roman"/>
          <w:sz w:val="28"/>
          <w:szCs w:val="32"/>
        </w:rPr>
      </w:pPr>
      <w:r w:rsidRPr="00471788">
        <w:rPr>
          <w:rFonts w:ascii="Times New Roman" w:eastAsia="Calibri" w:hAnsi="Times New Roman"/>
          <w:sz w:val="28"/>
          <w:szCs w:val="32"/>
        </w:rPr>
        <w:t>Назови слова, обозначающие наземный транспорт</w:t>
      </w:r>
      <w:r w:rsidR="000D7867" w:rsidRPr="00471788">
        <w:rPr>
          <w:rFonts w:ascii="Times New Roman" w:eastAsia="Calibri" w:hAnsi="Times New Roman"/>
          <w:sz w:val="28"/>
          <w:szCs w:val="32"/>
        </w:rPr>
        <w:t>…</w:t>
      </w:r>
    </w:p>
    <w:p w:rsidR="00292362" w:rsidRPr="00471788" w:rsidRDefault="00292362" w:rsidP="00501AC4">
      <w:pPr>
        <w:tabs>
          <w:tab w:val="left" w:pos="567"/>
        </w:tabs>
        <w:spacing w:after="120" w:line="340" w:lineRule="exact"/>
        <w:ind w:firstLine="567"/>
        <w:jc w:val="both"/>
        <w:rPr>
          <w:rFonts w:ascii="Times New Roman" w:eastAsia="Calibri" w:hAnsi="Times New Roman"/>
          <w:sz w:val="28"/>
          <w:szCs w:val="32"/>
        </w:rPr>
      </w:pPr>
    </w:p>
    <w:p w:rsidR="00292362" w:rsidRPr="00471788" w:rsidRDefault="007D0060" w:rsidP="00501AC4">
      <w:pPr>
        <w:pStyle w:val="a7"/>
        <w:numPr>
          <w:ilvl w:val="0"/>
          <w:numId w:val="2"/>
        </w:numPr>
        <w:tabs>
          <w:tab w:val="left" w:pos="567"/>
        </w:tabs>
        <w:spacing w:after="120" w:line="340" w:lineRule="exact"/>
        <w:ind w:left="0" w:firstLine="567"/>
        <w:jc w:val="both"/>
        <w:rPr>
          <w:rFonts w:ascii="Times New Roman" w:eastAsia="Calibri" w:hAnsi="Times New Roman"/>
          <w:b/>
          <w:sz w:val="28"/>
          <w:szCs w:val="32"/>
        </w:rPr>
      </w:pPr>
      <w:r w:rsidRPr="00471788">
        <w:rPr>
          <w:rFonts w:ascii="Times New Roman" w:eastAsia="Calibri" w:hAnsi="Times New Roman"/>
          <w:b/>
          <w:sz w:val="28"/>
          <w:szCs w:val="32"/>
        </w:rPr>
        <w:t>ИГРА «КТО КЕМ БУДЕТ»</w:t>
      </w:r>
    </w:p>
    <w:p w:rsidR="00292362" w:rsidRPr="00471788" w:rsidRDefault="00292362" w:rsidP="00501AC4">
      <w:pPr>
        <w:tabs>
          <w:tab w:val="left" w:pos="567"/>
        </w:tabs>
        <w:spacing w:after="120" w:line="340" w:lineRule="exact"/>
        <w:ind w:firstLine="567"/>
        <w:jc w:val="both"/>
        <w:rPr>
          <w:rFonts w:ascii="Times New Roman" w:eastAsia="Calibri" w:hAnsi="Times New Roman"/>
          <w:sz w:val="28"/>
          <w:szCs w:val="32"/>
        </w:rPr>
      </w:pPr>
      <w:r w:rsidRPr="00471788">
        <w:rPr>
          <w:rFonts w:ascii="Times New Roman" w:eastAsia="Calibri" w:hAnsi="Times New Roman"/>
          <w:sz w:val="28"/>
          <w:szCs w:val="32"/>
        </w:rPr>
        <w:t>Взрослый показывает или называет предметы и явления, а ребенок должен ответить на вопрос: «Как они изменятся, кем будут?»</w:t>
      </w:r>
    </w:p>
    <w:p w:rsidR="00292362" w:rsidRPr="00471788" w:rsidRDefault="00292362" w:rsidP="00501AC4">
      <w:pPr>
        <w:tabs>
          <w:tab w:val="left" w:pos="567"/>
        </w:tabs>
        <w:spacing w:after="120" w:line="340" w:lineRule="exact"/>
        <w:ind w:firstLine="567"/>
        <w:jc w:val="both"/>
        <w:rPr>
          <w:rFonts w:ascii="Times New Roman" w:eastAsia="Calibri" w:hAnsi="Times New Roman"/>
          <w:sz w:val="28"/>
          <w:szCs w:val="32"/>
        </w:rPr>
      </w:pPr>
      <w:proofErr w:type="gramStart"/>
      <w:r w:rsidRPr="00471788">
        <w:rPr>
          <w:rFonts w:ascii="Times New Roman" w:eastAsia="Calibri" w:hAnsi="Times New Roman"/>
          <w:sz w:val="28"/>
          <w:szCs w:val="32"/>
        </w:rPr>
        <w:t>Кем (чем) будет: яйцо, цыпленок, семечко, гусеница, мука, деревянная доска, кирпич, ткань.</w:t>
      </w:r>
      <w:proofErr w:type="gramEnd"/>
    </w:p>
    <w:p w:rsidR="00292362" w:rsidRPr="00471788" w:rsidRDefault="00292362" w:rsidP="00501AC4">
      <w:pPr>
        <w:tabs>
          <w:tab w:val="left" w:pos="567"/>
        </w:tabs>
        <w:spacing w:after="120" w:line="340" w:lineRule="exact"/>
        <w:ind w:firstLine="567"/>
        <w:jc w:val="both"/>
        <w:rPr>
          <w:rFonts w:ascii="Times New Roman" w:eastAsia="Calibri" w:hAnsi="Times New Roman"/>
          <w:i/>
          <w:sz w:val="28"/>
          <w:szCs w:val="32"/>
        </w:rPr>
      </w:pPr>
      <w:r w:rsidRPr="00471788">
        <w:rPr>
          <w:rFonts w:ascii="Times New Roman" w:eastAsia="Calibri" w:hAnsi="Times New Roman"/>
          <w:i/>
          <w:sz w:val="28"/>
          <w:szCs w:val="32"/>
        </w:rPr>
        <w:t>ЯЙЦО – ЦЫПЛЕНОК, КРОКОДИЛ, ЯИЧНИЦА</w:t>
      </w:r>
    </w:p>
    <w:p w:rsidR="004548D9" w:rsidRPr="00471788" w:rsidRDefault="004548D9" w:rsidP="00501AC4">
      <w:pPr>
        <w:tabs>
          <w:tab w:val="left" w:pos="567"/>
        </w:tabs>
        <w:spacing w:after="120" w:line="340" w:lineRule="exact"/>
        <w:ind w:firstLine="567"/>
        <w:jc w:val="both"/>
        <w:rPr>
          <w:rFonts w:ascii="Times New Roman" w:hAnsi="Times New Roman"/>
          <w:sz w:val="28"/>
          <w:szCs w:val="32"/>
        </w:rPr>
      </w:pPr>
    </w:p>
    <w:p w:rsidR="004548D9" w:rsidRPr="00471788" w:rsidRDefault="004548D9" w:rsidP="00501AC4">
      <w:pPr>
        <w:pStyle w:val="c11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120" w:afterAutospacing="0" w:line="340" w:lineRule="exact"/>
        <w:ind w:right="850"/>
        <w:jc w:val="both"/>
        <w:rPr>
          <w:sz w:val="28"/>
          <w:szCs w:val="32"/>
        </w:rPr>
      </w:pPr>
      <w:r w:rsidRPr="00471788">
        <w:rPr>
          <w:rStyle w:val="c6"/>
          <w:b/>
          <w:bCs/>
          <w:sz w:val="28"/>
          <w:szCs w:val="32"/>
        </w:rPr>
        <w:t>ГОВОРИ НАОБОРОТ</w:t>
      </w:r>
    </w:p>
    <w:p w:rsidR="004548D9" w:rsidRPr="00471788" w:rsidRDefault="004548D9" w:rsidP="00501AC4">
      <w:pPr>
        <w:pStyle w:val="c1"/>
        <w:shd w:val="clear" w:color="auto" w:fill="FFFFFF"/>
        <w:tabs>
          <w:tab w:val="left" w:pos="567"/>
        </w:tabs>
        <w:spacing w:before="0" w:beforeAutospacing="0" w:after="120" w:afterAutospacing="0" w:line="340" w:lineRule="exact"/>
        <w:ind w:right="850" w:firstLine="567"/>
        <w:jc w:val="both"/>
        <w:rPr>
          <w:sz w:val="28"/>
          <w:szCs w:val="32"/>
        </w:rPr>
      </w:pPr>
      <w:proofErr w:type="gramStart"/>
      <w:r w:rsidRPr="00471788">
        <w:rPr>
          <w:rStyle w:val="c0"/>
          <w:sz w:val="28"/>
          <w:szCs w:val="32"/>
        </w:rPr>
        <w:t>Предложите ребенку игру "Я буду говорить слово, а ты тоже говори, только наоборот, например, большой - маленький." Можно использовать следующие пары слов: веселый - грустный, быстрый - медленный, пустой - полный, умный - глупый, трудолюбивый - ленивый, сильный - слабый, тяжелый - легкий, трусливый - храбрый, белый - черный, твердый - мягкий, шершавый - гладкий и т.д.</w:t>
      </w:r>
      <w:proofErr w:type="gramEnd"/>
    </w:p>
    <w:p w:rsidR="004548D9" w:rsidRPr="00471788" w:rsidRDefault="004548D9" w:rsidP="00501AC4">
      <w:pPr>
        <w:tabs>
          <w:tab w:val="left" w:pos="567"/>
        </w:tabs>
        <w:spacing w:after="120" w:line="340" w:lineRule="exact"/>
        <w:ind w:firstLine="567"/>
        <w:jc w:val="both"/>
        <w:rPr>
          <w:rFonts w:ascii="Times New Roman" w:hAnsi="Times New Roman"/>
          <w:sz w:val="28"/>
          <w:szCs w:val="32"/>
        </w:rPr>
      </w:pPr>
    </w:p>
    <w:p w:rsidR="00292362" w:rsidRPr="00471788" w:rsidRDefault="007D0060" w:rsidP="00501AC4">
      <w:pPr>
        <w:pStyle w:val="a7"/>
        <w:numPr>
          <w:ilvl w:val="0"/>
          <w:numId w:val="2"/>
        </w:numPr>
        <w:tabs>
          <w:tab w:val="left" w:pos="567"/>
        </w:tabs>
        <w:spacing w:after="120" w:line="340" w:lineRule="exact"/>
        <w:ind w:left="0" w:firstLine="567"/>
        <w:jc w:val="both"/>
        <w:rPr>
          <w:rFonts w:ascii="Times New Roman" w:hAnsi="Times New Roman"/>
          <w:b/>
          <w:sz w:val="28"/>
          <w:szCs w:val="32"/>
        </w:rPr>
      </w:pPr>
      <w:r w:rsidRPr="00471788">
        <w:rPr>
          <w:rFonts w:ascii="Times New Roman" w:hAnsi="Times New Roman"/>
          <w:b/>
          <w:sz w:val="28"/>
          <w:szCs w:val="32"/>
        </w:rPr>
        <w:t>ИГРА «УЗНАЙ ПРЕДМЕТ»</w:t>
      </w:r>
    </w:p>
    <w:p w:rsidR="00292362" w:rsidRPr="00471788" w:rsidRDefault="00292362" w:rsidP="00501AC4">
      <w:pPr>
        <w:pStyle w:val="a3"/>
        <w:tabs>
          <w:tab w:val="left" w:pos="567"/>
        </w:tabs>
        <w:spacing w:after="120" w:line="340" w:lineRule="exact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471788">
        <w:rPr>
          <w:rFonts w:ascii="Times New Roman" w:hAnsi="Times New Roman" w:cs="Times New Roman"/>
          <w:sz w:val="28"/>
          <w:szCs w:val="32"/>
        </w:rPr>
        <w:t>1. По признакам:</w:t>
      </w:r>
    </w:p>
    <w:p w:rsidR="00292362" w:rsidRPr="00471788" w:rsidRDefault="00292362" w:rsidP="00501AC4">
      <w:pPr>
        <w:pStyle w:val="a3"/>
        <w:tabs>
          <w:tab w:val="left" w:pos="567"/>
        </w:tabs>
        <w:spacing w:after="120" w:line="340" w:lineRule="exact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471788">
        <w:rPr>
          <w:rFonts w:ascii="Times New Roman" w:hAnsi="Times New Roman" w:cs="Times New Roman"/>
          <w:sz w:val="28"/>
          <w:szCs w:val="32"/>
        </w:rPr>
        <w:t>Рыжая, хитрая, проворная,…</w:t>
      </w:r>
      <w:r w:rsidRPr="00471788">
        <w:rPr>
          <w:rFonts w:ascii="Times New Roman" w:eastAsia="Times New Roman" w:hAnsi="Times New Roman" w:cs="Times New Roman"/>
          <w:snapToGrid w:val="0"/>
          <w:w w:val="0"/>
          <w:sz w:val="28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92362" w:rsidRPr="00471788" w:rsidRDefault="00292362" w:rsidP="00501AC4">
      <w:pPr>
        <w:pStyle w:val="a3"/>
        <w:tabs>
          <w:tab w:val="left" w:pos="567"/>
        </w:tabs>
        <w:spacing w:after="120" w:line="340" w:lineRule="exact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471788">
        <w:rPr>
          <w:rFonts w:ascii="Times New Roman" w:hAnsi="Times New Roman" w:cs="Times New Roman"/>
          <w:sz w:val="28"/>
          <w:szCs w:val="32"/>
        </w:rPr>
        <w:t>Круглый, оранжевый, сладкий…</w:t>
      </w:r>
    </w:p>
    <w:p w:rsidR="00292362" w:rsidRPr="00471788" w:rsidRDefault="00292362" w:rsidP="00501AC4">
      <w:pPr>
        <w:pStyle w:val="a3"/>
        <w:tabs>
          <w:tab w:val="left" w:pos="567"/>
        </w:tabs>
        <w:spacing w:after="120" w:line="340" w:lineRule="exact"/>
        <w:ind w:firstLine="567"/>
        <w:jc w:val="both"/>
        <w:rPr>
          <w:rFonts w:ascii="Times New Roman" w:hAnsi="Times New Roman" w:cs="Times New Roman"/>
          <w:sz w:val="28"/>
          <w:szCs w:val="32"/>
        </w:rPr>
      </w:pPr>
    </w:p>
    <w:p w:rsidR="00292362" w:rsidRPr="00471788" w:rsidRDefault="00292362" w:rsidP="00501AC4">
      <w:pPr>
        <w:pStyle w:val="a3"/>
        <w:tabs>
          <w:tab w:val="left" w:pos="567"/>
        </w:tabs>
        <w:spacing w:after="120" w:line="340" w:lineRule="exact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471788">
        <w:rPr>
          <w:rFonts w:ascii="Times New Roman" w:hAnsi="Times New Roman" w:cs="Times New Roman"/>
          <w:sz w:val="28"/>
          <w:szCs w:val="32"/>
        </w:rPr>
        <w:t xml:space="preserve"> 2. По действиям:</w:t>
      </w:r>
    </w:p>
    <w:p w:rsidR="00292362" w:rsidRPr="00471788" w:rsidRDefault="00292362" w:rsidP="00501AC4">
      <w:pPr>
        <w:pStyle w:val="a3"/>
        <w:tabs>
          <w:tab w:val="left" w:pos="567"/>
        </w:tabs>
        <w:spacing w:after="120" w:line="340" w:lineRule="exact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471788">
        <w:rPr>
          <w:rFonts w:ascii="Times New Roman" w:hAnsi="Times New Roman" w:cs="Times New Roman"/>
          <w:sz w:val="28"/>
          <w:szCs w:val="32"/>
        </w:rPr>
        <w:t>Бегает, охраняет, лает…</w:t>
      </w:r>
    </w:p>
    <w:p w:rsidR="00292362" w:rsidRPr="00471788" w:rsidRDefault="00292362" w:rsidP="00501AC4">
      <w:pPr>
        <w:pStyle w:val="a3"/>
        <w:tabs>
          <w:tab w:val="left" w:pos="567"/>
        </w:tabs>
        <w:spacing w:after="120" w:line="340" w:lineRule="exact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471788">
        <w:rPr>
          <w:rFonts w:ascii="Times New Roman" w:hAnsi="Times New Roman" w:cs="Times New Roman"/>
          <w:sz w:val="28"/>
          <w:szCs w:val="32"/>
        </w:rPr>
        <w:t>Ходит, клюет, кукарекает…</w:t>
      </w:r>
    </w:p>
    <w:p w:rsidR="00292362" w:rsidRPr="00471788" w:rsidRDefault="00292362" w:rsidP="00501AC4">
      <w:pPr>
        <w:pStyle w:val="a3"/>
        <w:tabs>
          <w:tab w:val="left" w:pos="567"/>
        </w:tabs>
        <w:spacing w:after="120" w:line="340" w:lineRule="exact"/>
        <w:ind w:firstLine="567"/>
        <w:jc w:val="both"/>
        <w:rPr>
          <w:rFonts w:ascii="Times New Roman" w:hAnsi="Times New Roman" w:cs="Times New Roman"/>
          <w:sz w:val="28"/>
          <w:szCs w:val="32"/>
        </w:rPr>
      </w:pPr>
    </w:p>
    <w:p w:rsidR="00292362" w:rsidRPr="00471788" w:rsidRDefault="00292362" w:rsidP="00501AC4">
      <w:pPr>
        <w:pStyle w:val="a3"/>
        <w:tabs>
          <w:tab w:val="left" w:pos="567"/>
        </w:tabs>
        <w:spacing w:after="120" w:line="340" w:lineRule="exact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471788">
        <w:rPr>
          <w:rFonts w:ascii="Times New Roman" w:hAnsi="Times New Roman" w:cs="Times New Roman"/>
          <w:sz w:val="28"/>
          <w:szCs w:val="32"/>
        </w:rPr>
        <w:t>3. По частям:</w:t>
      </w:r>
    </w:p>
    <w:p w:rsidR="00292362" w:rsidRPr="00471788" w:rsidRDefault="00292362" w:rsidP="00501AC4">
      <w:pPr>
        <w:pStyle w:val="a3"/>
        <w:tabs>
          <w:tab w:val="left" w:pos="567"/>
        </w:tabs>
        <w:spacing w:after="120" w:line="340" w:lineRule="exact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471788">
        <w:rPr>
          <w:rFonts w:ascii="Times New Roman" w:hAnsi="Times New Roman" w:cs="Times New Roman"/>
          <w:sz w:val="28"/>
          <w:szCs w:val="32"/>
        </w:rPr>
        <w:lastRenderedPageBreak/>
        <w:t>Ножки, спинка, сиденье…</w:t>
      </w:r>
    </w:p>
    <w:p w:rsidR="00292362" w:rsidRPr="00471788" w:rsidRDefault="00292362" w:rsidP="00501AC4">
      <w:pPr>
        <w:pStyle w:val="a3"/>
        <w:tabs>
          <w:tab w:val="left" w:pos="567"/>
        </w:tabs>
        <w:spacing w:after="120" w:line="340" w:lineRule="exact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471788">
        <w:rPr>
          <w:rFonts w:ascii="Times New Roman" w:hAnsi="Times New Roman" w:cs="Times New Roman"/>
          <w:sz w:val="28"/>
          <w:szCs w:val="32"/>
        </w:rPr>
        <w:t>Колеса, кузов, кабина…</w:t>
      </w:r>
    </w:p>
    <w:p w:rsidR="00292362" w:rsidRPr="00471788" w:rsidRDefault="00292362" w:rsidP="00501AC4">
      <w:pPr>
        <w:pStyle w:val="a3"/>
        <w:tabs>
          <w:tab w:val="left" w:pos="567"/>
        </w:tabs>
        <w:spacing w:after="120" w:line="340" w:lineRule="exact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471788">
        <w:rPr>
          <w:rFonts w:ascii="Times New Roman" w:hAnsi="Times New Roman" w:cs="Times New Roman"/>
          <w:sz w:val="28"/>
          <w:szCs w:val="32"/>
        </w:rPr>
        <w:t>Крылья, хвост, двигатель…</w:t>
      </w:r>
    </w:p>
    <w:p w:rsidR="00292362" w:rsidRPr="00471788" w:rsidRDefault="00292362" w:rsidP="00501AC4">
      <w:pPr>
        <w:tabs>
          <w:tab w:val="left" w:pos="567"/>
        </w:tabs>
        <w:spacing w:after="120" w:line="340" w:lineRule="exact"/>
        <w:ind w:firstLine="567"/>
        <w:jc w:val="both"/>
        <w:rPr>
          <w:rFonts w:ascii="Times New Roman" w:eastAsia="Calibri" w:hAnsi="Times New Roman"/>
          <w:sz w:val="28"/>
          <w:szCs w:val="32"/>
        </w:rPr>
      </w:pPr>
    </w:p>
    <w:p w:rsidR="008F11FE" w:rsidRPr="00471788" w:rsidRDefault="00292362" w:rsidP="00501AC4">
      <w:pPr>
        <w:pStyle w:val="a7"/>
        <w:numPr>
          <w:ilvl w:val="0"/>
          <w:numId w:val="2"/>
        </w:numPr>
        <w:tabs>
          <w:tab w:val="left" w:pos="567"/>
        </w:tabs>
        <w:spacing w:after="120" w:line="340" w:lineRule="exact"/>
        <w:ind w:left="0" w:firstLine="567"/>
        <w:jc w:val="both"/>
        <w:rPr>
          <w:rFonts w:ascii="Times New Roman" w:eastAsia="Calibri" w:hAnsi="Times New Roman"/>
          <w:sz w:val="28"/>
          <w:szCs w:val="32"/>
          <w:lang w:eastAsia="en-US"/>
        </w:rPr>
      </w:pPr>
      <w:r w:rsidRPr="00471788">
        <w:rPr>
          <w:rFonts w:ascii="Times New Roman" w:eastAsia="Calibri" w:hAnsi="Times New Roman"/>
          <w:sz w:val="28"/>
          <w:szCs w:val="32"/>
          <w:lang w:eastAsia="en-US"/>
        </w:rPr>
        <w:t xml:space="preserve">Собираясь на прогулку, возьмите с собой мяч. Он вам понадобится для проведения </w:t>
      </w:r>
      <w:r w:rsidR="007D0060" w:rsidRPr="00471788">
        <w:rPr>
          <w:rFonts w:ascii="Times New Roman" w:eastAsia="Calibri" w:hAnsi="Times New Roman"/>
          <w:b/>
          <w:sz w:val="28"/>
          <w:szCs w:val="32"/>
          <w:lang w:eastAsia="en-US"/>
        </w:rPr>
        <w:t>ИГРЫ «ОТВЕЧАЙ БЫСТРО».</w:t>
      </w:r>
    </w:p>
    <w:p w:rsidR="008F11FE" w:rsidRPr="00471788" w:rsidRDefault="00292362" w:rsidP="00501AC4">
      <w:pPr>
        <w:tabs>
          <w:tab w:val="left" w:pos="567"/>
        </w:tabs>
        <w:spacing w:after="120" w:line="340" w:lineRule="exact"/>
        <w:ind w:firstLine="567"/>
        <w:jc w:val="both"/>
        <w:rPr>
          <w:rFonts w:ascii="Times New Roman" w:eastAsia="Calibri" w:hAnsi="Times New Roman"/>
          <w:sz w:val="28"/>
          <w:szCs w:val="32"/>
          <w:lang w:eastAsia="en-US"/>
        </w:rPr>
      </w:pPr>
      <w:r w:rsidRPr="00471788">
        <w:rPr>
          <w:rFonts w:ascii="Times New Roman" w:eastAsia="Calibri" w:hAnsi="Times New Roman"/>
          <w:sz w:val="28"/>
          <w:szCs w:val="32"/>
          <w:lang w:eastAsia="en-US"/>
        </w:rPr>
        <w:t xml:space="preserve">Взрослый бросает ребенку мяч, называет цвет. Ребенок, возвращая мяч, должен постараться быстро назвать предмет этого цвета. Можно называть не только цвет, но и любое качество (вкус, форму) предмета. </w:t>
      </w:r>
    </w:p>
    <w:p w:rsidR="008F11FE" w:rsidRPr="00471788" w:rsidRDefault="004548D9" w:rsidP="00501AC4">
      <w:pPr>
        <w:pStyle w:val="a7"/>
        <w:numPr>
          <w:ilvl w:val="0"/>
          <w:numId w:val="2"/>
        </w:numPr>
        <w:tabs>
          <w:tab w:val="left" w:pos="567"/>
        </w:tabs>
        <w:spacing w:after="120" w:line="340" w:lineRule="exact"/>
        <w:ind w:left="0" w:firstLine="567"/>
        <w:jc w:val="both"/>
        <w:rPr>
          <w:rFonts w:ascii="Times New Roman" w:eastAsia="Calibri" w:hAnsi="Times New Roman"/>
          <w:sz w:val="28"/>
          <w:szCs w:val="32"/>
          <w:lang w:eastAsia="en-US"/>
        </w:rPr>
      </w:pPr>
      <w:r w:rsidRPr="00471788">
        <w:rPr>
          <w:rFonts w:ascii="Times New Roman" w:eastAsia="Calibri" w:hAnsi="Times New Roman"/>
          <w:b/>
          <w:sz w:val="28"/>
          <w:szCs w:val="32"/>
          <w:lang w:eastAsia="en-US"/>
        </w:rPr>
        <w:t>ИГРЫ И ЗАДАНИЯ ДЛЯ РАЗВИТИЯ ВОСПРИЯТИЯ:</w:t>
      </w:r>
      <w:r w:rsidRPr="00471788">
        <w:rPr>
          <w:rFonts w:ascii="Times New Roman" w:eastAsia="Calibri" w:hAnsi="Times New Roman"/>
          <w:sz w:val="28"/>
          <w:szCs w:val="32"/>
          <w:lang w:eastAsia="en-US"/>
        </w:rPr>
        <w:t xml:space="preserve"> </w:t>
      </w:r>
      <w:proofErr w:type="gramStart"/>
      <w:r w:rsidR="00292362" w:rsidRPr="00471788">
        <w:rPr>
          <w:rFonts w:ascii="Times New Roman" w:eastAsia="Calibri" w:hAnsi="Times New Roman"/>
          <w:sz w:val="28"/>
          <w:szCs w:val="32"/>
          <w:lang w:eastAsia="en-US"/>
        </w:rPr>
        <w:t>«Чего не хватает?», «Какие предметы спрятаны в рисунках?», «Найди различия», «Назови фигуру», «Чудесный мешочек», «Повтори и продолжи узор», «Разрезные картинки», «Найди и закрась», «Найди такой же предмет», «Цвета радуги», «Продолжи ряд», «Сравни предметы», «Незаконченные рисунки», «Найди пару».</w:t>
      </w:r>
      <w:proofErr w:type="gramEnd"/>
      <w:r w:rsidR="00292362" w:rsidRPr="00471788">
        <w:rPr>
          <w:rFonts w:ascii="Times New Roman" w:eastAsia="Calibri" w:hAnsi="Times New Roman"/>
          <w:sz w:val="28"/>
          <w:szCs w:val="32"/>
          <w:lang w:eastAsia="en-US"/>
        </w:rPr>
        <w:t xml:space="preserve"> Игры и задания на развитие внимания: </w:t>
      </w:r>
      <w:proofErr w:type="gramStart"/>
      <w:r w:rsidR="00292362" w:rsidRPr="00471788">
        <w:rPr>
          <w:rFonts w:ascii="Times New Roman" w:eastAsia="Calibri" w:hAnsi="Times New Roman"/>
          <w:sz w:val="28"/>
          <w:szCs w:val="32"/>
          <w:lang w:eastAsia="en-US"/>
        </w:rPr>
        <w:t xml:space="preserve">«Найди и зачеркни», «Выбери одинаковые предметы», «Найди игрушку», «Что появилось?», «Что потерялось?», «Найди 5 отличий», «Добавь слово», «Сзади, спереди, справа, слева», «Лабиринты». </w:t>
      </w:r>
      <w:proofErr w:type="gramEnd"/>
    </w:p>
    <w:p w:rsidR="008F11FE" w:rsidRPr="00471788" w:rsidRDefault="004548D9" w:rsidP="00501AC4">
      <w:pPr>
        <w:pStyle w:val="a7"/>
        <w:numPr>
          <w:ilvl w:val="0"/>
          <w:numId w:val="2"/>
        </w:numPr>
        <w:tabs>
          <w:tab w:val="left" w:pos="567"/>
        </w:tabs>
        <w:spacing w:after="120" w:line="340" w:lineRule="exact"/>
        <w:ind w:left="0" w:firstLine="567"/>
        <w:jc w:val="both"/>
        <w:rPr>
          <w:rFonts w:ascii="Times New Roman" w:eastAsia="Calibri" w:hAnsi="Times New Roman"/>
          <w:sz w:val="28"/>
          <w:szCs w:val="32"/>
          <w:lang w:eastAsia="en-US"/>
        </w:rPr>
      </w:pPr>
      <w:r w:rsidRPr="00471788">
        <w:rPr>
          <w:rFonts w:ascii="Times New Roman" w:eastAsia="Calibri" w:hAnsi="Times New Roman"/>
          <w:b/>
          <w:sz w:val="28"/>
          <w:szCs w:val="32"/>
          <w:lang w:eastAsia="en-US"/>
        </w:rPr>
        <w:t>ИГРЫ И ЗАДАНИЯ ДЛЯ РАЗВИТИЯ СЛУХОВОЙ ПАМЯТИ:</w:t>
      </w:r>
      <w:r w:rsidRPr="00471788">
        <w:rPr>
          <w:rFonts w:ascii="Times New Roman" w:eastAsia="Calibri" w:hAnsi="Times New Roman"/>
          <w:sz w:val="28"/>
          <w:szCs w:val="32"/>
          <w:lang w:eastAsia="en-US"/>
        </w:rPr>
        <w:t xml:space="preserve"> </w:t>
      </w:r>
      <w:r w:rsidR="00292362" w:rsidRPr="00471788">
        <w:rPr>
          <w:rFonts w:ascii="Times New Roman" w:eastAsia="Calibri" w:hAnsi="Times New Roman"/>
          <w:sz w:val="28"/>
          <w:szCs w:val="32"/>
          <w:lang w:eastAsia="en-US"/>
        </w:rPr>
        <w:t xml:space="preserve">«10 слов», «Кто позвал?», «Чей голосок?», разучивание стихотворений, отрывков из произведений детских писателей, пересказ русских народных сказок. </w:t>
      </w:r>
    </w:p>
    <w:p w:rsidR="008F11FE" w:rsidRPr="00471788" w:rsidRDefault="004548D9" w:rsidP="00501AC4">
      <w:pPr>
        <w:pStyle w:val="a7"/>
        <w:numPr>
          <w:ilvl w:val="0"/>
          <w:numId w:val="2"/>
        </w:numPr>
        <w:tabs>
          <w:tab w:val="left" w:pos="567"/>
        </w:tabs>
        <w:spacing w:after="120" w:line="340" w:lineRule="exact"/>
        <w:ind w:left="0" w:firstLine="567"/>
        <w:jc w:val="both"/>
        <w:rPr>
          <w:rFonts w:ascii="Times New Roman" w:eastAsia="Calibri" w:hAnsi="Times New Roman"/>
          <w:sz w:val="28"/>
          <w:szCs w:val="32"/>
          <w:lang w:eastAsia="en-US"/>
        </w:rPr>
      </w:pPr>
      <w:r w:rsidRPr="00471788">
        <w:rPr>
          <w:rFonts w:ascii="Times New Roman" w:eastAsia="Calibri" w:hAnsi="Times New Roman"/>
          <w:b/>
          <w:sz w:val="28"/>
          <w:szCs w:val="32"/>
          <w:lang w:eastAsia="en-US"/>
        </w:rPr>
        <w:t>ИГРЫ И ЗАДАНИЯ ДЛЯ РАЗВИТИЯ ЗРИТЕЛЬНОЙ ПАМЯТИ:</w:t>
      </w:r>
      <w:r w:rsidRPr="00471788">
        <w:rPr>
          <w:rFonts w:ascii="Times New Roman" w:eastAsia="Calibri" w:hAnsi="Times New Roman"/>
          <w:sz w:val="28"/>
          <w:szCs w:val="32"/>
          <w:lang w:eastAsia="en-US"/>
        </w:rPr>
        <w:t xml:space="preserve"> </w:t>
      </w:r>
      <w:r w:rsidR="00292362" w:rsidRPr="00471788">
        <w:rPr>
          <w:rFonts w:ascii="Times New Roman" w:eastAsia="Calibri" w:hAnsi="Times New Roman"/>
          <w:sz w:val="28"/>
          <w:szCs w:val="32"/>
          <w:lang w:eastAsia="en-US"/>
        </w:rPr>
        <w:t>«4 рисунка», «Где спрятана игрушка?», «Запомни картинки», «Прогулки в картинках», «Нарисуй по памяти узор».</w:t>
      </w:r>
    </w:p>
    <w:p w:rsidR="008F11FE" w:rsidRPr="00471788" w:rsidRDefault="004548D9" w:rsidP="00501AC4">
      <w:pPr>
        <w:pStyle w:val="a7"/>
        <w:numPr>
          <w:ilvl w:val="0"/>
          <w:numId w:val="2"/>
        </w:numPr>
        <w:tabs>
          <w:tab w:val="left" w:pos="567"/>
          <w:tab w:val="left" w:pos="709"/>
        </w:tabs>
        <w:spacing w:after="120" w:line="340" w:lineRule="exact"/>
        <w:ind w:left="0" w:firstLine="567"/>
        <w:jc w:val="both"/>
        <w:rPr>
          <w:rFonts w:ascii="Times New Roman" w:eastAsia="Calibri" w:hAnsi="Times New Roman"/>
          <w:sz w:val="28"/>
          <w:szCs w:val="32"/>
          <w:lang w:eastAsia="en-US"/>
        </w:rPr>
      </w:pPr>
      <w:r w:rsidRPr="00471788">
        <w:rPr>
          <w:rFonts w:ascii="Times New Roman" w:eastAsia="Calibri" w:hAnsi="Times New Roman"/>
          <w:b/>
          <w:sz w:val="28"/>
          <w:szCs w:val="32"/>
          <w:lang w:eastAsia="en-US"/>
        </w:rPr>
        <w:t>ИГРЫ И ЗАДАНИЯ ДЛЯ РАЗВИТИЯ ЛОГИЧЕСКОГО МЫШЛЕНИЯ:</w:t>
      </w:r>
      <w:r w:rsidRPr="00471788">
        <w:rPr>
          <w:rFonts w:ascii="Times New Roman" w:eastAsia="Calibri" w:hAnsi="Times New Roman"/>
          <w:sz w:val="28"/>
          <w:szCs w:val="32"/>
          <w:lang w:eastAsia="en-US"/>
        </w:rPr>
        <w:t xml:space="preserve"> </w:t>
      </w:r>
      <w:proofErr w:type="gramStart"/>
      <w:r w:rsidR="00292362" w:rsidRPr="00471788">
        <w:rPr>
          <w:rFonts w:ascii="Times New Roman" w:eastAsia="Calibri" w:hAnsi="Times New Roman"/>
          <w:sz w:val="28"/>
          <w:szCs w:val="32"/>
          <w:lang w:eastAsia="en-US"/>
        </w:rPr>
        <w:t xml:space="preserve">«Опиши предмет», «Узнай предмет по описанию», «Кто летает?», «Отгадай», «придумай загадку», «Съедобное - несъедобное», игры на классификацию, «Что лишнее?», «Я знаю 5 названий», «Придумай предложение», «Самый, самый», «Что было до, что будет после», составление рассказов по сюжетным картинам, по серии картин, логические квадраты, логические цепочки и др. </w:t>
      </w:r>
      <w:proofErr w:type="gramEnd"/>
    </w:p>
    <w:p w:rsidR="00292362" w:rsidRPr="00471788" w:rsidRDefault="00292362" w:rsidP="00501AC4">
      <w:pPr>
        <w:tabs>
          <w:tab w:val="left" w:pos="567"/>
          <w:tab w:val="left" w:pos="709"/>
        </w:tabs>
        <w:spacing w:after="120" w:line="340" w:lineRule="exact"/>
        <w:ind w:firstLine="567"/>
        <w:jc w:val="both"/>
        <w:rPr>
          <w:rFonts w:ascii="Times New Roman" w:hAnsi="Times New Roman"/>
          <w:sz w:val="28"/>
          <w:szCs w:val="32"/>
        </w:rPr>
      </w:pPr>
    </w:p>
    <w:p w:rsidR="00292362" w:rsidRPr="00471788" w:rsidRDefault="00292362" w:rsidP="00501AC4">
      <w:pPr>
        <w:pStyle w:val="c1"/>
        <w:numPr>
          <w:ilvl w:val="0"/>
          <w:numId w:val="2"/>
        </w:numPr>
        <w:shd w:val="clear" w:color="auto" w:fill="FFFFFF"/>
        <w:tabs>
          <w:tab w:val="left" w:pos="567"/>
          <w:tab w:val="left" w:pos="709"/>
        </w:tabs>
        <w:spacing w:before="0" w:beforeAutospacing="0" w:after="120" w:afterAutospacing="0" w:line="340" w:lineRule="exact"/>
        <w:ind w:left="0" w:firstLine="567"/>
        <w:jc w:val="both"/>
        <w:rPr>
          <w:sz w:val="28"/>
          <w:szCs w:val="32"/>
        </w:rPr>
      </w:pPr>
      <w:r w:rsidRPr="00471788">
        <w:rPr>
          <w:rStyle w:val="c6"/>
          <w:b/>
          <w:bCs/>
          <w:sz w:val="28"/>
          <w:szCs w:val="32"/>
        </w:rPr>
        <w:t>РАЗЛОЖИ ПО ПОРЯДКУ</w:t>
      </w:r>
    </w:p>
    <w:p w:rsidR="00EC09A1" w:rsidRPr="00471788" w:rsidRDefault="00292362" w:rsidP="00501AC4">
      <w:pPr>
        <w:pStyle w:val="c1"/>
        <w:shd w:val="clear" w:color="auto" w:fill="FFFFFF"/>
        <w:tabs>
          <w:tab w:val="left" w:pos="567"/>
          <w:tab w:val="left" w:pos="709"/>
        </w:tabs>
        <w:spacing w:before="0" w:beforeAutospacing="0" w:after="120" w:afterAutospacing="0" w:line="340" w:lineRule="exact"/>
        <w:ind w:firstLine="567"/>
        <w:jc w:val="both"/>
        <w:rPr>
          <w:sz w:val="28"/>
          <w:szCs w:val="32"/>
        </w:rPr>
      </w:pPr>
      <w:r w:rsidRPr="00471788">
        <w:rPr>
          <w:rStyle w:val="c0"/>
          <w:sz w:val="28"/>
          <w:szCs w:val="32"/>
        </w:rPr>
        <w:t>Используются готовые серии сюжетных последовательных картинок. Ребенку дают картинки и просят их рассмотреть. Объясняют, что картинки должны быть разложены по порядку развертывания событий. В заключение ребенок составляет рассказ по картинкам.</w:t>
      </w:r>
    </w:p>
    <w:p w:rsidR="00EC09A1" w:rsidRPr="00471788" w:rsidRDefault="00EC09A1" w:rsidP="00501AC4">
      <w:pPr>
        <w:tabs>
          <w:tab w:val="left" w:pos="709"/>
        </w:tabs>
        <w:spacing w:after="120" w:line="340" w:lineRule="exact"/>
        <w:ind w:firstLine="567"/>
        <w:jc w:val="both"/>
        <w:rPr>
          <w:rFonts w:ascii="Times New Roman" w:hAnsi="Times New Roman"/>
          <w:sz w:val="28"/>
        </w:rPr>
      </w:pPr>
    </w:p>
    <w:p w:rsidR="00EC09A1" w:rsidRPr="00471788" w:rsidRDefault="00EC09A1" w:rsidP="00501AC4">
      <w:pPr>
        <w:tabs>
          <w:tab w:val="left" w:pos="709"/>
        </w:tabs>
        <w:spacing w:after="120" w:line="340" w:lineRule="exact"/>
        <w:ind w:firstLine="567"/>
        <w:jc w:val="both"/>
        <w:rPr>
          <w:rFonts w:ascii="Times New Roman" w:hAnsi="Times New Roman"/>
          <w:sz w:val="28"/>
        </w:rPr>
      </w:pPr>
      <w:r w:rsidRPr="00471788">
        <w:rPr>
          <w:rFonts w:ascii="Times New Roman" w:hAnsi="Times New Roman"/>
          <w:sz w:val="28"/>
        </w:rPr>
        <w:t xml:space="preserve">Игра – это прекрасный метод, помогающий детям </w:t>
      </w:r>
      <w:r w:rsidR="00AB3954" w:rsidRPr="00471788">
        <w:rPr>
          <w:rFonts w:ascii="Times New Roman" w:hAnsi="Times New Roman"/>
          <w:sz w:val="28"/>
        </w:rPr>
        <w:t>показать</w:t>
      </w:r>
      <w:r w:rsidRPr="00471788">
        <w:rPr>
          <w:rFonts w:ascii="Times New Roman" w:hAnsi="Times New Roman"/>
          <w:sz w:val="28"/>
        </w:rPr>
        <w:t xml:space="preserve"> свою оригинальность, соо</w:t>
      </w:r>
      <w:r w:rsidR="00AB3954" w:rsidRPr="00471788">
        <w:rPr>
          <w:rFonts w:ascii="Times New Roman" w:hAnsi="Times New Roman"/>
          <w:sz w:val="28"/>
        </w:rPr>
        <w:t>бразительность</w:t>
      </w:r>
      <w:r w:rsidRPr="00471788">
        <w:rPr>
          <w:rFonts w:ascii="Times New Roman" w:hAnsi="Times New Roman"/>
          <w:sz w:val="28"/>
        </w:rPr>
        <w:t xml:space="preserve"> и творчество. </w:t>
      </w:r>
      <w:r w:rsidR="00AB3954" w:rsidRPr="00471788">
        <w:rPr>
          <w:rFonts w:ascii="Times New Roman" w:hAnsi="Times New Roman"/>
          <w:sz w:val="28"/>
        </w:rPr>
        <w:t>Только с помощью игры они могут поистине проявить себя. Давайте общаться с детьми на их языке!</w:t>
      </w:r>
    </w:p>
    <w:p w:rsidR="00501AC4" w:rsidRPr="00501AC4" w:rsidRDefault="00501AC4" w:rsidP="00501AC4">
      <w:pPr>
        <w:tabs>
          <w:tab w:val="left" w:pos="3720"/>
        </w:tabs>
        <w:ind w:left="284" w:right="425"/>
        <w:jc w:val="both"/>
        <w:rPr>
          <w:rFonts w:ascii="Times New Roman" w:eastAsiaTheme="minorHAnsi" w:hAnsi="Times New Roman"/>
          <w:b/>
          <w:sz w:val="32"/>
          <w:szCs w:val="28"/>
        </w:rPr>
      </w:pPr>
      <w:r w:rsidRPr="00501AC4">
        <w:rPr>
          <w:rFonts w:ascii="Times New Roman" w:eastAsiaTheme="minorHAnsi" w:hAnsi="Times New Roman"/>
          <w:b/>
          <w:sz w:val="32"/>
          <w:szCs w:val="28"/>
        </w:rPr>
        <w:lastRenderedPageBreak/>
        <w:t>Список использованной литературы:</w:t>
      </w:r>
    </w:p>
    <w:p w:rsidR="00D018F5" w:rsidRPr="00D018F5" w:rsidRDefault="00D018F5" w:rsidP="00D018F5">
      <w:pPr>
        <w:spacing w:after="120"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18F5" w:rsidRPr="00D018F5" w:rsidRDefault="00D018F5" w:rsidP="00D018F5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018F5">
        <w:rPr>
          <w:rFonts w:ascii="Times New Roman" w:hAnsi="Times New Roman"/>
          <w:sz w:val="28"/>
          <w:szCs w:val="28"/>
        </w:rPr>
        <w:t xml:space="preserve">Международный научный журнал «Актуальные исследования»: (Электронный ресурс) . </w:t>
      </w:r>
      <w:r w:rsidRPr="00D018F5">
        <w:rPr>
          <w:rFonts w:ascii="Times New Roman" w:hAnsi="Times New Roman"/>
          <w:sz w:val="28"/>
          <w:szCs w:val="28"/>
          <w:lang w:val="en-US"/>
        </w:rPr>
        <w:t>URL</w:t>
      </w:r>
      <w:r w:rsidRPr="00D018F5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D018F5">
          <w:rPr>
            <w:rStyle w:val="a8"/>
            <w:rFonts w:ascii="Times New Roman" w:hAnsi="Times New Roman"/>
            <w:sz w:val="28"/>
            <w:szCs w:val="28"/>
          </w:rPr>
          <w:t>https://apni.ru/</w:t>
        </w:r>
      </w:hyperlink>
      <w:r w:rsidRPr="00D018F5">
        <w:rPr>
          <w:rFonts w:ascii="Times New Roman" w:hAnsi="Times New Roman"/>
          <w:sz w:val="28"/>
          <w:szCs w:val="28"/>
        </w:rPr>
        <w:t xml:space="preserve"> (Дата обращения 18.03.24)</w:t>
      </w:r>
    </w:p>
    <w:p w:rsidR="00D018F5" w:rsidRPr="00D018F5" w:rsidRDefault="00D018F5" w:rsidP="00D018F5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018F5">
        <w:rPr>
          <w:rFonts w:ascii="Times New Roman" w:hAnsi="Times New Roman"/>
          <w:sz w:val="28"/>
          <w:szCs w:val="28"/>
        </w:rPr>
        <w:t>Менджерицкая</w:t>
      </w:r>
      <w:proofErr w:type="spellEnd"/>
      <w:r w:rsidRPr="00D018F5">
        <w:rPr>
          <w:rFonts w:ascii="Times New Roman" w:hAnsi="Times New Roman"/>
          <w:sz w:val="28"/>
          <w:szCs w:val="28"/>
        </w:rPr>
        <w:t xml:space="preserve"> Д.В. Воспитателю о </w:t>
      </w:r>
      <w:proofErr w:type="spellStart"/>
      <w:r w:rsidRPr="00D018F5">
        <w:rPr>
          <w:rFonts w:ascii="Times New Roman" w:hAnsi="Times New Roman"/>
          <w:sz w:val="28"/>
          <w:szCs w:val="28"/>
        </w:rPr>
        <w:t>детскои</w:t>
      </w:r>
      <w:proofErr w:type="spellEnd"/>
      <w:r w:rsidRPr="00D018F5">
        <w:rPr>
          <w:rFonts w:ascii="Times New Roman" w:hAnsi="Times New Roman"/>
          <w:sz w:val="28"/>
          <w:szCs w:val="28"/>
        </w:rPr>
        <w:t>̆ игре. – М.: Просвещение, 1982.</w:t>
      </w:r>
    </w:p>
    <w:p w:rsidR="00D018F5" w:rsidRPr="00D018F5" w:rsidRDefault="00D018F5" w:rsidP="00D018F5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018F5">
        <w:rPr>
          <w:rFonts w:ascii="Times New Roman" w:hAnsi="Times New Roman"/>
          <w:sz w:val="28"/>
          <w:szCs w:val="28"/>
        </w:rPr>
        <w:t xml:space="preserve">ПРОГРАММА  ПСИХОЛОГИЧЕСКИХ  ЗАНЯТИЙ С  ДЕТЬМИ  ДОШКОЛЬНОГО  ВОЗРАСТА (3-7 ЛЕТ)  «ЦВЕТИК – СЕМИЦВЕТИК» (Куражева Н.Ю., </w:t>
      </w:r>
      <w:proofErr w:type="spellStart"/>
      <w:r w:rsidRPr="00D018F5">
        <w:rPr>
          <w:rFonts w:ascii="Times New Roman" w:hAnsi="Times New Roman"/>
          <w:sz w:val="28"/>
          <w:szCs w:val="28"/>
        </w:rPr>
        <w:t>Вараева</w:t>
      </w:r>
      <w:proofErr w:type="spellEnd"/>
      <w:r w:rsidRPr="00D018F5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D018F5">
        <w:rPr>
          <w:rFonts w:ascii="Times New Roman" w:hAnsi="Times New Roman"/>
          <w:sz w:val="28"/>
          <w:szCs w:val="28"/>
        </w:rPr>
        <w:t>Тузаева</w:t>
      </w:r>
      <w:proofErr w:type="spellEnd"/>
      <w:r w:rsidRPr="00D018F5">
        <w:rPr>
          <w:rFonts w:ascii="Times New Roman" w:hAnsi="Times New Roman"/>
          <w:sz w:val="28"/>
          <w:szCs w:val="28"/>
        </w:rPr>
        <w:t xml:space="preserve"> А.С., Козлова И.А.)</w:t>
      </w:r>
    </w:p>
    <w:p w:rsidR="00D018F5" w:rsidRPr="00D018F5" w:rsidRDefault="00D018F5" w:rsidP="00D018F5">
      <w:pPr>
        <w:pStyle w:val="a7"/>
        <w:numPr>
          <w:ilvl w:val="0"/>
          <w:numId w:val="4"/>
        </w:numPr>
        <w:spacing w:after="120" w:line="340" w:lineRule="exact"/>
        <w:jc w:val="both"/>
        <w:rPr>
          <w:rFonts w:ascii="Times New Roman" w:hAnsi="Times New Roman"/>
          <w:sz w:val="28"/>
          <w:szCs w:val="28"/>
        </w:rPr>
      </w:pPr>
      <w:r w:rsidRPr="00D018F5">
        <w:rPr>
          <w:rFonts w:ascii="Times New Roman" w:hAnsi="Times New Roman"/>
          <w:sz w:val="28"/>
          <w:szCs w:val="28"/>
        </w:rPr>
        <w:t>Степанова, О. А. Игровая школа мышления: методическое пособие / О.А. Степанова. - М.</w:t>
      </w:r>
      <w:proofErr w:type="gramStart"/>
      <w:r w:rsidRPr="00D018F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018F5">
        <w:rPr>
          <w:rFonts w:ascii="Times New Roman" w:hAnsi="Times New Roman"/>
          <w:sz w:val="28"/>
          <w:szCs w:val="28"/>
        </w:rPr>
        <w:t xml:space="preserve"> Сфера, 2003</w:t>
      </w:r>
      <w:bookmarkStart w:id="0" w:name="_GoBack"/>
      <w:bookmarkEnd w:id="0"/>
    </w:p>
    <w:p w:rsidR="00D018F5" w:rsidRPr="00D018F5" w:rsidRDefault="00D018F5" w:rsidP="00D018F5">
      <w:pPr>
        <w:pStyle w:val="a7"/>
        <w:spacing w:after="120" w:line="340" w:lineRule="exact"/>
        <w:jc w:val="both"/>
        <w:rPr>
          <w:rFonts w:ascii="Times New Roman" w:hAnsi="Times New Roman"/>
          <w:sz w:val="28"/>
          <w:szCs w:val="28"/>
        </w:rPr>
      </w:pPr>
    </w:p>
    <w:sectPr w:rsidR="00D018F5" w:rsidRPr="00D018F5" w:rsidSect="000D7867">
      <w:pgSz w:w="11906" w:h="16838"/>
      <w:pgMar w:top="851" w:right="707" w:bottom="851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6E67"/>
    <w:multiLevelType w:val="hybridMultilevel"/>
    <w:tmpl w:val="8712564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994C4E"/>
    <w:multiLevelType w:val="hybridMultilevel"/>
    <w:tmpl w:val="4782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322F4"/>
    <w:multiLevelType w:val="hybridMultilevel"/>
    <w:tmpl w:val="560EA7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5A571A4"/>
    <w:multiLevelType w:val="hybridMultilevel"/>
    <w:tmpl w:val="C4FA6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62"/>
    <w:rsid w:val="000D7867"/>
    <w:rsid w:val="000F5FC5"/>
    <w:rsid w:val="00176C9C"/>
    <w:rsid w:val="00292362"/>
    <w:rsid w:val="004076B6"/>
    <w:rsid w:val="004548D9"/>
    <w:rsid w:val="00471788"/>
    <w:rsid w:val="00501AC4"/>
    <w:rsid w:val="005217D5"/>
    <w:rsid w:val="0057222C"/>
    <w:rsid w:val="00686D74"/>
    <w:rsid w:val="00760686"/>
    <w:rsid w:val="007A413B"/>
    <w:rsid w:val="007D0060"/>
    <w:rsid w:val="008F11FE"/>
    <w:rsid w:val="0091799F"/>
    <w:rsid w:val="00A92729"/>
    <w:rsid w:val="00AB3954"/>
    <w:rsid w:val="00B24B4A"/>
    <w:rsid w:val="00D018F5"/>
    <w:rsid w:val="00E17739"/>
    <w:rsid w:val="00EC09A1"/>
    <w:rsid w:val="00FE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92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292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292362"/>
  </w:style>
  <w:style w:type="character" w:customStyle="1" w:styleId="c0">
    <w:name w:val="c0"/>
    <w:basedOn w:val="a0"/>
    <w:rsid w:val="00292362"/>
  </w:style>
  <w:style w:type="character" w:customStyle="1" w:styleId="c6">
    <w:name w:val="c6"/>
    <w:basedOn w:val="a0"/>
    <w:rsid w:val="00292362"/>
  </w:style>
  <w:style w:type="character" w:customStyle="1" w:styleId="c9">
    <w:name w:val="c9"/>
    <w:basedOn w:val="a0"/>
    <w:rsid w:val="00292362"/>
  </w:style>
  <w:style w:type="character" w:customStyle="1" w:styleId="c15">
    <w:name w:val="c15"/>
    <w:basedOn w:val="a0"/>
    <w:rsid w:val="00292362"/>
  </w:style>
  <w:style w:type="paragraph" w:styleId="a3">
    <w:name w:val="No Spacing"/>
    <w:uiPriority w:val="1"/>
    <w:qFormat/>
    <w:rsid w:val="002923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3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8F1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0D786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927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92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292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292362"/>
  </w:style>
  <w:style w:type="character" w:customStyle="1" w:styleId="c0">
    <w:name w:val="c0"/>
    <w:basedOn w:val="a0"/>
    <w:rsid w:val="00292362"/>
  </w:style>
  <w:style w:type="character" w:customStyle="1" w:styleId="c6">
    <w:name w:val="c6"/>
    <w:basedOn w:val="a0"/>
    <w:rsid w:val="00292362"/>
  </w:style>
  <w:style w:type="character" w:customStyle="1" w:styleId="c9">
    <w:name w:val="c9"/>
    <w:basedOn w:val="a0"/>
    <w:rsid w:val="00292362"/>
  </w:style>
  <w:style w:type="character" w:customStyle="1" w:styleId="c15">
    <w:name w:val="c15"/>
    <w:basedOn w:val="a0"/>
    <w:rsid w:val="00292362"/>
  </w:style>
  <w:style w:type="paragraph" w:styleId="a3">
    <w:name w:val="No Spacing"/>
    <w:uiPriority w:val="1"/>
    <w:qFormat/>
    <w:rsid w:val="002923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3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8F1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0D786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927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n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6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14</cp:revision>
  <cp:lastPrinted>2024-03-20T16:32:00Z</cp:lastPrinted>
  <dcterms:created xsi:type="dcterms:W3CDTF">2024-03-20T11:53:00Z</dcterms:created>
  <dcterms:modified xsi:type="dcterms:W3CDTF">2024-03-20T16:53:00Z</dcterms:modified>
</cp:coreProperties>
</file>