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Layout w:type="fixed"/>
        <w:tblLook w:val="04A0"/>
      </w:tblPr>
      <w:tblGrid>
        <w:gridCol w:w="5352"/>
        <w:gridCol w:w="2126"/>
        <w:gridCol w:w="2977"/>
      </w:tblGrid>
      <w:tr w:rsidR="00A4449A" w:rsidTr="00A4449A">
        <w:tc>
          <w:tcPr>
            <w:tcW w:w="10456" w:type="dxa"/>
            <w:gridSpan w:val="3"/>
          </w:tcPr>
          <w:p w:rsidR="00A4449A" w:rsidRDefault="00A4449A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>
                  <wp:extent cx="647700" cy="790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49A" w:rsidRDefault="00A4449A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A4449A" w:rsidRDefault="00A4449A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>
              <w:rPr>
                <w:spacing w:val="100"/>
                <w:sz w:val="30"/>
                <w:szCs w:val="30"/>
                <w:lang w:val="ru-RU"/>
              </w:rPr>
              <w:t>МЭРИИ ГОРОДА ЯРОСЛА</w:t>
            </w:r>
            <w:bookmarkStart w:id="0" w:name="_GoBack"/>
            <w:bookmarkEnd w:id="0"/>
            <w:r>
              <w:rPr>
                <w:spacing w:val="100"/>
                <w:sz w:val="30"/>
                <w:szCs w:val="30"/>
                <w:lang w:val="ru-RU"/>
              </w:rPr>
              <w:t>ВЛЯ</w:t>
            </w:r>
          </w:p>
          <w:p w:rsidR="00A4449A" w:rsidRDefault="00A4449A">
            <w:pPr>
              <w:pStyle w:val="1"/>
              <w:rPr>
                <w:spacing w:val="200"/>
              </w:rPr>
            </w:pPr>
          </w:p>
          <w:p w:rsidR="00A4449A" w:rsidRDefault="00A4449A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A4449A" w:rsidTr="00A4449A">
        <w:tc>
          <w:tcPr>
            <w:tcW w:w="7479" w:type="dxa"/>
            <w:gridSpan w:val="2"/>
            <w:hideMark/>
          </w:tcPr>
          <w:p w:rsidR="00A4449A" w:rsidRDefault="00A4449A" w:rsidP="00A4449A">
            <w:pPr>
              <w:spacing w:after="840"/>
              <w:ind w:firstLine="567"/>
              <w:rPr>
                <w:sz w:val="26"/>
              </w:rPr>
            </w:pPr>
            <w:r>
              <w:rPr>
                <w:sz w:val="26"/>
              </w:rPr>
              <w:t>02.04.2018</w:t>
            </w:r>
          </w:p>
        </w:tc>
        <w:tc>
          <w:tcPr>
            <w:tcW w:w="2977" w:type="dxa"/>
            <w:hideMark/>
          </w:tcPr>
          <w:p w:rsidR="00A4449A" w:rsidRDefault="00A4449A" w:rsidP="00814D28">
            <w:pPr>
              <w:spacing w:after="840"/>
              <w:rPr>
                <w:sz w:val="26"/>
              </w:rPr>
            </w:pPr>
            <w:r>
              <w:rPr>
                <w:sz w:val="26"/>
              </w:rPr>
              <w:t>№  01-0</w:t>
            </w:r>
            <w:r w:rsidR="00814D28">
              <w:rPr>
                <w:sz w:val="26"/>
              </w:rPr>
              <w:t>5</w:t>
            </w:r>
            <w:r>
              <w:rPr>
                <w:sz w:val="26"/>
              </w:rPr>
              <w:t>/</w:t>
            </w:r>
            <w:r w:rsidR="00E60BBC">
              <w:rPr>
                <w:sz w:val="26"/>
              </w:rPr>
              <w:t>257</w:t>
            </w:r>
          </w:p>
        </w:tc>
      </w:tr>
      <w:tr w:rsidR="00A4449A" w:rsidTr="00A4449A">
        <w:tc>
          <w:tcPr>
            <w:tcW w:w="5353" w:type="dxa"/>
            <w:hideMark/>
          </w:tcPr>
          <w:p w:rsidR="00A4449A" w:rsidRDefault="00A4449A" w:rsidP="00A4449A">
            <w:pPr>
              <w:rPr>
                <w:sz w:val="26"/>
              </w:rPr>
            </w:pPr>
            <w:r>
              <w:rPr>
                <w:sz w:val="26"/>
                <w:szCs w:val="26"/>
              </w:rPr>
              <w:t xml:space="preserve">О проведении </w:t>
            </w:r>
            <w:r>
              <w:rPr>
                <w:rFonts w:eastAsia="Calibri"/>
                <w:sz w:val="26"/>
                <w:szCs w:val="26"/>
                <w:lang w:eastAsia="en-US"/>
              </w:rPr>
              <w:t>мероприятий в период эпидемического подъема заболеваемости гриппом и ОРВИ</w:t>
            </w:r>
          </w:p>
        </w:tc>
        <w:tc>
          <w:tcPr>
            <w:tcW w:w="5103" w:type="dxa"/>
            <w:gridSpan w:val="2"/>
          </w:tcPr>
          <w:p w:rsidR="00A4449A" w:rsidRDefault="00A4449A">
            <w:pPr>
              <w:rPr>
                <w:sz w:val="26"/>
              </w:rPr>
            </w:pPr>
          </w:p>
        </w:tc>
      </w:tr>
    </w:tbl>
    <w:p w:rsidR="00A4449A" w:rsidRDefault="00A4449A" w:rsidP="00495111">
      <w:pPr>
        <w:tabs>
          <w:tab w:val="left" w:pos="1560"/>
        </w:tabs>
        <w:spacing w:before="120" w:after="120"/>
        <w:ind w:firstLine="851"/>
        <w:jc w:val="both"/>
        <w:rPr>
          <w:sz w:val="26"/>
        </w:rPr>
      </w:pPr>
      <w:r>
        <w:rPr>
          <w:sz w:val="26"/>
        </w:rPr>
        <w:t>В целях исполнения постановления Главного государственного санитарного врача по Ярославской области Федеральной службы по надзору в сфере защиты прав потребителей и благополучия человека от 30.03.2018 № 3 «Об объявлении эпидемического подъема заболеваемости гриппом и ОРВИ среди детского населения Ярославской области»,</w:t>
      </w:r>
    </w:p>
    <w:p w:rsidR="00A4449A" w:rsidRDefault="00A4449A" w:rsidP="00495111">
      <w:pPr>
        <w:tabs>
          <w:tab w:val="left" w:pos="1560"/>
        </w:tabs>
        <w:spacing w:before="120" w:after="120"/>
        <w:ind w:firstLine="851"/>
        <w:jc w:val="both"/>
        <w:rPr>
          <w:sz w:val="26"/>
        </w:rPr>
      </w:pPr>
      <w:r>
        <w:rPr>
          <w:sz w:val="26"/>
        </w:rPr>
        <w:t>ПРИКАЗЫВАЮ:</w:t>
      </w:r>
    </w:p>
    <w:p w:rsidR="00A4449A" w:rsidRDefault="00A4449A" w:rsidP="00495111">
      <w:pPr>
        <w:numPr>
          <w:ilvl w:val="0"/>
          <w:numId w:val="1"/>
        </w:numPr>
        <w:tabs>
          <w:tab w:val="clear" w:pos="1211"/>
          <w:tab w:val="num" w:pos="1276"/>
          <w:tab w:val="left" w:pos="1560"/>
        </w:tabs>
        <w:jc w:val="both"/>
        <w:rPr>
          <w:sz w:val="26"/>
        </w:rPr>
      </w:pPr>
      <w:r>
        <w:rPr>
          <w:sz w:val="26"/>
        </w:rPr>
        <w:t xml:space="preserve">Отделу по вопросам оздоровления и отдыха </w:t>
      </w:r>
      <w:proofErr w:type="gramStart"/>
      <w:r>
        <w:rPr>
          <w:sz w:val="26"/>
        </w:rPr>
        <w:t>детей департамента образования мэрии города Ярославля</w:t>
      </w:r>
      <w:proofErr w:type="gramEnd"/>
      <w:r w:rsidR="00BA2517">
        <w:rPr>
          <w:sz w:val="26"/>
        </w:rPr>
        <w:t>:</w:t>
      </w:r>
    </w:p>
    <w:p w:rsidR="00A4449A" w:rsidRDefault="00873912" w:rsidP="00495111">
      <w:pPr>
        <w:pStyle w:val="a7"/>
        <w:numPr>
          <w:ilvl w:val="1"/>
          <w:numId w:val="1"/>
        </w:numPr>
        <w:tabs>
          <w:tab w:val="clear" w:pos="1571"/>
          <w:tab w:val="left" w:pos="1560"/>
        </w:tabs>
        <w:jc w:val="both"/>
        <w:rPr>
          <w:sz w:val="26"/>
        </w:rPr>
      </w:pPr>
      <w:r>
        <w:rPr>
          <w:sz w:val="26"/>
        </w:rPr>
        <w:t>П</w:t>
      </w:r>
      <w:r w:rsidR="00A4449A" w:rsidRPr="00A4449A">
        <w:rPr>
          <w:sz w:val="26"/>
        </w:rPr>
        <w:t>одготовить и направить письмо в образовательные организации города Ярославля о соблюдении мер по профилактике гриппа и ОРВИ</w:t>
      </w:r>
      <w:r>
        <w:rPr>
          <w:sz w:val="26"/>
        </w:rPr>
        <w:t xml:space="preserve"> в период эпидемического подъема.</w:t>
      </w:r>
    </w:p>
    <w:p w:rsidR="00A4449A" w:rsidRPr="00A4449A" w:rsidRDefault="00A4449A" w:rsidP="00495111">
      <w:pPr>
        <w:pStyle w:val="a7"/>
        <w:numPr>
          <w:ilvl w:val="1"/>
          <w:numId w:val="1"/>
        </w:numPr>
        <w:tabs>
          <w:tab w:val="clear" w:pos="1571"/>
          <w:tab w:val="left" w:pos="1560"/>
        </w:tabs>
        <w:jc w:val="both"/>
        <w:rPr>
          <w:sz w:val="26"/>
        </w:rPr>
      </w:pPr>
      <w:r>
        <w:rPr>
          <w:sz w:val="26"/>
        </w:rPr>
        <w:t>Вести ежедневный мониторинг заболева</w:t>
      </w:r>
      <w:r w:rsidR="00BA2517">
        <w:rPr>
          <w:sz w:val="26"/>
        </w:rPr>
        <w:t>е</w:t>
      </w:r>
      <w:r>
        <w:rPr>
          <w:sz w:val="26"/>
        </w:rPr>
        <w:t>мости гриппом и ОРВИ в образовательных учреждениях города Ярославля</w:t>
      </w:r>
      <w:r w:rsidR="00873912">
        <w:rPr>
          <w:sz w:val="26"/>
        </w:rPr>
        <w:t>.</w:t>
      </w:r>
    </w:p>
    <w:p w:rsidR="00BA2517" w:rsidRPr="00BA2517" w:rsidRDefault="00BA2517" w:rsidP="00495111">
      <w:pPr>
        <w:numPr>
          <w:ilvl w:val="0"/>
          <w:numId w:val="1"/>
        </w:numPr>
        <w:tabs>
          <w:tab w:val="clear" w:pos="1211"/>
          <w:tab w:val="num" w:pos="1276"/>
          <w:tab w:val="left" w:pos="1560"/>
        </w:tabs>
        <w:jc w:val="both"/>
        <w:rPr>
          <w:sz w:val="26"/>
        </w:rPr>
      </w:pPr>
      <w:r>
        <w:rPr>
          <w:sz w:val="26"/>
          <w:szCs w:val="26"/>
        </w:rPr>
        <w:t>Руководителям образовательных организаций:</w:t>
      </w:r>
    </w:p>
    <w:p w:rsidR="00BA2517" w:rsidRPr="00BA2517" w:rsidRDefault="00BA2517" w:rsidP="00495111">
      <w:pPr>
        <w:pStyle w:val="a7"/>
        <w:numPr>
          <w:ilvl w:val="1"/>
          <w:numId w:val="1"/>
        </w:numPr>
        <w:tabs>
          <w:tab w:val="clear" w:pos="1571"/>
          <w:tab w:val="left" w:pos="1560"/>
        </w:tabs>
        <w:jc w:val="both"/>
        <w:rPr>
          <w:sz w:val="26"/>
        </w:rPr>
      </w:pPr>
      <w:r>
        <w:rPr>
          <w:sz w:val="26"/>
        </w:rPr>
        <w:t xml:space="preserve">Обеспечить выполнение постановления Управления </w:t>
      </w:r>
      <w:proofErr w:type="spellStart"/>
      <w:r>
        <w:rPr>
          <w:sz w:val="26"/>
        </w:rPr>
        <w:t>Роспотребнадзора</w:t>
      </w:r>
      <w:proofErr w:type="spellEnd"/>
      <w:r>
        <w:rPr>
          <w:sz w:val="26"/>
        </w:rPr>
        <w:t xml:space="preserve"> по Ярославской области:</w:t>
      </w:r>
    </w:p>
    <w:p w:rsidR="00A4449A" w:rsidRDefault="00A4449A" w:rsidP="00495111">
      <w:pPr>
        <w:pStyle w:val="a7"/>
        <w:numPr>
          <w:ilvl w:val="2"/>
          <w:numId w:val="1"/>
        </w:numPr>
        <w:tabs>
          <w:tab w:val="left" w:pos="1560"/>
        </w:tabs>
        <w:ind w:left="0"/>
        <w:jc w:val="both"/>
        <w:rPr>
          <w:sz w:val="26"/>
        </w:rPr>
      </w:pPr>
      <w:r w:rsidRPr="00BA2517">
        <w:rPr>
          <w:sz w:val="26"/>
          <w:szCs w:val="26"/>
        </w:rPr>
        <w:t>Ввести в действие планы мероприятий по профилактике гриппа и ОРВИ в образовательных учреждениях города Ярославля</w:t>
      </w:r>
      <w:r w:rsidRPr="00BA2517">
        <w:rPr>
          <w:sz w:val="26"/>
        </w:rPr>
        <w:t>.</w:t>
      </w:r>
    </w:p>
    <w:p w:rsidR="00BA2517" w:rsidRDefault="00BA2517" w:rsidP="00495111">
      <w:pPr>
        <w:pStyle w:val="a7"/>
        <w:numPr>
          <w:ilvl w:val="2"/>
          <w:numId w:val="1"/>
        </w:numPr>
        <w:tabs>
          <w:tab w:val="left" w:pos="1560"/>
        </w:tabs>
        <w:ind w:left="0"/>
        <w:jc w:val="both"/>
        <w:rPr>
          <w:sz w:val="26"/>
        </w:rPr>
      </w:pPr>
      <w:r>
        <w:rPr>
          <w:sz w:val="26"/>
        </w:rPr>
        <w:t>Обеспечить фильтрационный режим при приеме детей в образовательные учреждения</w:t>
      </w:r>
      <w:r w:rsidR="00873912">
        <w:rPr>
          <w:sz w:val="26"/>
        </w:rPr>
        <w:t>.</w:t>
      </w:r>
    </w:p>
    <w:p w:rsidR="00873912" w:rsidRDefault="00873912" w:rsidP="00495111">
      <w:pPr>
        <w:pStyle w:val="a7"/>
        <w:numPr>
          <w:ilvl w:val="2"/>
          <w:numId w:val="1"/>
        </w:numPr>
        <w:tabs>
          <w:tab w:val="left" w:pos="1560"/>
        </w:tabs>
        <w:ind w:left="0"/>
        <w:jc w:val="both"/>
        <w:rPr>
          <w:sz w:val="26"/>
        </w:rPr>
      </w:pPr>
      <w:r>
        <w:rPr>
          <w:sz w:val="26"/>
        </w:rPr>
        <w:t>Организовать дезинфекцию помещений по режиму работы с вирусной инфекцией, использовать ультрафиолетовые бактерицидные лампы.</w:t>
      </w:r>
    </w:p>
    <w:p w:rsidR="00BA2517" w:rsidRDefault="00BA2517" w:rsidP="00495111">
      <w:pPr>
        <w:pStyle w:val="a7"/>
        <w:numPr>
          <w:ilvl w:val="2"/>
          <w:numId w:val="1"/>
        </w:numPr>
        <w:tabs>
          <w:tab w:val="left" w:pos="1560"/>
        </w:tabs>
        <w:ind w:left="0"/>
        <w:jc w:val="both"/>
        <w:rPr>
          <w:sz w:val="26"/>
        </w:rPr>
      </w:pPr>
      <w:r>
        <w:rPr>
          <w:sz w:val="26"/>
        </w:rPr>
        <w:t xml:space="preserve">Осуществлять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проведением противоэпидемических мероприятий в условиях повышенной заболеваемости гриппом и ОРВИ</w:t>
      </w:r>
      <w:r w:rsidR="00873912">
        <w:rPr>
          <w:sz w:val="26"/>
        </w:rPr>
        <w:t>.</w:t>
      </w:r>
    </w:p>
    <w:p w:rsidR="00DC50E2" w:rsidRDefault="00DC50E2" w:rsidP="00495111">
      <w:pPr>
        <w:pStyle w:val="a7"/>
        <w:numPr>
          <w:ilvl w:val="2"/>
          <w:numId w:val="1"/>
        </w:numPr>
        <w:tabs>
          <w:tab w:val="left" w:pos="1560"/>
        </w:tabs>
        <w:ind w:left="0"/>
        <w:jc w:val="both"/>
        <w:rPr>
          <w:sz w:val="26"/>
        </w:rPr>
      </w:pPr>
      <w:r>
        <w:rPr>
          <w:sz w:val="26"/>
        </w:rPr>
        <w:t>Использовать средства неспецифической профилактики гриппа и ОРВИ, продолжить витаминизацию пищи</w:t>
      </w:r>
      <w:r w:rsidR="00873912">
        <w:rPr>
          <w:sz w:val="26"/>
        </w:rPr>
        <w:t>.</w:t>
      </w:r>
    </w:p>
    <w:p w:rsidR="00DC50E2" w:rsidRDefault="00DC50E2" w:rsidP="00495111">
      <w:pPr>
        <w:pStyle w:val="a7"/>
        <w:numPr>
          <w:ilvl w:val="2"/>
          <w:numId w:val="1"/>
        </w:numPr>
        <w:tabs>
          <w:tab w:val="left" w:pos="1560"/>
        </w:tabs>
        <w:ind w:left="0"/>
        <w:jc w:val="both"/>
        <w:rPr>
          <w:sz w:val="26"/>
        </w:rPr>
      </w:pPr>
      <w:r>
        <w:rPr>
          <w:sz w:val="26"/>
        </w:rPr>
        <w:t>Ограничить работу учреждений дополнительного образования, проведение массовых мероприятий</w:t>
      </w:r>
      <w:r w:rsidR="00873912">
        <w:rPr>
          <w:sz w:val="26"/>
        </w:rPr>
        <w:t>.</w:t>
      </w:r>
    </w:p>
    <w:p w:rsidR="00A4449A" w:rsidRDefault="00DC50E2" w:rsidP="00495111">
      <w:pPr>
        <w:pStyle w:val="a7"/>
        <w:numPr>
          <w:ilvl w:val="1"/>
          <w:numId w:val="1"/>
        </w:numPr>
        <w:tabs>
          <w:tab w:val="clear" w:pos="1571"/>
          <w:tab w:val="left" w:pos="1134"/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руководителям общеобразовательных учреждений:</w:t>
      </w:r>
    </w:p>
    <w:p w:rsidR="00DB1E70" w:rsidRDefault="00873912" w:rsidP="00495111">
      <w:pPr>
        <w:pStyle w:val="a7"/>
        <w:numPr>
          <w:ilvl w:val="2"/>
          <w:numId w:val="1"/>
        </w:numPr>
        <w:tabs>
          <w:tab w:val="left" w:pos="1134"/>
          <w:tab w:val="left" w:pos="156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 срок до 09.04.2018 года п</w:t>
      </w:r>
      <w:r w:rsidR="00DC50E2">
        <w:rPr>
          <w:sz w:val="26"/>
          <w:szCs w:val="26"/>
        </w:rPr>
        <w:t xml:space="preserve">родлить период школьных </w:t>
      </w:r>
      <w:r>
        <w:rPr>
          <w:sz w:val="26"/>
          <w:szCs w:val="26"/>
        </w:rPr>
        <w:t xml:space="preserve">весенних </w:t>
      </w:r>
      <w:r w:rsidR="00DC50E2">
        <w:rPr>
          <w:sz w:val="26"/>
          <w:szCs w:val="26"/>
        </w:rPr>
        <w:t>каникул</w:t>
      </w:r>
      <w:r w:rsidR="00DB1E70">
        <w:rPr>
          <w:sz w:val="26"/>
          <w:szCs w:val="26"/>
        </w:rPr>
        <w:t>для обучающихся 1-4 классов.</w:t>
      </w:r>
    </w:p>
    <w:p w:rsidR="00DB1E70" w:rsidRPr="00DB1E70" w:rsidRDefault="00DB1E70" w:rsidP="00495111">
      <w:pPr>
        <w:pStyle w:val="a7"/>
        <w:numPr>
          <w:ilvl w:val="2"/>
          <w:numId w:val="1"/>
        </w:numPr>
        <w:tabs>
          <w:tab w:val="left" w:pos="1134"/>
          <w:tab w:val="left" w:pos="156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Е</w:t>
      </w:r>
      <w:r w:rsidRPr="00DB1E70">
        <w:rPr>
          <w:sz w:val="26"/>
          <w:szCs w:val="26"/>
        </w:rPr>
        <w:t xml:space="preserve">жедневно до 10 часов вести мониторинг заболеваемости гриппом и ОРВИ обучающихся 5-11 классов и сообщать информацию о закрытии </w:t>
      </w:r>
      <w:r>
        <w:rPr>
          <w:sz w:val="26"/>
          <w:szCs w:val="26"/>
        </w:rPr>
        <w:t xml:space="preserve">классов </w:t>
      </w:r>
      <w:r w:rsidRPr="00DB1E70">
        <w:rPr>
          <w:sz w:val="26"/>
          <w:szCs w:val="26"/>
        </w:rPr>
        <w:t xml:space="preserve">на карантин </w:t>
      </w:r>
      <w:r>
        <w:rPr>
          <w:sz w:val="26"/>
          <w:szCs w:val="26"/>
        </w:rPr>
        <w:t xml:space="preserve">при превышении 20% заболевших от общего количества детей класса </w:t>
      </w:r>
      <w:r w:rsidRPr="00DB1E70">
        <w:rPr>
          <w:sz w:val="26"/>
          <w:szCs w:val="26"/>
        </w:rPr>
        <w:t>в отдел по вопросам оздоровления и отдыха детей.</w:t>
      </w:r>
    </w:p>
    <w:p w:rsidR="00873912" w:rsidRDefault="00873912" w:rsidP="00495111">
      <w:pPr>
        <w:pStyle w:val="a7"/>
        <w:numPr>
          <w:ilvl w:val="0"/>
          <w:numId w:val="1"/>
        </w:numPr>
        <w:tabs>
          <w:tab w:val="left" w:pos="1134"/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Руководителям дошкольных образовательных учреждений ежедневно до 10 часов </w:t>
      </w:r>
      <w:r w:rsidR="00814D28">
        <w:rPr>
          <w:sz w:val="26"/>
          <w:szCs w:val="26"/>
        </w:rPr>
        <w:t xml:space="preserve">вести мониторинг заболеваемости гриппом и ОРВИ и </w:t>
      </w:r>
      <w:r>
        <w:rPr>
          <w:sz w:val="26"/>
          <w:szCs w:val="26"/>
        </w:rPr>
        <w:t>сообщать информацию о закрытии групп на карантин в отдел по вопросам оздоровления и отдыха детей.</w:t>
      </w:r>
    </w:p>
    <w:p w:rsidR="00873912" w:rsidRPr="00DC50E2" w:rsidRDefault="00873912" w:rsidP="00495111">
      <w:pPr>
        <w:pStyle w:val="a7"/>
        <w:numPr>
          <w:ilvl w:val="0"/>
          <w:numId w:val="1"/>
        </w:numPr>
        <w:tabs>
          <w:tab w:val="left" w:pos="1134"/>
          <w:tab w:val="left" w:pos="1560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приказа возложить на заместителя директора департамента Е.А. Ильину.</w:t>
      </w:r>
    </w:p>
    <w:p w:rsidR="00A4449A" w:rsidRDefault="00A4449A" w:rsidP="00A4449A">
      <w:pPr>
        <w:tabs>
          <w:tab w:val="left" w:pos="1134"/>
        </w:tabs>
        <w:jc w:val="both"/>
        <w:rPr>
          <w:sz w:val="26"/>
          <w:szCs w:val="26"/>
        </w:rPr>
      </w:pPr>
    </w:p>
    <w:p w:rsidR="00873912" w:rsidRDefault="00873912" w:rsidP="00873912">
      <w:pPr>
        <w:pStyle w:val="2"/>
        <w:spacing w:before="360"/>
      </w:pPr>
    </w:p>
    <w:p w:rsidR="00A4449A" w:rsidRDefault="00873912" w:rsidP="00873912">
      <w:pPr>
        <w:pStyle w:val="2"/>
        <w:spacing w:before="360"/>
      </w:pPr>
      <w:r>
        <w:t>Д</w:t>
      </w:r>
      <w:r w:rsidR="00A4449A">
        <w:t>иректор департамента</w:t>
      </w:r>
      <w:r w:rsidR="00A4449A">
        <w:tab/>
      </w:r>
      <w:r w:rsidR="00495111">
        <w:t>Е.А.</w:t>
      </w:r>
      <w:r>
        <w:t>Иванова</w:t>
      </w:r>
    </w:p>
    <w:p w:rsidR="00A4449A" w:rsidRDefault="00A4449A" w:rsidP="00A4449A"/>
    <w:p w:rsidR="00873912" w:rsidRDefault="00873912" w:rsidP="00A4449A"/>
    <w:p w:rsidR="00873912" w:rsidRDefault="00873912" w:rsidP="00A4449A"/>
    <w:p w:rsidR="00873912" w:rsidRDefault="00873912" w:rsidP="00A4449A"/>
    <w:p w:rsidR="00873912" w:rsidRDefault="00873912" w:rsidP="00A4449A"/>
    <w:p w:rsidR="00873912" w:rsidRDefault="00873912" w:rsidP="00A4449A"/>
    <w:p w:rsidR="00873912" w:rsidRDefault="00873912" w:rsidP="00A4449A"/>
    <w:p w:rsidR="00873912" w:rsidRDefault="00873912" w:rsidP="00A4449A"/>
    <w:p w:rsidR="00873912" w:rsidRDefault="00873912" w:rsidP="00A4449A"/>
    <w:p w:rsidR="00873912" w:rsidRDefault="00873912" w:rsidP="00A4449A"/>
    <w:p w:rsidR="00873912" w:rsidRDefault="00873912" w:rsidP="00A4449A"/>
    <w:p w:rsidR="00873912" w:rsidRDefault="00873912" w:rsidP="00A4449A"/>
    <w:p w:rsidR="00873912" w:rsidRDefault="00873912" w:rsidP="00A4449A"/>
    <w:p w:rsidR="00873912" w:rsidRDefault="00873912" w:rsidP="00A4449A"/>
    <w:p w:rsidR="00873912" w:rsidRDefault="00873912" w:rsidP="00A4449A"/>
    <w:p w:rsidR="00873912" w:rsidRDefault="00873912" w:rsidP="00A4449A"/>
    <w:p w:rsidR="00873912" w:rsidRDefault="00873912" w:rsidP="00A4449A"/>
    <w:p w:rsidR="00873912" w:rsidRDefault="00873912" w:rsidP="00A4449A"/>
    <w:p w:rsidR="00873912" w:rsidRDefault="00873912" w:rsidP="00A4449A"/>
    <w:p w:rsidR="00873912" w:rsidRDefault="00873912" w:rsidP="00A4449A"/>
    <w:p w:rsidR="00873912" w:rsidRDefault="00873912" w:rsidP="00A4449A"/>
    <w:p w:rsidR="00520ACE" w:rsidRDefault="00520ACE"/>
    <w:sectPr w:rsidR="00520ACE" w:rsidSect="00495111">
      <w:pgSz w:w="11906" w:h="16838"/>
      <w:pgMar w:top="45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-141" w:firstLine="85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49A"/>
    <w:rsid w:val="00495111"/>
    <w:rsid w:val="00520ACE"/>
    <w:rsid w:val="006C5C9A"/>
    <w:rsid w:val="00814D28"/>
    <w:rsid w:val="00873912"/>
    <w:rsid w:val="00966545"/>
    <w:rsid w:val="00A4449A"/>
    <w:rsid w:val="00BA2517"/>
    <w:rsid w:val="00DB1E70"/>
    <w:rsid w:val="00DC50E2"/>
    <w:rsid w:val="00E60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449A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nhideWhenUsed/>
    <w:qFormat/>
    <w:rsid w:val="00A4449A"/>
    <w:pPr>
      <w:keepNext/>
      <w:spacing w:before="960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49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44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A4449A"/>
    <w:pPr>
      <w:tabs>
        <w:tab w:val="left" w:pos="13608"/>
      </w:tabs>
      <w:snapToGrid w:val="0"/>
      <w:spacing w:before="444" w:after="222"/>
      <w:ind w:right="22"/>
      <w:jc w:val="center"/>
    </w:pPr>
    <w:rPr>
      <w:b/>
      <w:sz w:val="24"/>
      <w:lang w:val="en-US"/>
    </w:rPr>
  </w:style>
  <w:style w:type="character" w:customStyle="1" w:styleId="a4">
    <w:name w:val="Название Знак"/>
    <w:basedOn w:val="a0"/>
    <w:link w:val="a3"/>
    <w:rsid w:val="00A4449A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A444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4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44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449A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nhideWhenUsed/>
    <w:qFormat/>
    <w:rsid w:val="00A4449A"/>
    <w:pPr>
      <w:keepNext/>
      <w:spacing w:before="960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49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44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A4449A"/>
    <w:pPr>
      <w:tabs>
        <w:tab w:val="left" w:pos="13608"/>
      </w:tabs>
      <w:snapToGrid w:val="0"/>
      <w:spacing w:before="444" w:after="222"/>
      <w:ind w:right="22"/>
      <w:jc w:val="center"/>
    </w:pPr>
    <w:rPr>
      <w:b/>
      <w:sz w:val="24"/>
      <w:lang w:val="en-US"/>
    </w:rPr>
  </w:style>
  <w:style w:type="character" w:customStyle="1" w:styleId="a4">
    <w:name w:val="Название Знак"/>
    <w:basedOn w:val="a0"/>
    <w:link w:val="a3"/>
    <w:rsid w:val="00A4449A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A444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4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44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Корсакова, Любовь Юрьевна</dc:creator>
  <cp:lastModifiedBy>comp</cp:lastModifiedBy>
  <cp:revision>2</cp:revision>
  <cp:lastPrinted>2018-04-02T08:27:00Z</cp:lastPrinted>
  <dcterms:created xsi:type="dcterms:W3CDTF">2018-04-05T10:24:00Z</dcterms:created>
  <dcterms:modified xsi:type="dcterms:W3CDTF">2018-04-05T10:24:00Z</dcterms:modified>
</cp:coreProperties>
</file>