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D4E" w:rsidRPr="00720A49" w:rsidRDefault="00EA4078" w:rsidP="00501D4E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290778" cy="92395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57" t="4320" r="6577" b="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78" cy="923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1C" w:rsidRDefault="00CA6E1C" w:rsidP="00CA6E1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 w:rsidRPr="00FD1569">
        <w:rPr>
          <w:b/>
          <w:sz w:val="28"/>
          <w:szCs w:val="28"/>
        </w:rPr>
        <w:t xml:space="preserve"> программы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"/>
        <w:gridCol w:w="8532"/>
        <w:gridCol w:w="858"/>
      </w:tblGrid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rPr>
                <w:sz w:val="24"/>
                <w:szCs w:val="24"/>
                <w:lang w:val="en-US"/>
              </w:rPr>
            </w:pPr>
            <w:r w:rsidRPr="000F6DC6">
              <w:rPr>
                <w:sz w:val="24"/>
                <w:szCs w:val="24"/>
                <w:lang w:val="en-US"/>
              </w:rPr>
              <w:t>I.</w:t>
            </w: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Целевой раздел…………</w:t>
            </w:r>
            <w:r>
              <w:rPr>
                <w:sz w:val="24"/>
                <w:szCs w:val="24"/>
              </w:rPr>
              <w:t>……</w:t>
            </w:r>
            <w:r w:rsidRPr="000F6DC6">
              <w:rPr>
                <w:sz w:val="24"/>
                <w:szCs w:val="24"/>
              </w:rPr>
              <w:t xml:space="preserve">..……………………………………………….………     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1.</w:t>
            </w: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Пояснительная записка.…………………………………………….….….…………..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1.1. Цели и задачи реализации Программы.…………………………...…………….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1.2. Принципы и подходы к формированию Программы.………………</w:t>
            </w:r>
            <w:r w:rsidRPr="00CA6E1C">
              <w:rPr>
                <w:sz w:val="24"/>
                <w:szCs w:val="24"/>
              </w:rPr>
              <w:t>......</w:t>
            </w:r>
            <w:r w:rsidRPr="000F6DC6">
              <w:rPr>
                <w:sz w:val="24"/>
                <w:szCs w:val="24"/>
              </w:rPr>
              <w:t xml:space="preserve">.…….. 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1.3. Значимые характеристики для разработки и реализации Программы.……</w:t>
            </w:r>
            <w:r>
              <w:rPr>
                <w:sz w:val="24"/>
                <w:szCs w:val="24"/>
              </w:rPr>
              <w:t>.</w:t>
            </w:r>
            <w:r w:rsidRPr="000F6DC6">
              <w:rPr>
                <w:sz w:val="24"/>
                <w:szCs w:val="24"/>
              </w:rPr>
              <w:t xml:space="preserve">… 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2.</w:t>
            </w: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Планируемые результаты освоения Программы</w:t>
            </w:r>
            <w:r>
              <w:rPr>
                <w:sz w:val="24"/>
                <w:szCs w:val="24"/>
              </w:rPr>
              <w:t>………</w:t>
            </w:r>
            <w:r w:rsidRPr="000F6DC6">
              <w:rPr>
                <w:sz w:val="24"/>
                <w:szCs w:val="24"/>
              </w:rPr>
              <w:t>…………..………………..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  <w:lang w:val="en-US"/>
              </w:rPr>
              <w:t>II</w:t>
            </w:r>
            <w:r w:rsidRPr="000F6DC6">
              <w:rPr>
                <w:sz w:val="24"/>
                <w:szCs w:val="24"/>
              </w:rPr>
              <w:t>.</w:t>
            </w: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Содержательный раздел</w:t>
            </w:r>
            <w:r>
              <w:rPr>
                <w:sz w:val="24"/>
                <w:szCs w:val="24"/>
              </w:rPr>
              <w:t>……………</w:t>
            </w:r>
            <w:r>
              <w:rPr>
                <w:sz w:val="24"/>
                <w:szCs w:val="24"/>
                <w:lang w:val="en-US"/>
              </w:rPr>
              <w:t>..</w:t>
            </w:r>
            <w:r w:rsidRPr="000F6DC6">
              <w:rPr>
                <w:sz w:val="24"/>
                <w:szCs w:val="24"/>
              </w:rPr>
              <w:t>………………………………………………..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1.</w:t>
            </w: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Описание образовательной деятельности по направлениям.………………………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</w:p>
        </w:tc>
        <w:tc>
          <w:tcPr>
            <w:tcW w:w="8532" w:type="dxa"/>
          </w:tcPr>
          <w:p w:rsidR="00CA6E1C" w:rsidRPr="000F6DC6" w:rsidRDefault="00CA6E1C" w:rsidP="00CA6E1C">
            <w:pPr>
              <w:pStyle w:val="a3"/>
              <w:numPr>
                <w:ilvl w:val="0"/>
                <w:numId w:val="2"/>
              </w:numPr>
              <w:spacing w:line="360" w:lineRule="auto"/>
              <w:ind w:left="88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DC6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развитие.……………………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</w:t>
            </w:r>
            <w:r w:rsidRPr="000F6DC6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</w:p>
        </w:tc>
        <w:tc>
          <w:tcPr>
            <w:tcW w:w="8532" w:type="dxa"/>
          </w:tcPr>
          <w:p w:rsidR="00CA6E1C" w:rsidRPr="000F6DC6" w:rsidRDefault="00CA6E1C" w:rsidP="00CA6E1C">
            <w:pPr>
              <w:pStyle w:val="a3"/>
              <w:numPr>
                <w:ilvl w:val="0"/>
                <w:numId w:val="2"/>
              </w:numPr>
              <w:spacing w:line="360" w:lineRule="auto"/>
              <w:ind w:left="88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DC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...</w:t>
            </w:r>
            <w:r w:rsidRPr="000F6DC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</w:p>
        </w:tc>
        <w:tc>
          <w:tcPr>
            <w:tcW w:w="8532" w:type="dxa"/>
          </w:tcPr>
          <w:p w:rsidR="00CA6E1C" w:rsidRPr="000F6DC6" w:rsidRDefault="00CA6E1C" w:rsidP="00CA6E1C">
            <w:pPr>
              <w:pStyle w:val="a3"/>
              <w:numPr>
                <w:ilvl w:val="0"/>
                <w:numId w:val="2"/>
              </w:numPr>
              <w:spacing w:line="360" w:lineRule="auto"/>
              <w:ind w:left="88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DC6">
              <w:rPr>
                <w:rFonts w:ascii="Times New Roman" w:hAnsi="Times New Roman" w:cs="Times New Roman"/>
                <w:sz w:val="24"/>
                <w:szCs w:val="24"/>
              </w:rPr>
              <w:t>речевое развитие.…………………………………………………………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</w:p>
        </w:tc>
        <w:tc>
          <w:tcPr>
            <w:tcW w:w="8532" w:type="dxa"/>
          </w:tcPr>
          <w:p w:rsidR="00CA6E1C" w:rsidRPr="000F6DC6" w:rsidRDefault="00CA6E1C" w:rsidP="00CA6E1C">
            <w:pPr>
              <w:pStyle w:val="a3"/>
              <w:numPr>
                <w:ilvl w:val="0"/>
                <w:numId w:val="2"/>
              </w:numPr>
              <w:spacing w:line="360" w:lineRule="auto"/>
              <w:ind w:left="88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DC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</w:p>
        </w:tc>
        <w:tc>
          <w:tcPr>
            <w:tcW w:w="8532" w:type="dxa"/>
          </w:tcPr>
          <w:p w:rsidR="00CA6E1C" w:rsidRPr="000F6DC6" w:rsidRDefault="00CA6E1C" w:rsidP="00CA6E1C">
            <w:pPr>
              <w:pStyle w:val="a3"/>
              <w:numPr>
                <w:ilvl w:val="0"/>
                <w:numId w:val="2"/>
              </w:numPr>
              <w:spacing w:line="360" w:lineRule="auto"/>
              <w:ind w:left="88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DC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 w:rsidRPr="000F6DC6"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Описание вариативных форм, способов, методов и средств реализации Программы</w:t>
            </w:r>
            <w:r>
              <w:rPr>
                <w:sz w:val="24"/>
                <w:szCs w:val="24"/>
              </w:rPr>
              <w:t>…</w:t>
            </w:r>
            <w:r w:rsidRPr="000F6DC6">
              <w:rPr>
                <w:sz w:val="24"/>
                <w:szCs w:val="24"/>
              </w:rPr>
              <w:t>…………………………………………………………………………..</w:t>
            </w:r>
          </w:p>
        </w:tc>
        <w:tc>
          <w:tcPr>
            <w:tcW w:w="940" w:type="dxa"/>
          </w:tcPr>
          <w:p w:rsidR="00CA6E1C" w:rsidRDefault="00CA6E1C" w:rsidP="00E047D1">
            <w:pPr>
              <w:spacing w:line="360" w:lineRule="auto"/>
              <w:rPr>
                <w:sz w:val="24"/>
                <w:szCs w:val="24"/>
              </w:rPr>
            </w:pPr>
          </w:p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 w:rsidRPr="000F6DC6"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Описание образовательной деятельности по коррекции нарушений развития детей.……………………………………………………………………………………</w:t>
            </w:r>
          </w:p>
        </w:tc>
        <w:tc>
          <w:tcPr>
            <w:tcW w:w="940" w:type="dxa"/>
          </w:tcPr>
          <w:p w:rsidR="00CA6E1C" w:rsidRDefault="00CA6E1C" w:rsidP="00E047D1">
            <w:pPr>
              <w:spacing w:line="360" w:lineRule="auto"/>
              <w:rPr>
                <w:sz w:val="24"/>
                <w:szCs w:val="24"/>
              </w:rPr>
            </w:pPr>
          </w:p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</w:t>
            </w: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Особенности образовательной деятельности.……………………………</w:t>
            </w:r>
            <w:r>
              <w:rPr>
                <w:sz w:val="24"/>
                <w:szCs w:val="24"/>
                <w:lang w:val="en-US"/>
              </w:rPr>
              <w:t>…...</w:t>
            </w:r>
            <w:r w:rsidRPr="000F6DC6">
              <w:rPr>
                <w:sz w:val="24"/>
                <w:szCs w:val="24"/>
              </w:rPr>
              <w:t>……..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</w:t>
            </w:r>
          </w:p>
        </w:tc>
        <w:tc>
          <w:tcPr>
            <w:tcW w:w="8532" w:type="dxa"/>
          </w:tcPr>
          <w:p w:rsidR="00CA6E1C" w:rsidRPr="000F6DC6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Способы и направления поддержки детской инициативы.…………………</w:t>
            </w:r>
            <w:r w:rsidRPr="00036254">
              <w:rPr>
                <w:sz w:val="24"/>
                <w:szCs w:val="24"/>
              </w:rPr>
              <w:t>…..</w:t>
            </w:r>
            <w:r w:rsidRPr="000F6DC6">
              <w:rPr>
                <w:sz w:val="24"/>
                <w:szCs w:val="24"/>
              </w:rPr>
              <w:t>….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  <w:r>
              <w:rPr>
                <w:sz w:val="24"/>
                <w:szCs w:val="24"/>
              </w:rPr>
              <w:t>…</w:t>
            </w:r>
            <w:r w:rsidRPr="00036254">
              <w:rPr>
                <w:sz w:val="24"/>
                <w:szCs w:val="24"/>
              </w:rPr>
              <w:t>………………………………………………………………………</w:t>
            </w:r>
          </w:p>
        </w:tc>
        <w:tc>
          <w:tcPr>
            <w:tcW w:w="940" w:type="dxa"/>
          </w:tcPr>
          <w:p w:rsidR="00CA6E1C" w:rsidRDefault="00CA6E1C" w:rsidP="00E047D1">
            <w:pPr>
              <w:spacing w:line="360" w:lineRule="auto"/>
              <w:rPr>
                <w:sz w:val="24"/>
                <w:szCs w:val="24"/>
              </w:rPr>
            </w:pPr>
          </w:p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0F6DC6">
              <w:rPr>
                <w:sz w:val="24"/>
                <w:szCs w:val="24"/>
              </w:rPr>
              <w:t>Иные характеристики содержания Программы………………………………....</w:t>
            </w:r>
            <w:r>
              <w:rPr>
                <w:sz w:val="24"/>
                <w:szCs w:val="24"/>
                <w:lang w:val="en-US"/>
              </w:rPr>
              <w:t>......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F6DC6" w:rsidRDefault="00CA6E1C" w:rsidP="00E047D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0F6DC6">
              <w:rPr>
                <w:sz w:val="24"/>
                <w:szCs w:val="24"/>
              </w:rPr>
              <w:t>Организационный раздел</w:t>
            </w:r>
            <w:r>
              <w:rPr>
                <w:sz w:val="24"/>
                <w:szCs w:val="24"/>
              </w:rPr>
              <w:t>…………………</w:t>
            </w:r>
            <w:r w:rsidRPr="000F6DC6">
              <w:rPr>
                <w:sz w:val="24"/>
                <w:szCs w:val="24"/>
              </w:rPr>
              <w:t>…………………………………………</w:t>
            </w:r>
            <w:r>
              <w:rPr>
                <w:sz w:val="24"/>
                <w:szCs w:val="24"/>
                <w:lang w:val="en-US"/>
              </w:rPr>
              <w:t>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36254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0F6DC6">
              <w:rPr>
                <w:sz w:val="24"/>
                <w:szCs w:val="24"/>
              </w:rPr>
              <w:t>Материально-техническое обеспечение Программы.…………………………</w:t>
            </w:r>
            <w:r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36254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Обеспеченность методическими материалами и средствами обучения и воспитания</w:t>
            </w:r>
            <w:r>
              <w:rPr>
                <w:sz w:val="24"/>
                <w:szCs w:val="24"/>
              </w:rPr>
              <w:t>…</w:t>
            </w:r>
            <w:r w:rsidRPr="00036254">
              <w:rPr>
                <w:sz w:val="24"/>
                <w:szCs w:val="24"/>
              </w:rPr>
              <w:t>…………………………………………………………………………...</w:t>
            </w:r>
          </w:p>
        </w:tc>
        <w:tc>
          <w:tcPr>
            <w:tcW w:w="940" w:type="dxa"/>
          </w:tcPr>
          <w:p w:rsidR="00CA6E1C" w:rsidRDefault="00CA6E1C" w:rsidP="00E047D1">
            <w:pPr>
              <w:spacing w:line="360" w:lineRule="auto"/>
              <w:rPr>
                <w:sz w:val="24"/>
                <w:szCs w:val="24"/>
              </w:rPr>
            </w:pPr>
          </w:p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36254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0F6DC6">
              <w:rPr>
                <w:sz w:val="24"/>
                <w:szCs w:val="24"/>
              </w:rPr>
              <w:t>Режим дня.…………………………………………………………………………</w:t>
            </w:r>
            <w:r>
              <w:rPr>
                <w:sz w:val="24"/>
                <w:szCs w:val="24"/>
                <w:lang w:val="en-US"/>
              </w:rPr>
              <w:t>…...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36254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Особенности традиционных событий, праздников, мероприятий.……………</w:t>
            </w:r>
            <w:r>
              <w:rPr>
                <w:sz w:val="24"/>
                <w:szCs w:val="24"/>
              </w:rPr>
              <w:t>…</w:t>
            </w:r>
            <w:r w:rsidRPr="00036254">
              <w:rPr>
                <w:sz w:val="24"/>
                <w:szCs w:val="24"/>
              </w:rPr>
              <w:t>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36254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  <w:r>
              <w:rPr>
                <w:sz w:val="24"/>
                <w:szCs w:val="24"/>
              </w:rPr>
              <w:t>…</w:t>
            </w:r>
            <w:r w:rsidRPr="0003625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36254" w:rsidRDefault="00CA6E1C" w:rsidP="00E047D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IV.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0F6DC6">
              <w:rPr>
                <w:sz w:val="24"/>
                <w:szCs w:val="24"/>
              </w:rPr>
              <w:t>Дополнительный раздел:………………………………………………………</w:t>
            </w:r>
            <w:r>
              <w:rPr>
                <w:sz w:val="24"/>
                <w:szCs w:val="24"/>
                <w:lang w:val="en-US"/>
              </w:rPr>
              <w:t>……...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36254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Категории детей, на которых ориентирована Программа.……………………...</w:t>
            </w:r>
            <w:r w:rsidRPr="00036254">
              <w:rPr>
                <w:sz w:val="24"/>
                <w:szCs w:val="24"/>
              </w:rPr>
              <w:t>.....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36254" w:rsidRDefault="00CA6E1C" w:rsidP="00E047D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8532" w:type="dxa"/>
          </w:tcPr>
          <w:p w:rsidR="00CA6E1C" w:rsidRPr="00036254" w:rsidRDefault="00CA6E1C" w:rsidP="00E047D1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0F6DC6">
              <w:rPr>
                <w:sz w:val="24"/>
                <w:szCs w:val="24"/>
              </w:rPr>
              <w:t>Используемые Примерные программы.…………………………………………</w:t>
            </w:r>
            <w:r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  <w:lang w:val="en-US"/>
              </w:rPr>
              <w:t>...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</w:tr>
      <w:tr w:rsidR="00CA6E1C" w:rsidRPr="000F6DC6" w:rsidTr="00CA6E1C">
        <w:tc>
          <w:tcPr>
            <w:tcW w:w="809" w:type="dxa"/>
          </w:tcPr>
          <w:p w:rsidR="00CA6E1C" w:rsidRPr="00036254" w:rsidRDefault="00CA6E1C" w:rsidP="00E047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8532" w:type="dxa"/>
          </w:tcPr>
          <w:p w:rsidR="00CA6E1C" w:rsidRPr="00CA6E1C" w:rsidRDefault="00CA6E1C" w:rsidP="00E047D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F6DC6">
              <w:rPr>
                <w:sz w:val="24"/>
                <w:szCs w:val="24"/>
              </w:rPr>
              <w:t>Характеристика взаимодействия педагогического коллектива с семьями дете</w:t>
            </w:r>
            <w:r>
              <w:rPr>
                <w:sz w:val="24"/>
                <w:szCs w:val="24"/>
              </w:rPr>
              <w:t>й…</w:t>
            </w:r>
          </w:p>
        </w:tc>
        <w:tc>
          <w:tcPr>
            <w:tcW w:w="940" w:type="dxa"/>
          </w:tcPr>
          <w:p w:rsidR="00CA6E1C" w:rsidRPr="000F6DC6" w:rsidRDefault="00CA6E1C" w:rsidP="00E047D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</w:tr>
    </w:tbl>
    <w:p w:rsidR="00A1256B" w:rsidRPr="00D533D1" w:rsidRDefault="00A1256B" w:rsidP="00D533D1">
      <w:pPr>
        <w:spacing w:line="360" w:lineRule="auto"/>
        <w:rPr>
          <w:szCs w:val="24"/>
        </w:rPr>
      </w:pPr>
    </w:p>
    <w:p w:rsidR="00BD0D11" w:rsidRDefault="00BD0D11" w:rsidP="005177EE">
      <w:pPr>
        <w:pStyle w:val="a3"/>
        <w:numPr>
          <w:ilvl w:val="0"/>
          <w:numId w:val="31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D11">
        <w:rPr>
          <w:rFonts w:ascii="Times New Roman" w:hAnsi="Times New Roman" w:cs="Times New Roman"/>
          <w:b/>
          <w:sz w:val="32"/>
          <w:szCs w:val="32"/>
        </w:rPr>
        <w:lastRenderedPageBreak/>
        <w:t>Целевой раздел</w:t>
      </w:r>
    </w:p>
    <w:p w:rsidR="00BD0D11" w:rsidRPr="00BD0D11" w:rsidRDefault="00BD0D11" w:rsidP="00BD0D11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1256B" w:rsidRPr="00BD0D11" w:rsidRDefault="00A1256B" w:rsidP="005177EE">
      <w:pPr>
        <w:pStyle w:val="a3"/>
        <w:numPr>
          <w:ilvl w:val="1"/>
          <w:numId w:val="31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D0D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315C5E" w:rsidRDefault="00DC6E62" w:rsidP="008F4DFE">
      <w:pPr>
        <w:spacing w:after="0"/>
        <w:ind w:left="567" w:firstLine="567"/>
        <w:contextualSpacing/>
        <w:jc w:val="both"/>
        <w:rPr>
          <w:szCs w:val="24"/>
        </w:rPr>
      </w:pPr>
      <w:r>
        <w:rPr>
          <w:szCs w:val="24"/>
        </w:rPr>
        <w:t>Образовательная программа муниципального дошкольного образовательного учреждения «Детский сад</w:t>
      </w:r>
      <w:r w:rsidR="00315C5E" w:rsidRPr="0012517A">
        <w:rPr>
          <w:szCs w:val="24"/>
        </w:rPr>
        <w:t xml:space="preserve"> № 42</w:t>
      </w:r>
      <w:r>
        <w:rPr>
          <w:szCs w:val="24"/>
        </w:rPr>
        <w:t>»</w:t>
      </w:r>
      <w:r w:rsidR="00315C5E" w:rsidRPr="0012517A">
        <w:rPr>
          <w:szCs w:val="24"/>
        </w:rPr>
        <w:t xml:space="preserve"> разработана в соответствии с Приказом Министерства образования и науки Российской Федерации</w:t>
      </w:r>
      <w:r w:rsidR="00315C5E">
        <w:rPr>
          <w:szCs w:val="24"/>
        </w:rPr>
        <w:t xml:space="preserve"> (</w:t>
      </w:r>
      <w:proofErr w:type="spellStart"/>
      <w:r w:rsidR="00315C5E">
        <w:rPr>
          <w:szCs w:val="24"/>
        </w:rPr>
        <w:t>Минобрнауки</w:t>
      </w:r>
      <w:proofErr w:type="spellEnd"/>
      <w:r w:rsidR="00315C5E">
        <w:rPr>
          <w:szCs w:val="24"/>
        </w:rPr>
        <w:t xml:space="preserve"> </w:t>
      </w:r>
      <w:proofErr w:type="spellStart"/>
      <w:r w:rsidR="00315C5E">
        <w:rPr>
          <w:szCs w:val="24"/>
        </w:rPr>
        <w:t>Росии</w:t>
      </w:r>
      <w:proofErr w:type="spellEnd"/>
      <w:r w:rsidR="00315C5E">
        <w:rPr>
          <w:szCs w:val="24"/>
        </w:rPr>
        <w:t>) от 17</w:t>
      </w:r>
      <w:r w:rsidR="00315C5E" w:rsidRPr="0012517A">
        <w:rPr>
          <w:szCs w:val="24"/>
        </w:rPr>
        <w:t>.1</w:t>
      </w:r>
      <w:r w:rsidR="00315C5E">
        <w:rPr>
          <w:szCs w:val="24"/>
        </w:rPr>
        <w:t>0</w:t>
      </w:r>
      <w:r w:rsidR="00315C5E" w:rsidRPr="0012517A">
        <w:rPr>
          <w:szCs w:val="24"/>
        </w:rPr>
        <w:t>.20</w:t>
      </w:r>
      <w:r w:rsidR="00315C5E">
        <w:rPr>
          <w:szCs w:val="24"/>
        </w:rPr>
        <w:t>13</w:t>
      </w:r>
      <w:r w:rsidR="00315C5E" w:rsidRPr="0012517A">
        <w:rPr>
          <w:szCs w:val="24"/>
        </w:rPr>
        <w:t>г. №</w:t>
      </w:r>
      <w:r w:rsidR="00315C5E">
        <w:rPr>
          <w:szCs w:val="24"/>
        </w:rPr>
        <w:t>11</w:t>
      </w:r>
      <w:r w:rsidR="00315C5E" w:rsidRPr="0012517A">
        <w:rPr>
          <w:szCs w:val="24"/>
        </w:rPr>
        <w:t>55</w:t>
      </w:r>
      <w:r w:rsidR="00315C5E">
        <w:rPr>
          <w:szCs w:val="24"/>
        </w:rPr>
        <w:t xml:space="preserve"> г. Москва</w:t>
      </w:r>
      <w:r w:rsidR="00315C5E" w:rsidRPr="0012517A">
        <w:rPr>
          <w:szCs w:val="24"/>
        </w:rPr>
        <w:t xml:space="preserve"> «Об утверждении </w:t>
      </w:r>
      <w:r w:rsidR="00315C5E">
        <w:rPr>
          <w:szCs w:val="24"/>
        </w:rPr>
        <w:t>федерального государственного образовательного стандарта</w:t>
      </w:r>
      <w:r w:rsidR="00315C5E" w:rsidRPr="0012517A">
        <w:rPr>
          <w:szCs w:val="24"/>
        </w:rPr>
        <w:t xml:space="preserve"> дошкольного образования». </w:t>
      </w:r>
    </w:p>
    <w:p w:rsidR="00C00C2D" w:rsidRPr="00C00C2D" w:rsidRDefault="00C00C2D" w:rsidP="00C00C2D">
      <w:pPr>
        <w:spacing w:after="0"/>
        <w:ind w:left="567" w:firstLine="567"/>
        <w:contextualSpacing/>
        <w:jc w:val="both"/>
        <w:rPr>
          <w:szCs w:val="24"/>
        </w:rPr>
      </w:pPr>
      <w:r w:rsidRPr="00C00C2D">
        <w:rPr>
          <w:szCs w:val="24"/>
        </w:rPr>
        <w:t>Программа включает обязательную часть и часть, формируемую участниками образовательных отношений</w:t>
      </w:r>
      <w:r>
        <w:rPr>
          <w:szCs w:val="24"/>
        </w:rPr>
        <w:t xml:space="preserve"> (выделена в тексте курсивом)</w:t>
      </w:r>
      <w:r w:rsidRPr="00C00C2D">
        <w:rPr>
          <w:szCs w:val="24"/>
        </w:rPr>
        <w:t xml:space="preserve">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(далее – ФГОС </w:t>
      </w:r>
      <w:proofErr w:type="gramStart"/>
      <w:r w:rsidRPr="00C00C2D">
        <w:rPr>
          <w:szCs w:val="24"/>
        </w:rPr>
        <w:t>ДО</w:t>
      </w:r>
      <w:proofErr w:type="gramEnd"/>
      <w:r w:rsidRPr="00C00C2D">
        <w:rPr>
          <w:szCs w:val="24"/>
        </w:rPr>
        <w:t xml:space="preserve">). </w:t>
      </w:r>
    </w:p>
    <w:p w:rsidR="008272DC" w:rsidRDefault="008272DC" w:rsidP="008F4DFE">
      <w:pPr>
        <w:spacing w:after="0"/>
        <w:ind w:left="567" w:firstLine="567"/>
        <w:contextualSpacing/>
        <w:jc w:val="both"/>
        <w:rPr>
          <w:szCs w:val="24"/>
        </w:rPr>
      </w:pPr>
    </w:p>
    <w:p w:rsidR="00315C5E" w:rsidRPr="0012517A" w:rsidRDefault="00315C5E" w:rsidP="008F4DFE">
      <w:pPr>
        <w:spacing w:after="0"/>
        <w:ind w:left="567" w:firstLine="567"/>
        <w:contextualSpacing/>
        <w:jc w:val="both"/>
        <w:rPr>
          <w:szCs w:val="24"/>
        </w:rPr>
      </w:pPr>
      <w:r w:rsidRPr="0012517A">
        <w:rPr>
          <w:szCs w:val="24"/>
        </w:rPr>
        <w:t xml:space="preserve">Основными документами, регламентирующими ценностно-целевые и методологические основы образовательной </w:t>
      </w:r>
      <w:r>
        <w:rPr>
          <w:szCs w:val="24"/>
        </w:rPr>
        <w:t>п</w:t>
      </w:r>
      <w:r w:rsidRPr="0012517A">
        <w:rPr>
          <w:szCs w:val="24"/>
        </w:rPr>
        <w:t xml:space="preserve">рограммы </w:t>
      </w:r>
      <w:r>
        <w:rPr>
          <w:szCs w:val="24"/>
        </w:rPr>
        <w:t xml:space="preserve">(далее – Программа) </w:t>
      </w:r>
      <w:r w:rsidRPr="0012517A">
        <w:rPr>
          <w:szCs w:val="24"/>
        </w:rPr>
        <w:t xml:space="preserve">являются: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Федеральный уровень:</w:t>
      </w:r>
    </w:p>
    <w:p w:rsid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 xml:space="preserve">  Федеральный закон №273-ФЗ от29.12.2012 «Об образовании в РФ» </w:t>
      </w:r>
    </w:p>
    <w:p w:rsidR="00F16306" w:rsidRPr="000C2B4C" w:rsidRDefault="005177EE" w:rsidP="000C2B4C">
      <w:pPr>
        <w:pStyle w:val="ac"/>
        <w:ind w:left="567" w:firstLine="567"/>
      </w:pPr>
      <w:r w:rsidRPr="000C2B4C">
        <w:t>Федеральны</w:t>
      </w:r>
      <w:r w:rsidR="000C2B4C">
        <w:t>й</w:t>
      </w:r>
      <w:r w:rsidRPr="000C2B4C">
        <w:t xml:space="preserve"> закон «Об основных гарантиях прав </w:t>
      </w:r>
      <w:r w:rsidR="000C2B4C">
        <w:t>ребенка в Российской Федерации»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Приказ  Министерства  образования  и  науки  РФ  от17  октября2013  г.  №1155  «</w:t>
      </w:r>
      <w:proofErr w:type="gramStart"/>
      <w:r w:rsidRPr="00315C5E">
        <w:rPr>
          <w:szCs w:val="24"/>
        </w:rPr>
        <w:t>Об</w:t>
      </w:r>
      <w:proofErr w:type="gramEnd"/>
    </w:p>
    <w:p w:rsidR="00315C5E" w:rsidRPr="00315C5E" w:rsidRDefault="00315C5E" w:rsidP="00C00C2D">
      <w:pPr>
        <w:spacing w:after="0"/>
        <w:ind w:left="567"/>
        <w:jc w:val="both"/>
        <w:rPr>
          <w:szCs w:val="24"/>
        </w:rPr>
      </w:pPr>
      <w:proofErr w:type="gramStart"/>
      <w:r w:rsidRPr="00315C5E">
        <w:rPr>
          <w:szCs w:val="24"/>
        </w:rPr>
        <w:t>утверждении</w:t>
      </w:r>
      <w:proofErr w:type="gramEnd"/>
      <w:r w:rsidRPr="00315C5E">
        <w:rPr>
          <w:szCs w:val="24"/>
        </w:rPr>
        <w:t xml:space="preserve">  федерального  государственного  образовательного  стандарта  </w:t>
      </w:r>
      <w:proofErr w:type="spellStart"/>
      <w:r w:rsidRPr="00315C5E">
        <w:rPr>
          <w:szCs w:val="24"/>
        </w:rPr>
        <w:t>дошкольногообразования</w:t>
      </w:r>
      <w:proofErr w:type="spellEnd"/>
      <w:r w:rsidRPr="00315C5E">
        <w:rPr>
          <w:szCs w:val="24"/>
        </w:rPr>
        <w:t xml:space="preserve">» (зарегистрировано в Минюсте РФ14 ноября2013 г., №30384).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Приказ  Министерства  образования  и  науки  РФ  от 30  августа 2013 г.  №1014  «</w:t>
      </w:r>
      <w:proofErr w:type="gramStart"/>
      <w:r w:rsidRPr="00315C5E">
        <w:rPr>
          <w:szCs w:val="24"/>
        </w:rPr>
        <w:t>Об</w:t>
      </w:r>
      <w:proofErr w:type="gramEnd"/>
    </w:p>
    <w:p w:rsidR="00315C5E" w:rsidRPr="00315C5E" w:rsidRDefault="00315C5E" w:rsidP="00C00C2D">
      <w:pPr>
        <w:spacing w:after="0"/>
        <w:ind w:left="567"/>
        <w:jc w:val="both"/>
        <w:rPr>
          <w:szCs w:val="24"/>
        </w:rPr>
      </w:pPr>
      <w:proofErr w:type="gramStart"/>
      <w:r w:rsidRPr="00315C5E">
        <w:rPr>
          <w:szCs w:val="24"/>
        </w:rPr>
        <w:t>утверждении</w:t>
      </w:r>
      <w:proofErr w:type="gramEnd"/>
      <w:r w:rsidRPr="00315C5E">
        <w:rPr>
          <w:szCs w:val="24"/>
        </w:rPr>
        <w:t xml:space="preserve">  Порядка  организации  и  осуществления  образовательной  деятельности  по</w:t>
      </w:r>
      <w:r>
        <w:rPr>
          <w:szCs w:val="24"/>
        </w:rPr>
        <w:t xml:space="preserve"> </w:t>
      </w:r>
      <w:r w:rsidRPr="00315C5E">
        <w:rPr>
          <w:szCs w:val="24"/>
        </w:rPr>
        <w:t>основным  общеобразовательным  программам –  образовательным  программам  дошкольного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образования».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 xml:space="preserve">  Приказ  Министерства  образования  и  науки  РФ  от 8  апреля 2014 г.  № 293  « </w:t>
      </w:r>
      <w:proofErr w:type="gramStart"/>
      <w:r w:rsidRPr="00315C5E">
        <w:rPr>
          <w:szCs w:val="24"/>
        </w:rPr>
        <w:t>Об</w:t>
      </w:r>
      <w:proofErr w:type="gramEnd"/>
    </w:p>
    <w:p w:rsidR="00315C5E" w:rsidRPr="00315C5E" w:rsidRDefault="00315C5E" w:rsidP="00C00C2D">
      <w:pPr>
        <w:spacing w:after="0"/>
        <w:ind w:left="567"/>
        <w:jc w:val="both"/>
        <w:rPr>
          <w:szCs w:val="24"/>
        </w:rPr>
      </w:pPr>
      <w:proofErr w:type="gramStart"/>
      <w:r w:rsidRPr="00315C5E">
        <w:rPr>
          <w:szCs w:val="24"/>
        </w:rPr>
        <w:t>утверждении</w:t>
      </w:r>
      <w:proofErr w:type="gramEnd"/>
      <w:r w:rsidRPr="00315C5E">
        <w:rPr>
          <w:szCs w:val="24"/>
        </w:rPr>
        <w:t xml:space="preserve">  Порядка  приема  на  обучение  по  образовательным  программам  дошкольного</w:t>
      </w:r>
      <w:r>
        <w:rPr>
          <w:szCs w:val="24"/>
        </w:rPr>
        <w:t xml:space="preserve"> </w:t>
      </w:r>
      <w:r w:rsidRPr="00315C5E">
        <w:rPr>
          <w:szCs w:val="24"/>
        </w:rPr>
        <w:t>образования»  (зарегистрировано  в  Минюсте  РФ 12 мая 2014  г.,  №32220,  вступил  в  силу 27 мая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2014 г.)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Приказ  Министерства  образования  и  науки  РФ  от 14  июня 2013  г.  №462  «</w:t>
      </w:r>
      <w:proofErr w:type="gramStart"/>
      <w:r w:rsidRPr="00315C5E">
        <w:rPr>
          <w:szCs w:val="24"/>
        </w:rPr>
        <w:t>Об</w:t>
      </w:r>
      <w:proofErr w:type="gramEnd"/>
    </w:p>
    <w:p w:rsidR="00315C5E" w:rsidRPr="00315C5E" w:rsidRDefault="00315C5E" w:rsidP="00C00C2D">
      <w:pPr>
        <w:spacing w:after="0"/>
        <w:ind w:left="567"/>
        <w:jc w:val="both"/>
        <w:rPr>
          <w:szCs w:val="24"/>
        </w:rPr>
      </w:pPr>
      <w:r w:rsidRPr="00315C5E">
        <w:rPr>
          <w:szCs w:val="24"/>
        </w:rPr>
        <w:t xml:space="preserve">утверждении  Порядка  проведения  </w:t>
      </w:r>
      <w:proofErr w:type="spellStart"/>
      <w:r w:rsidRPr="00315C5E">
        <w:rPr>
          <w:szCs w:val="24"/>
        </w:rPr>
        <w:t>самообследования</w:t>
      </w:r>
      <w:proofErr w:type="spellEnd"/>
      <w:r w:rsidRPr="00315C5E">
        <w:rPr>
          <w:szCs w:val="24"/>
        </w:rPr>
        <w:t xml:space="preserve">  образовательной  организацией» (</w:t>
      </w:r>
      <w:proofErr w:type="gramStart"/>
      <w:r w:rsidRPr="00315C5E">
        <w:rPr>
          <w:szCs w:val="24"/>
        </w:rPr>
        <w:t>зарегистрирован</w:t>
      </w:r>
      <w:proofErr w:type="gramEnd"/>
      <w:r w:rsidRPr="00315C5E">
        <w:rPr>
          <w:szCs w:val="24"/>
        </w:rPr>
        <w:t xml:space="preserve"> в Минюсте РФ27 июня2013 г., №28908).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 xml:space="preserve">    Приказ  Министерства  здравоохранения  и  социального  развития  РФ  от 26.08.2010</w:t>
      </w:r>
      <w:r w:rsidR="00C00C2D">
        <w:rPr>
          <w:szCs w:val="24"/>
        </w:rPr>
        <w:t xml:space="preserve"> г.</w:t>
      </w:r>
      <w:r w:rsidRPr="00315C5E">
        <w:rPr>
          <w:szCs w:val="24"/>
        </w:rPr>
        <w:t xml:space="preserve"> № 761н «Об  утверждении  Единого  квалификационного  справочника  должностей</w:t>
      </w:r>
      <w:r w:rsidR="00C00C2D">
        <w:rPr>
          <w:szCs w:val="24"/>
        </w:rPr>
        <w:t xml:space="preserve"> </w:t>
      </w:r>
      <w:r w:rsidRPr="00315C5E">
        <w:rPr>
          <w:szCs w:val="24"/>
        </w:rPr>
        <w:t>руководителей,  специалистов  и  служащих».  Раздел «Квалификационные  характеристики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должностей работников образования».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Приказ Министерства труда и социальной защиты РФ от18 октября</w:t>
      </w:r>
      <w:r>
        <w:rPr>
          <w:szCs w:val="24"/>
        </w:rPr>
        <w:t xml:space="preserve"> </w:t>
      </w:r>
      <w:r w:rsidRPr="00315C5E">
        <w:rPr>
          <w:szCs w:val="24"/>
        </w:rPr>
        <w:t>2013 г. №544н</w:t>
      </w:r>
    </w:p>
    <w:p w:rsidR="00315C5E" w:rsidRDefault="00315C5E" w:rsidP="00C00C2D">
      <w:pPr>
        <w:spacing w:after="0"/>
        <w:ind w:left="567"/>
        <w:jc w:val="both"/>
        <w:rPr>
          <w:szCs w:val="24"/>
        </w:rPr>
      </w:pPr>
      <w:r w:rsidRPr="00315C5E">
        <w:rPr>
          <w:szCs w:val="24"/>
        </w:rPr>
        <w:t>«Об  утверждении  профессионального  стандарта «Педагог (педагогическая  деятельность  в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сфере  дошкольного,  начального  общего,  основного  общего,  среднего  общего  образования) (воспитатель, учитель)». </w:t>
      </w:r>
    </w:p>
    <w:p w:rsidR="000C2B4C" w:rsidRPr="00315C5E" w:rsidRDefault="000C2B4C" w:rsidP="000C2B4C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Конвенция</w:t>
      </w:r>
      <w:r w:rsidRPr="000C2B4C">
        <w:rPr>
          <w:szCs w:val="24"/>
        </w:rPr>
        <w:t xml:space="preserve"> о правах ребенка от 13.12.1989 г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Постановление  Главного  государственного  санитарного  врача  Российской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Федерации  от 15  мая 2013  г.  № 26  « Об  утверждении  СанПиН 2.4.1.3049-13  « </w:t>
      </w:r>
      <w:r w:rsidRPr="00315C5E">
        <w:rPr>
          <w:szCs w:val="24"/>
        </w:rPr>
        <w:lastRenderedPageBreak/>
        <w:t>Санитарно-эпидемиологические  требования  к  устройству,  содержанию  и  организации  режима  работы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дошкольных образовательных организаций» </w:t>
      </w:r>
    </w:p>
    <w:p w:rsidR="00315C5E" w:rsidRPr="00315C5E" w:rsidRDefault="00315C5E" w:rsidP="00C00C2D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 xml:space="preserve"> Постановление  Правительства  Российской </w:t>
      </w:r>
      <w:r w:rsidR="00C00C2D">
        <w:rPr>
          <w:szCs w:val="24"/>
        </w:rPr>
        <w:t xml:space="preserve"> Федерации  от 5  августа 2013</w:t>
      </w:r>
      <w:r w:rsidRPr="00315C5E">
        <w:rPr>
          <w:szCs w:val="24"/>
        </w:rPr>
        <w:t xml:space="preserve">г.  № 662 «Об осуществлении мониторинга системы образования». </w:t>
      </w:r>
    </w:p>
    <w:p w:rsidR="00315C5E" w:rsidRPr="00315C5E" w:rsidRDefault="00315C5E" w:rsidP="00C00C2D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Постановление  Правительства  РФ  от 15  августа 2013  г.  № 706  « Об утверждении</w:t>
      </w:r>
      <w:r w:rsidR="00C00C2D">
        <w:rPr>
          <w:szCs w:val="24"/>
        </w:rPr>
        <w:t xml:space="preserve"> </w:t>
      </w:r>
      <w:r w:rsidRPr="00315C5E">
        <w:rPr>
          <w:szCs w:val="24"/>
        </w:rPr>
        <w:t xml:space="preserve">Правил оказания платных образовательных услуг»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Письмо  Департамента  государственной  политики  в  сфере  общего  образования</w:t>
      </w:r>
    </w:p>
    <w:p w:rsidR="00315C5E" w:rsidRPr="00315C5E" w:rsidRDefault="00315C5E" w:rsidP="00C00C2D">
      <w:pPr>
        <w:spacing w:after="0"/>
        <w:ind w:left="567"/>
        <w:jc w:val="both"/>
        <w:rPr>
          <w:szCs w:val="24"/>
        </w:rPr>
      </w:pPr>
      <w:r w:rsidRPr="00315C5E">
        <w:rPr>
          <w:szCs w:val="24"/>
        </w:rPr>
        <w:t>Министерства  образования  и  науки  РФ  от 28.02.2014  № 08-249  «Комментарии  к  ФГОС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дошкольного образования».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Письмо  Департамента  государственной  политики  в  сфере  общего  образования</w:t>
      </w:r>
    </w:p>
    <w:p w:rsidR="00315C5E" w:rsidRPr="00315C5E" w:rsidRDefault="00315C5E" w:rsidP="00C00C2D">
      <w:pPr>
        <w:spacing w:after="0"/>
        <w:ind w:left="567"/>
        <w:jc w:val="both"/>
        <w:rPr>
          <w:szCs w:val="24"/>
        </w:rPr>
      </w:pPr>
      <w:r w:rsidRPr="00315C5E">
        <w:rPr>
          <w:szCs w:val="24"/>
        </w:rPr>
        <w:t>Министерства  образования и  науки РФ  от10 января</w:t>
      </w:r>
      <w:r w:rsidR="0084696D">
        <w:rPr>
          <w:szCs w:val="24"/>
        </w:rPr>
        <w:t xml:space="preserve"> </w:t>
      </w:r>
      <w:r w:rsidRPr="00315C5E">
        <w:rPr>
          <w:szCs w:val="24"/>
        </w:rPr>
        <w:t>2014 года №08-10 «О  Плане  действий  по</w:t>
      </w:r>
      <w:r>
        <w:rPr>
          <w:szCs w:val="24"/>
        </w:rPr>
        <w:t xml:space="preserve"> </w:t>
      </w:r>
      <w:r w:rsidRPr="00315C5E">
        <w:rPr>
          <w:szCs w:val="24"/>
        </w:rPr>
        <w:t>обеспечению  введения  ФГОС  дошкольного  образования»  (далее –  План  действий  по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обеспечению введения ФГОС ДО(№08-10)).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 xml:space="preserve">  Письмо  </w:t>
      </w:r>
      <w:proofErr w:type="spellStart"/>
      <w:r w:rsidRPr="00315C5E">
        <w:rPr>
          <w:szCs w:val="24"/>
        </w:rPr>
        <w:t>Рособрнадзора</w:t>
      </w:r>
      <w:proofErr w:type="spellEnd"/>
      <w:r w:rsidRPr="00315C5E">
        <w:rPr>
          <w:szCs w:val="24"/>
        </w:rPr>
        <w:t xml:space="preserve">  от 07.02.2014  № 01-52-22/05-382  «О недопустимости</w:t>
      </w:r>
    </w:p>
    <w:p w:rsidR="00315C5E" w:rsidRPr="00315C5E" w:rsidRDefault="00315C5E" w:rsidP="00C00C2D">
      <w:pPr>
        <w:spacing w:after="0"/>
        <w:ind w:left="567"/>
        <w:jc w:val="both"/>
        <w:rPr>
          <w:szCs w:val="24"/>
        </w:rPr>
      </w:pPr>
      <w:r w:rsidRPr="00315C5E">
        <w:rPr>
          <w:szCs w:val="24"/>
        </w:rPr>
        <w:t>требования  от  организаций,  осуществляющих  образовательную  деятельность  по  программам</w:t>
      </w:r>
      <w:r>
        <w:rPr>
          <w:szCs w:val="24"/>
        </w:rPr>
        <w:t xml:space="preserve"> </w:t>
      </w:r>
      <w:r w:rsidRPr="00315C5E">
        <w:rPr>
          <w:szCs w:val="24"/>
        </w:rPr>
        <w:t>дошкольного  образования,  немедленного  приведения  уставных  документов  и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образовательных программ в соответствие с ФГОС ДО» </w:t>
      </w:r>
    </w:p>
    <w:p w:rsidR="00315C5E" w:rsidRPr="00315C5E" w:rsidRDefault="00315C5E" w:rsidP="008F4DFE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Письмо  Министерства  образования  и  науки  РФ  от10  января</w:t>
      </w:r>
      <w:r w:rsidR="0084696D">
        <w:rPr>
          <w:szCs w:val="24"/>
        </w:rPr>
        <w:t xml:space="preserve"> </w:t>
      </w:r>
      <w:r w:rsidRPr="00315C5E">
        <w:rPr>
          <w:szCs w:val="24"/>
        </w:rPr>
        <w:t>2014 года  №08-5 «О</w:t>
      </w:r>
    </w:p>
    <w:p w:rsidR="00315C5E" w:rsidRPr="00315C5E" w:rsidRDefault="00315C5E" w:rsidP="00C00C2D">
      <w:pPr>
        <w:spacing w:after="0"/>
        <w:ind w:left="567"/>
        <w:jc w:val="both"/>
        <w:rPr>
          <w:szCs w:val="24"/>
        </w:rPr>
      </w:pPr>
      <w:proofErr w:type="gramStart"/>
      <w:r w:rsidRPr="00315C5E">
        <w:rPr>
          <w:szCs w:val="24"/>
        </w:rPr>
        <w:t>соблюдении</w:t>
      </w:r>
      <w:proofErr w:type="gramEnd"/>
      <w:r w:rsidRPr="00315C5E">
        <w:rPr>
          <w:szCs w:val="24"/>
        </w:rPr>
        <w:t xml:space="preserve">  организациями,  осуществляющими  образовательную  деятельность,  требований, установленных  федеральным  государственным  образовательным  стандартом  дошкольного</w:t>
      </w:r>
      <w:r>
        <w:rPr>
          <w:szCs w:val="24"/>
        </w:rPr>
        <w:t xml:space="preserve"> </w:t>
      </w:r>
      <w:r w:rsidRPr="00315C5E">
        <w:rPr>
          <w:szCs w:val="24"/>
        </w:rPr>
        <w:t xml:space="preserve">образования». </w:t>
      </w:r>
    </w:p>
    <w:p w:rsidR="0084696D" w:rsidRDefault="00315C5E" w:rsidP="00923A6F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>Федеральный  закон  Российской  Федерации  от 5  апреля 2013  г.  №44-ФЗ «О</w:t>
      </w:r>
      <w:r w:rsidR="00923A6F">
        <w:rPr>
          <w:szCs w:val="24"/>
        </w:rPr>
        <w:t xml:space="preserve"> </w:t>
      </w:r>
      <w:r w:rsidRPr="00315C5E">
        <w:rPr>
          <w:szCs w:val="24"/>
        </w:rPr>
        <w:t>контрактной  системе  в  сфере  закупок  товаров,  работ,  услуг  для обеспечения  государственных</w:t>
      </w:r>
      <w:r w:rsidR="0084696D">
        <w:rPr>
          <w:szCs w:val="24"/>
        </w:rPr>
        <w:t xml:space="preserve"> </w:t>
      </w:r>
      <w:r w:rsidRPr="00315C5E">
        <w:rPr>
          <w:szCs w:val="24"/>
        </w:rPr>
        <w:t>и муниципальных нужд</w:t>
      </w:r>
      <w:r w:rsidR="0084696D">
        <w:rPr>
          <w:szCs w:val="24"/>
        </w:rPr>
        <w:t xml:space="preserve">» </w:t>
      </w:r>
    </w:p>
    <w:p w:rsidR="00315C5E" w:rsidRPr="0084696D" w:rsidRDefault="00315C5E" w:rsidP="008F4DFE">
      <w:pPr>
        <w:spacing w:after="0"/>
        <w:ind w:left="567" w:firstLine="567"/>
        <w:jc w:val="both"/>
        <w:rPr>
          <w:b/>
          <w:szCs w:val="24"/>
          <w:u w:val="single"/>
        </w:rPr>
      </w:pPr>
      <w:r w:rsidRPr="0084696D">
        <w:rPr>
          <w:b/>
          <w:szCs w:val="24"/>
          <w:u w:val="single"/>
        </w:rPr>
        <w:t>Региональный уровень</w:t>
      </w:r>
    </w:p>
    <w:p w:rsidR="0084696D" w:rsidRPr="0084696D" w:rsidRDefault="0084696D" w:rsidP="008F4DFE">
      <w:pPr>
        <w:pStyle w:val="a3"/>
        <w:numPr>
          <w:ilvl w:val="0"/>
          <w:numId w:val="3"/>
        </w:numPr>
        <w:tabs>
          <w:tab w:val="left" w:pos="900"/>
        </w:tabs>
        <w:spacing w:after="0"/>
        <w:ind w:left="567" w:firstLine="567"/>
        <w:jc w:val="both"/>
        <w:outlineLvl w:val="2"/>
        <w:rPr>
          <w:rFonts w:ascii="Times New Roman" w:hAnsi="Times New Roman"/>
          <w:szCs w:val="24"/>
        </w:rPr>
      </w:pPr>
      <w:r w:rsidRPr="0084696D">
        <w:rPr>
          <w:rFonts w:ascii="Times New Roman" w:hAnsi="Times New Roman"/>
          <w:szCs w:val="24"/>
        </w:rPr>
        <w:t xml:space="preserve">Закон Ярославской области от 8 октября </w:t>
      </w:r>
      <w:smartTag w:uri="urn:schemas-microsoft-com:office:smarttags" w:element="metricconverter">
        <w:smartTagPr>
          <w:attr w:name="ProductID" w:val="2009 г"/>
        </w:smartTagPr>
        <w:r w:rsidRPr="0084696D">
          <w:rPr>
            <w:rFonts w:ascii="Times New Roman" w:hAnsi="Times New Roman"/>
            <w:szCs w:val="24"/>
          </w:rPr>
          <w:t>2009 г</w:t>
        </w:r>
      </w:smartTag>
      <w:r w:rsidRPr="0084696D">
        <w:rPr>
          <w:rFonts w:ascii="Times New Roman" w:hAnsi="Times New Roman"/>
          <w:szCs w:val="24"/>
        </w:rPr>
        <w:t>. № 50-з «О гарантиях прав ребенка в Ярославской области» (раздел «Поддержка одаренных детей).</w:t>
      </w:r>
    </w:p>
    <w:p w:rsidR="0084696D" w:rsidRPr="00CE21D9" w:rsidRDefault="0084696D" w:rsidP="008F4DFE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/>
        <w:ind w:left="567" w:firstLine="567"/>
        <w:jc w:val="both"/>
        <w:outlineLvl w:val="2"/>
        <w:rPr>
          <w:rFonts w:ascii="Calibri" w:hAnsi="Calibri"/>
          <w:szCs w:val="24"/>
        </w:rPr>
      </w:pPr>
      <w:r w:rsidRPr="0084696D">
        <w:rPr>
          <w:rFonts w:ascii="Times New Roman" w:hAnsi="Times New Roman"/>
          <w:szCs w:val="24"/>
        </w:rPr>
        <w:t xml:space="preserve"> Концепция межведомственного взаимодействия в процессе сопровождения одаренных детей в Ярославской области (утверждена Постановлением Правительства области от 15.0.2011 г. № 245-п).</w:t>
      </w:r>
      <w:r w:rsidRPr="0084696D">
        <w:rPr>
          <w:szCs w:val="24"/>
        </w:rPr>
        <w:t xml:space="preserve"> </w:t>
      </w:r>
    </w:p>
    <w:p w:rsidR="00CE21D9" w:rsidRPr="00CE21D9" w:rsidRDefault="00CE21D9" w:rsidP="008F4DFE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/>
        <w:ind w:left="567" w:firstLine="567"/>
        <w:jc w:val="both"/>
        <w:outlineLvl w:val="2"/>
        <w:rPr>
          <w:rFonts w:ascii="Calibri" w:hAnsi="Calibri"/>
          <w:szCs w:val="24"/>
        </w:rPr>
      </w:pPr>
      <w:r>
        <w:rPr>
          <w:rFonts w:ascii="Times New Roman" w:hAnsi="Times New Roman" w:cs="Times New Roman"/>
          <w:szCs w:val="24"/>
        </w:rPr>
        <w:t>Указ Губернатора Ярославской области от 27.12.2010 г. № 71 «О плане действий о модернизации общего образования на территории Ярославской области на 2011 – 2015 годы».</w:t>
      </w:r>
    </w:p>
    <w:p w:rsidR="00CE21D9" w:rsidRPr="008272DC" w:rsidRDefault="00CE21D9" w:rsidP="008F4DFE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/>
        <w:ind w:left="567" w:firstLine="567"/>
        <w:jc w:val="both"/>
        <w:outlineLvl w:val="2"/>
        <w:rPr>
          <w:rFonts w:ascii="Calibri" w:hAnsi="Calibri"/>
          <w:szCs w:val="24"/>
        </w:rPr>
      </w:pPr>
      <w:r>
        <w:rPr>
          <w:rFonts w:ascii="Times New Roman" w:hAnsi="Times New Roman" w:cs="Times New Roman"/>
          <w:szCs w:val="24"/>
        </w:rPr>
        <w:t>Постановление Правительства Ярославской области от 30.05.2014 г. № 524-п «Об утверждении государственной программы Ярославской области «Развитие образования и молодежная политика в Ярославской области» на 2014 – 2020 годы».</w:t>
      </w:r>
    </w:p>
    <w:p w:rsidR="00315C5E" w:rsidRPr="0084696D" w:rsidRDefault="00315C5E" w:rsidP="008F4DFE">
      <w:pPr>
        <w:spacing w:after="0"/>
        <w:ind w:left="567" w:firstLine="567"/>
        <w:jc w:val="both"/>
        <w:rPr>
          <w:b/>
          <w:szCs w:val="24"/>
          <w:u w:val="single"/>
        </w:rPr>
      </w:pPr>
      <w:r w:rsidRPr="0084696D">
        <w:rPr>
          <w:b/>
          <w:szCs w:val="24"/>
          <w:u w:val="single"/>
        </w:rPr>
        <w:t>Муниципальный уровень</w:t>
      </w:r>
      <w:r w:rsidR="00215DAF">
        <w:rPr>
          <w:b/>
          <w:szCs w:val="24"/>
          <w:u w:val="single"/>
        </w:rPr>
        <w:t>:</w:t>
      </w:r>
    </w:p>
    <w:p w:rsidR="00315C5E" w:rsidRDefault="00CE21D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Приказ № 2683 от 06.11.2014 г. мэрии города Ярославля «О м</w:t>
      </w:r>
      <w:r w:rsidR="00182C3A">
        <w:rPr>
          <w:szCs w:val="24"/>
        </w:rPr>
        <w:t>униципальн</w:t>
      </w:r>
      <w:r>
        <w:rPr>
          <w:szCs w:val="24"/>
        </w:rPr>
        <w:t>ой</w:t>
      </w:r>
      <w:r w:rsidR="00182C3A">
        <w:rPr>
          <w:szCs w:val="24"/>
        </w:rPr>
        <w:t xml:space="preserve"> программ</w:t>
      </w:r>
      <w:r>
        <w:rPr>
          <w:szCs w:val="24"/>
        </w:rPr>
        <w:t>е</w:t>
      </w:r>
      <w:r w:rsidR="00182C3A">
        <w:rPr>
          <w:szCs w:val="24"/>
        </w:rPr>
        <w:t xml:space="preserve"> «Развитие образования в городе Ярославле» на 2015 – 2017 годы</w:t>
      </w:r>
      <w:r>
        <w:rPr>
          <w:szCs w:val="24"/>
        </w:rPr>
        <w:t>».</w:t>
      </w:r>
    </w:p>
    <w:p w:rsidR="00CE21D9" w:rsidRPr="00315C5E" w:rsidRDefault="00CE21D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Постановление мери города Ярославля от 12.09.2013 г</w:t>
      </w:r>
      <w:proofErr w:type="gramStart"/>
      <w:r>
        <w:rPr>
          <w:szCs w:val="24"/>
        </w:rPr>
        <w:t>.г</w:t>
      </w:r>
      <w:proofErr w:type="gramEnd"/>
      <w:r>
        <w:rPr>
          <w:szCs w:val="24"/>
        </w:rPr>
        <w:t xml:space="preserve"> № 2107 «Об утверждении Порядка разработки, реализации и оценки эффективности муниципальных программ города Ярославля».</w:t>
      </w:r>
    </w:p>
    <w:p w:rsidR="00315C5E" w:rsidRPr="0084696D" w:rsidRDefault="00315C5E" w:rsidP="008F4DFE">
      <w:pPr>
        <w:spacing w:after="0"/>
        <w:ind w:left="567" w:firstLine="567"/>
        <w:jc w:val="both"/>
        <w:rPr>
          <w:b/>
          <w:szCs w:val="24"/>
          <w:u w:val="single"/>
        </w:rPr>
      </w:pPr>
      <w:r w:rsidRPr="0084696D">
        <w:rPr>
          <w:b/>
          <w:szCs w:val="24"/>
          <w:u w:val="single"/>
        </w:rPr>
        <w:t xml:space="preserve">Методическое </w:t>
      </w:r>
      <w:r w:rsidR="0084696D">
        <w:rPr>
          <w:b/>
          <w:szCs w:val="24"/>
          <w:u w:val="single"/>
        </w:rPr>
        <w:t>п</w:t>
      </w:r>
      <w:r w:rsidRPr="0084696D">
        <w:rPr>
          <w:b/>
          <w:szCs w:val="24"/>
          <w:u w:val="single"/>
        </w:rPr>
        <w:t>особие для детского сада</w:t>
      </w:r>
      <w:r w:rsidR="00215DAF">
        <w:rPr>
          <w:b/>
          <w:szCs w:val="24"/>
          <w:u w:val="single"/>
        </w:rPr>
        <w:t>:</w:t>
      </w:r>
    </w:p>
    <w:p w:rsidR="00A1256B" w:rsidRDefault="00315C5E" w:rsidP="00923A6F">
      <w:pPr>
        <w:spacing w:after="0"/>
        <w:ind w:left="567" w:firstLine="567"/>
        <w:jc w:val="both"/>
        <w:rPr>
          <w:szCs w:val="24"/>
        </w:rPr>
      </w:pPr>
      <w:r w:rsidRPr="00315C5E">
        <w:rPr>
          <w:szCs w:val="24"/>
        </w:rPr>
        <w:t xml:space="preserve">  </w:t>
      </w:r>
      <w:proofErr w:type="spellStart"/>
      <w:r w:rsidR="00215DAF" w:rsidRPr="00215DAF">
        <w:rPr>
          <w:szCs w:val="24"/>
        </w:rPr>
        <w:t>Микляева</w:t>
      </w:r>
      <w:proofErr w:type="spellEnd"/>
      <w:r w:rsidR="00215DAF" w:rsidRPr="00215DAF">
        <w:rPr>
          <w:szCs w:val="24"/>
        </w:rPr>
        <w:t xml:space="preserve"> Н.В. Экспресс-конструктор образовательной программы: Методическое пособие для детского сада и дошкольного отделения школы</w:t>
      </w:r>
      <w:r w:rsidR="00215DAF">
        <w:rPr>
          <w:szCs w:val="24"/>
        </w:rPr>
        <w:t xml:space="preserve">. – М.: ТЦ «Сфера», 2014 г. </w:t>
      </w:r>
    </w:p>
    <w:p w:rsidR="00A41D64" w:rsidRDefault="00A41D64" w:rsidP="008F4DFE">
      <w:pPr>
        <w:spacing w:after="0"/>
        <w:ind w:left="567" w:firstLine="567"/>
        <w:jc w:val="both"/>
        <w:rPr>
          <w:b/>
          <w:szCs w:val="24"/>
          <w:u w:val="single"/>
        </w:rPr>
      </w:pPr>
    </w:p>
    <w:p w:rsidR="00A41D64" w:rsidRDefault="00A41D64" w:rsidP="008F4DFE">
      <w:pPr>
        <w:spacing w:after="0"/>
        <w:ind w:left="567" w:firstLine="567"/>
        <w:jc w:val="both"/>
        <w:rPr>
          <w:b/>
          <w:szCs w:val="24"/>
          <w:u w:val="single"/>
        </w:rPr>
      </w:pPr>
    </w:p>
    <w:p w:rsidR="00215DAF" w:rsidRDefault="00215DAF" w:rsidP="008F4DFE">
      <w:pPr>
        <w:spacing w:after="0"/>
        <w:ind w:left="567" w:firstLine="567"/>
        <w:jc w:val="both"/>
        <w:rPr>
          <w:b/>
          <w:szCs w:val="24"/>
          <w:u w:val="single"/>
        </w:rPr>
      </w:pPr>
      <w:r w:rsidRPr="00215DAF">
        <w:rPr>
          <w:b/>
          <w:szCs w:val="24"/>
          <w:u w:val="single"/>
        </w:rPr>
        <w:t>Локальные акты:</w:t>
      </w:r>
    </w:p>
    <w:p w:rsidR="001C42EB" w:rsidRPr="00923A6F" w:rsidRDefault="001C42EB" w:rsidP="008F4DFE">
      <w:pPr>
        <w:spacing w:after="0"/>
        <w:ind w:left="567" w:firstLine="567"/>
        <w:contextualSpacing/>
        <w:jc w:val="both"/>
        <w:rPr>
          <w:szCs w:val="24"/>
        </w:rPr>
      </w:pPr>
      <w:r w:rsidRPr="0012517A">
        <w:rPr>
          <w:szCs w:val="24"/>
        </w:rPr>
        <w:t xml:space="preserve">- </w:t>
      </w:r>
      <w:r w:rsidRPr="00923A6F">
        <w:rPr>
          <w:szCs w:val="24"/>
        </w:rPr>
        <w:t xml:space="preserve">Свидетельство о государственной аккредитации ДОУ серия АА № 184502 </w:t>
      </w:r>
      <w:proofErr w:type="gramStart"/>
      <w:r w:rsidRPr="00923A6F">
        <w:rPr>
          <w:szCs w:val="24"/>
        </w:rPr>
        <w:t>регистрационный</w:t>
      </w:r>
      <w:proofErr w:type="gramEnd"/>
      <w:r w:rsidRPr="00923A6F">
        <w:rPr>
          <w:szCs w:val="24"/>
        </w:rPr>
        <w:t xml:space="preserve"> № 01-1702 от 19.10.2007г.;</w:t>
      </w:r>
    </w:p>
    <w:p w:rsidR="001C42EB" w:rsidRDefault="001C42EB" w:rsidP="008F4DFE">
      <w:pPr>
        <w:spacing w:after="0"/>
        <w:ind w:left="567" w:firstLine="567"/>
        <w:contextualSpacing/>
        <w:jc w:val="both"/>
        <w:rPr>
          <w:szCs w:val="24"/>
        </w:rPr>
      </w:pPr>
      <w:r w:rsidRPr="00923A6F">
        <w:rPr>
          <w:szCs w:val="24"/>
        </w:rPr>
        <w:t xml:space="preserve">- Лицензия на осуществление образовательной деятельности серия </w:t>
      </w:r>
      <w:r w:rsidR="00923A6F" w:rsidRPr="00923A6F">
        <w:rPr>
          <w:szCs w:val="24"/>
        </w:rPr>
        <w:t>76Л02 № 0000390</w:t>
      </w:r>
      <w:r w:rsidRPr="00923A6F">
        <w:rPr>
          <w:szCs w:val="24"/>
        </w:rPr>
        <w:t xml:space="preserve"> </w:t>
      </w:r>
      <w:r w:rsidR="00923A6F" w:rsidRPr="00923A6F">
        <w:rPr>
          <w:szCs w:val="24"/>
        </w:rPr>
        <w:t>от 13 июля  2015 г. N 149/15</w:t>
      </w:r>
      <w:r w:rsidR="003018E2" w:rsidRPr="00923A6F">
        <w:rPr>
          <w:szCs w:val="24"/>
        </w:rPr>
        <w:t>;</w:t>
      </w:r>
      <w:r w:rsidRPr="00923A6F">
        <w:rPr>
          <w:szCs w:val="24"/>
        </w:rPr>
        <w:t xml:space="preserve"> </w:t>
      </w:r>
    </w:p>
    <w:p w:rsidR="00856DFD" w:rsidRPr="00923A6F" w:rsidRDefault="00856DFD" w:rsidP="008F4DFE">
      <w:pPr>
        <w:spacing w:after="0"/>
        <w:ind w:left="567" w:firstLine="567"/>
        <w:contextualSpacing/>
        <w:jc w:val="both"/>
        <w:rPr>
          <w:szCs w:val="24"/>
        </w:rPr>
      </w:pPr>
      <w:r>
        <w:rPr>
          <w:szCs w:val="24"/>
        </w:rPr>
        <w:t xml:space="preserve">- </w:t>
      </w:r>
      <w:r w:rsidRPr="00CA6E1C">
        <w:rPr>
          <w:szCs w:val="24"/>
        </w:rPr>
        <w:t xml:space="preserve">Устав муниципального  дошкольного  образовательного  учреждения «Детский сад № 42», утвержденным приказом </w:t>
      </w:r>
      <w:proofErr w:type="gramStart"/>
      <w:r w:rsidRPr="00CA6E1C">
        <w:rPr>
          <w:szCs w:val="24"/>
        </w:rPr>
        <w:t>департамента образования мэрии г</w:t>
      </w:r>
      <w:r w:rsidR="00CA6E1C">
        <w:rPr>
          <w:szCs w:val="24"/>
        </w:rPr>
        <w:t>орода</w:t>
      </w:r>
      <w:r w:rsidRPr="00CA6E1C">
        <w:rPr>
          <w:szCs w:val="24"/>
        </w:rPr>
        <w:t xml:space="preserve"> Яросла</w:t>
      </w:r>
      <w:r w:rsidR="00CA6E1C" w:rsidRPr="00CA6E1C">
        <w:rPr>
          <w:szCs w:val="24"/>
        </w:rPr>
        <w:t>вля</w:t>
      </w:r>
      <w:proofErr w:type="gramEnd"/>
      <w:r w:rsidR="00CA6E1C" w:rsidRPr="00CA6E1C">
        <w:rPr>
          <w:szCs w:val="24"/>
        </w:rPr>
        <w:t xml:space="preserve"> от 08.04.2015 г. № 01-05/233</w:t>
      </w:r>
      <w:r w:rsidRPr="00CA6E1C">
        <w:rPr>
          <w:szCs w:val="24"/>
        </w:rPr>
        <w:t xml:space="preserve"> (регистрационный № </w:t>
      </w:r>
      <w:r w:rsidR="00CA6E1C" w:rsidRPr="00CA6E1C">
        <w:rPr>
          <w:szCs w:val="24"/>
        </w:rPr>
        <w:t>398</w:t>
      </w:r>
      <w:r w:rsidRPr="00CA6E1C">
        <w:rPr>
          <w:szCs w:val="24"/>
        </w:rPr>
        <w:t>).</w:t>
      </w:r>
    </w:p>
    <w:p w:rsidR="003018E2" w:rsidRPr="00923A6F" w:rsidRDefault="003018E2" w:rsidP="008F4DFE">
      <w:pPr>
        <w:spacing w:after="0"/>
        <w:ind w:left="567" w:firstLine="567"/>
        <w:contextualSpacing/>
        <w:jc w:val="both"/>
        <w:rPr>
          <w:szCs w:val="24"/>
        </w:rPr>
      </w:pPr>
      <w:r w:rsidRPr="00923A6F">
        <w:rPr>
          <w:szCs w:val="24"/>
        </w:rPr>
        <w:t>Детский сад аттестован по программам дошкольного образования (Протокол от 06.06.2007г. Решение Главной комиссии по аттестации образовательного учреждения Ярославской области).</w:t>
      </w:r>
    </w:p>
    <w:p w:rsidR="001C42EB" w:rsidRPr="00923A6F" w:rsidRDefault="001C42EB" w:rsidP="008F4DFE">
      <w:pPr>
        <w:spacing w:after="0"/>
        <w:ind w:left="567" w:firstLine="567"/>
        <w:jc w:val="both"/>
        <w:rPr>
          <w:szCs w:val="24"/>
        </w:rPr>
      </w:pPr>
      <w:r w:rsidRPr="00923A6F">
        <w:rPr>
          <w:szCs w:val="24"/>
        </w:rPr>
        <w:t xml:space="preserve">-  </w:t>
      </w:r>
      <w:r w:rsidR="00D328EA">
        <w:rPr>
          <w:szCs w:val="24"/>
        </w:rPr>
        <w:t>Лицензия</w:t>
      </w:r>
      <w:r w:rsidRPr="00923A6F">
        <w:rPr>
          <w:szCs w:val="24"/>
        </w:rPr>
        <w:t xml:space="preserve"> на </w:t>
      </w:r>
      <w:r w:rsidR="00D328EA">
        <w:rPr>
          <w:szCs w:val="24"/>
        </w:rPr>
        <w:t>осуществление</w:t>
      </w:r>
      <w:r w:rsidRPr="00923A6F">
        <w:rPr>
          <w:szCs w:val="24"/>
        </w:rPr>
        <w:t xml:space="preserve"> медицинской деятельности ЛО-76-01-001175 от 21 апреля 2014 г.</w:t>
      </w:r>
      <w:r w:rsidR="003018E2" w:rsidRPr="00923A6F">
        <w:rPr>
          <w:szCs w:val="24"/>
        </w:rPr>
        <w:t>;</w:t>
      </w:r>
    </w:p>
    <w:p w:rsidR="003018E2" w:rsidRPr="00D328EA" w:rsidRDefault="003018E2" w:rsidP="00B11941">
      <w:pPr>
        <w:spacing w:after="0"/>
        <w:ind w:left="567" w:firstLine="567"/>
        <w:jc w:val="both"/>
        <w:rPr>
          <w:szCs w:val="24"/>
        </w:rPr>
      </w:pPr>
      <w:r w:rsidRPr="00D328EA">
        <w:rPr>
          <w:szCs w:val="24"/>
        </w:rPr>
        <w:t>- Приказ №</w:t>
      </w:r>
      <w:r w:rsidR="00D328EA">
        <w:rPr>
          <w:szCs w:val="24"/>
        </w:rPr>
        <w:t xml:space="preserve"> 178/1</w:t>
      </w:r>
      <w:r w:rsidRPr="00D328EA">
        <w:rPr>
          <w:szCs w:val="24"/>
        </w:rPr>
        <w:t xml:space="preserve"> о творческой группе</w:t>
      </w:r>
      <w:r w:rsidR="00D328EA">
        <w:rPr>
          <w:szCs w:val="24"/>
        </w:rPr>
        <w:t xml:space="preserve"> от 03.07.2014 г.</w:t>
      </w:r>
    </w:p>
    <w:p w:rsidR="003018E2" w:rsidRDefault="003018E2" w:rsidP="00B11941">
      <w:pPr>
        <w:spacing w:after="0"/>
        <w:ind w:left="567" w:firstLine="567"/>
        <w:jc w:val="both"/>
        <w:rPr>
          <w:szCs w:val="24"/>
        </w:rPr>
      </w:pPr>
      <w:r w:rsidRPr="00D328EA">
        <w:rPr>
          <w:szCs w:val="24"/>
        </w:rPr>
        <w:t>- Положение о творческой группе</w:t>
      </w:r>
      <w:r w:rsidR="00B11941" w:rsidRPr="00D328EA">
        <w:rPr>
          <w:szCs w:val="24"/>
        </w:rPr>
        <w:t xml:space="preserve"> от</w:t>
      </w:r>
      <w:r w:rsidR="00B11941">
        <w:rPr>
          <w:szCs w:val="24"/>
        </w:rPr>
        <w:t xml:space="preserve"> «</w:t>
      </w:r>
      <w:r w:rsidR="00D328EA">
        <w:rPr>
          <w:szCs w:val="24"/>
        </w:rPr>
        <w:t>03</w:t>
      </w:r>
      <w:r w:rsidR="00B11941">
        <w:rPr>
          <w:szCs w:val="24"/>
        </w:rPr>
        <w:t>»</w:t>
      </w:r>
      <w:r w:rsidR="00D328EA">
        <w:rPr>
          <w:szCs w:val="24"/>
        </w:rPr>
        <w:t xml:space="preserve"> июля</w:t>
      </w:r>
      <w:r w:rsidR="00B11941">
        <w:rPr>
          <w:szCs w:val="24"/>
        </w:rPr>
        <w:t xml:space="preserve"> 2014г.</w:t>
      </w:r>
    </w:p>
    <w:p w:rsidR="001C42EB" w:rsidRDefault="001C42EB" w:rsidP="008F499B">
      <w:pPr>
        <w:spacing w:after="0"/>
        <w:rPr>
          <w:szCs w:val="24"/>
        </w:rPr>
      </w:pPr>
    </w:p>
    <w:p w:rsidR="003018E2" w:rsidRPr="003018E2" w:rsidRDefault="003018E2" w:rsidP="00583223">
      <w:pPr>
        <w:pStyle w:val="a3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2">
        <w:rPr>
          <w:rFonts w:ascii="Times New Roman" w:hAnsi="Times New Roman" w:cs="Times New Roman"/>
          <w:b/>
          <w:sz w:val="28"/>
          <w:szCs w:val="28"/>
        </w:rPr>
        <w:t xml:space="preserve">1.1. </w:t>
      </w: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3018E2">
        <w:rPr>
          <w:rFonts w:ascii="Times New Roman" w:hAnsi="Times New Roman" w:cs="Times New Roman"/>
          <w:b/>
          <w:sz w:val="28"/>
          <w:szCs w:val="28"/>
        </w:rPr>
        <w:t>ели и задачи реализации Программы</w:t>
      </w:r>
    </w:p>
    <w:p w:rsidR="003018E2" w:rsidRDefault="003018E2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Основная идея Программы – выразить запросы, предъявляемые к образованию государством, обществом и семьей в интересах растущей и развивающейся личности.</w:t>
      </w:r>
    </w:p>
    <w:p w:rsidR="003018E2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Программа направлена на достижение следующих целей:</w:t>
      </w:r>
    </w:p>
    <w:p w:rsidR="00B862C9" w:rsidRDefault="00B862C9" w:rsidP="008F4DFE">
      <w:pPr>
        <w:pStyle w:val="a3"/>
        <w:numPr>
          <w:ilvl w:val="0"/>
          <w:numId w:val="4"/>
        </w:numPr>
        <w:spacing w:after="0"/>
        <w:ind w:left="567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Повышение социального статуса дошкольного образования;</w:t>
      </w:r>
    </w:p>
    <w:p w:rsidR="00B862C9" w:rsidRDefault="00B862C9" w:rsidP="008F4DFE">
      <w:pPr>
        <w:pStyle w:val="a3"/>
        <w:numPr>
          <w:ilvl w:val="0"/>
          <w:numId w:val="4"/>
        </w:numPr>
        <w:spacing w:after="0"/>
        <w:ind w:left="567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обеспечение государством равенства возможностей для каждого ребенка в </w:t>
      </w:r>
      <w:r w:rsidR="008F4DFE">
        <w:rPr>
          <w:rFonts w:ascii="Times New Roman" w:hAnsi="Times New Roman"/>
          <w:szCs w:val="24"/>
        </w:rPr>
        <w:t>п</w:t>
      </w:r>
      <w:r>
        <w:rPr>
          <w:rFonts w:ascii="Times New Roman" w:hAnsi="Times New Roman"/>
          <w:szCs w:val="24"/>
        </w:rPr>
        <w:t>олучении качественного дошкольного образования;</w:t>
      </w:r>
    </w:p>
    <w:p w:rsidR="00B862C9" w:rsidRDefault="00B862C9" w:rsidP="008F4DFE">
      <w:pPr>
        <w:pStyle w:val="a3"/>
        <w:numPr>
          <w:ilvl w:val="0"/>
          <w:numId w:val="4"/>
        </w:numPr>
        <w:spacing w:after="0"/>
        <w:ind w:left="567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обеспечение государственных гарантий уровня и качества дошкольного образования на основе единства образовательных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B862C9" w:rsidRDefault="00B862C9" w:rsidP="008F4DFE">
      <w:pPr>
        <w:pStyle w:val="a3"/>
        <w:numPr>
          <w:ilvl w:val="0"/>
          <w:numId w:val="4"/>
        </w:numPr>
        <w:spacing w:after="0"/>
        <w:ind w:left="567"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Программа ориентирована на решение следующих задач:</w:t>
      </w:r>
    </w:p>
    <w:p w:rsidR="00B862C9" w:rsidRP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1.</w:t>
      </w:r>
      <w:r w:rsidRPr="00B862C9">
        <w:rPr>
          <w:szCs w:val="24"/>
        </w:rPr>
        <w:t xml:space="preserve"> охрану и укрепление физического и психического здоровья детей, в том числе их эмоционального благополучия;</w:t>
      </w:r>
    </w:p>
    <w:p w:rsidR="00B862C9" w:rsidRP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2.</w:t>
      </w:r>
      <w:r w:rsidRPr="00B862C9">
        <w:rPr>
          <w:szCs w:val="24"/>
        </w:rPr>
        <w:t xml:space="preserve">  обеспечение  равных  возможностей  для  полноценного  развития  каждого ребенка в период дошкольного детства независимо от места проживания, пола, нации, языка,  социального  статуса,  психофизиологических  и  других  особенностей  (в  том числе ограниченных возможностей здоровья);</w:t>
      </w:r>
    </w:p>
    <w:p w:rsidR="00B862C9" w:rsidRP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3.</w:t>
      </w:r>
      <w:r w:rsidRPr="00B862C9">
        <w:rPr>
          <w:szCs w:val="24"/>
        </w:rPr>
        <w:t xml:space="preserve">  обеспечение  преемственности  целей,  задач  и  содержания  образования, реализуемых  в  рамках  образовательных  программ  дошкольного  и  начального  общего образования;</w:t>
      </w:r>
    </w:p>
    <w:p w:rsidR="00B862C9" w:rsidRP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4.</w:t>
      </w:r>
      <w:r w:rsidRPr="00B862C9">
        <w:rPr>
          <w:szCs w:val="24"/>
        </w:rPr>
        <w:t xml:space="preserve">  создание  благоприятных  условий  развития  детей  в  соответствии  с  их возрастными  и  индивидуальными  особенностями  и  склонностями,  развития </w:t>
      </w:r>
      <w:r w:rsidRPr="00B862C9">
        <w:rPr>
          <w:szCs w:val="24"/>
        </w:rPr>
        <w:lastRenderedPageBreak/>
        <w:t>способностей  и  творческого  потенциала  каждого  ребенка  как  субъекта  отношений  с самим собой, другими детьми, взрослыми и миром;</w:t>
      </w:r>
    </w:p>
    <w:p w:rsidR="00B862C9" w:rsidRP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5.</w:t>
      </w:r>
      <w:r w:rsidRPr="00B862C9">
        <w:rPr>
          <w:szCs w:val="24"/>
        </w:rPr>
        <w:t xml:space="preserve">  объединение  обучения  и  воспитания  в  целостный  образовательный  процесс на основе духовно-нравственных и </w:t>
      </w:r>
      <w:proofErr w:type="spellStart"/>
      <w:r w:rsidRPr="00B862C9">
        <w:rPr>
          <w:szCs w:val="24"/>
        </w:rPr>
        <w:t>социокультурных</w:t>
      </w:r>
      <w:proofErr w:type="spellEnd"/>
      <w:r w:rsidRPr="00B862C9">
        <w:rPr>
          <w:szCs w:val="24"/>
        </w:rPr>
        <w:t xml:space="preserve"> ценностей и принятых в обществе правил и норм поведения в интересах человека, семьи, общества;</w:t>
      </w:r>
    </w:p>
    <w:p w:rsidR="00B862C9" w:rsidRP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6.</w:t>
      </w:r>
      <w:r w:rsidRPr="00B862C9">
        <w:rPr>
          <w:szCs w:val="24"/>
        </w:rPr>
        <w:t xml:space="preserve">  формирование  общей  культуры  личности  детей,  развитие  их  социальных, нравственных, эстетических, интеллектуальных, физических качеств, инициативности, самостоятельности  и  ответственности  ребенка,  формирование  предпосылок  учебной деятельности;</w:t>
      </w:r>
    </w:p>
    <w:p w:rsidR="00B862C9" w:rsidRP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7.</w:t>
      </w:r>
      <w:r w:rsidRPr="00B862C9">
        <w:rPr>
          <w:szCs w:val="24"/>
        </w:rPr>
        <w:t xml:space="preserve">  обеспечение  вариативности  и  разнообразия  содержания  программ  и организационных  форм  дошкольного  образования,  возможности  формирования программ  различной  направленности  с  учетом  образовательных  потребностей  и способностей детей;</w:t>
      </w:r>
    </w:p>
    <w:p w:rsidR="00B862C9" w:rsidRP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8.</w:t>
      </w:r>
      <w:r w:rsidRPr="00B862C9">
        <w:rPr>
          <w:szCs w:val="24"/>
        </w:rPr>
        <w:t xml:space="preserve">  формирование  </w:t>
      </w:r>
      <w:proofErr w:type="spellStart"/>
      <w:r w:rsidRPr="00B862C9">
        <w:rPr>
          <w:szCs w:val="24"/>
        </w:rPr>
        <w:t>социокультурной</w:t>
      </w:r>
      <w:proofErr w:type="spellEnd"/>
      <w:r w:rsidRPr="00B862C9">
        <w:rPr>
          <w:szCs w:val="24"/>
        </w:rPr>
        <w:t xml:space="preserve">  среды,  соответствующей  возрастным, индивидуальным, психологическим и физиологическим особенностям детей;</w:t>
      </w:r>
    </w:p>
    <w:p w:rsidR="00B862C9" w:rsidRDefault="00B862C9" w:rsidP="008F4DFE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>9.</w:t>
      </w:r>
      <w:r w:rsidRPr="00B862C9">
        <w:rPr>
          <w:szCs w:val="24"/>
        </w:rPr>
        <w:t xml:space="preserve">  обеспечение  психолого-педагогической  поддержки  семьи  и  повышения компетентности  родителей  (законных  представителей)  в  вопросах  развития  и образования, охраны и укрепления здоровья детей.</w:t>
      </w:r>
    </w:p>
    <w:p w:rsidR="008F3D00" w:rsidRDefault="008F3D00" w:rsidP="008F4DFE">
      <w:pPr>
        <w:spacing w:after="0"/>
        <w:ind w:left="567" w:firstLine="567"/>
        <w:jc w:val="both"/>
        <w:rPr>
          <w:szCs w:val="24"/>
        </w:rPr>
      </w:pP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Приоритетными задачами развития и воспитания детей являются:</w:t>
      </w: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—  укрепление  физического  и  психического  здоровья  ребенка,  формирование основ его двигательной и гигиенической культуры;</w:t>
      </w: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—  целостное  развитие  ребенка  как  субъекта  посильных  дошкольнику  видов деятельности;</w:t>
      </w: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—  обогащенное  развитие  ребенка,  обеспечивающее  единый  процесс социализации-индивидуализации  с  учетом  детских  потребностей,  возможностей  и способностей;</w:t>
      </w: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—  развитие  на  основе  разного  образовательного  содержания  эмоциональной отзывчивости,  способности  к  сопереживанию,  готовности  к  проявлению  гуманного отношения в детской деятельности, поведении, поступках;</w:t>
      </w: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—  развитие  познавательной  активности,  любознательности,  стремления  к самостоятельному  познанию  и  размышлению,  развитие  умственных  способностей  и речи ребенка;</w:t>
      </w: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—  пробуждение  творческой  активности  и  воображения  ребенка,  желания включаться в творческую деятельность;</w:t>
      </w: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—  органичное  вхождение  ребенка  в  современный  мир,  разнообразное взаимодействие  дошкольников  с  различными  сферами  культуры:  с  изобразительным искусством  и  музыкой,  детской  литературой  и  родным  языком,  экологией, математикой, игрой;</w:t>
      </w: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—  приобщение  ребенка  к  культуре  своей  страны  и  воспитание  уважения  к другим народам и культурам;</w:t>
      </w:r>
    </w:p>
    <w:p w:rsidR="008F3D00" w:rsidRPr="00170127" w:rsidRDefault="008F3D00" w:rsidP="008F4DFE">
      <w:pPr>
        <w:spacing w:after="0"/>
        <w:ind w:left="567" w:firstLine="567"/>
        <w:jc w:val="both"/>
        <w:rPr>
          <w:i/>
          <w:szCs w:val="24"/>
        </w:rPr>
      </w:pPr>
      <w:r w:rsidRPr="00170127">
        <w:rPr>
          <w:i/>
          <w:szCs w:val="24"/>
        </w:rPr>
        <w:t>—  приобщение  ребенка  к  красоте,  добру,  ненасилию,  ибо  важно,  чтобы дошкольный  возраст  стал  временем,  когда  у  ребенка  пробуждается  чувство  своей сопричастности к миру, желание совершать добрые поступки.</w:t>
      </w:r>
    </w:p>
    <w:p w:rsidR="008F3D00" w:rsidRDefault="008F3D00" w:rsidP="008F499B">
      <w:pPr>
        <w:spacing w:after="0"/>
        <w:ind w:firstLine="567"/>
        <w:jc w:val="both"/>
        <w:rPr>
          <w:szCs w:val="24"/>
        </w:rPr>
      </w:pPr>
    </w:p>
    <w:p w:rsidR="00B27C03" w:rsidRPr="0097641C" w:rsidRDefault="00B27C03" w:rsidP="00583223">
      <w:pPr>
        <w:pStyle w:val="a3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41C">
        <w:rPr>
          <w:rFonts w:ascii="Times New Roman" w:hAnsi="Times New Roman" w:cs="Times New Roman"/>
          <w:b/>
          <w:sz w:val="28"/>
          <w:szCs w:val="28"/>
        </w:rPr>
        <w:lastRenderedPageBreak/>
        <w:t>1.2. Принципы и п</w:t>
      </w:r>
      <w:r w:rsidR="00583223" w:rsidRPr="0097641C">
        <w:rPr>
          <w:rFonts w:ascii="Times New Roman" w:hAnsi="Times New Roman" w:cs="Times New Roman"/>
          <w:b/>
          <w:sz w:val="28"/>
          <w:szCs w:val="28"/>
        </w:rPr>
        <w:t>одходы к формированию Программы.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 xml:space="preserve">Программа разработана на основе Конституции Российской Федерации, законодательства Российской Федерации и с учетом Конвенции о правах </w:t>
      </w:r>
      <w:proofErr w:type="gramStart"/>
      <w:r w:rsidRPr="008F499B">
        <w:rPr>
          <w:szCs w:val="24"/>
        </w:rPr>
        <w:t>ребенка</w:t>
      </w:r>
      <w:proofErr w:type="gramEnd"/>
      <w:r w:rsidRPr="008F499B">
        <w:rPr>
          <w:szCs w:val="24"/>
        </w:rPr>
        <w:t xml:space="preserve"> в основе которых заложены следующие международные принципы: 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 xml:space="preserve">  поддержка разнообразия детства; сохранение уникальности и </w:t>
      </w:r>
      <w:proofErr w:type="spellStart"/>
      <w:r w:rsidRPr="008F499B">
        <w:rPr>
          <w:szCs w:val="24"/>
        </w:rPr>
        <w:t>самоценности</w:t>
      </w:r>
      <w:proofErr w:type="spellEnd"/>
      <w:r w:rsidRPr="008F499B">
        <w:rPr>
          <w:szCs w:val="24"/>
        </w:rPr>
        <w:t xml:space="preserve"> детства как</w:t>
      </w:r>
      <w:r w:rsidR="00B22347">
        <w:rPr>
          <w:szCs w:val="24"/>
        </w:rPr>
        <w:t xml:space="preserve"> </w:t>
      </w:r>
      <w:r w:rsidRPr="008F499B">
        <w:rPr>
          <w:szCs w:val="24"/>
        </w:rPr>
        <w:t xml:space="preserve">важного  этапа  в  общем  развитии  человека,  </w:t>
      </w:r>
      <w:proofErr w:type="spellStart"/>
      <w:r w:rsidRPr="008F499B">
        <w:rPr>
          <w:szCs w:val="24"/>
        </w:rPr>
        <w:t>самоценность</w:t>
      </w:r>
      <w:proofErr w:type="spellEnd"/>
      <w:r w:rsidRPr="008F499B">
        <w:rPr>
          <w:szCs w:val="24"/>
        </w:rPr>
        <w:t xml:space="preserve">  детства -  понимание</w:t>
      </w:r>
      <w:r w:rsidR="00B22347">
        <w:rPr>
          <w:szCs w:val="24"/>
        </w:rPr>
        <w:t xml:space="preserve"> </w:t>
      </w:r>
      <w:r w:rsidRPr="008F499B">
        <w:rPr>
          <w:szCs w:val="24"/>
        </w:rPr>
        <w:t>(рассмотрение)  детства  как  периода  жизни  значимого  самого  по  себе,  без  всяких</w:t>
      </w:r>
      <w:r w:rsidR="00B22347">
        <w:rPr>
          <w:szCs w:val="24"/>
        </w:rPr>
        <w:t xml:space="preserve"> </w:t>
      </w:r>
      <w:r w:rsidRPr="008F499B">
        <w:rPr>
          <w:szCs w:val="24"/>
        </w:rPr>
        <w:t>условий;  значимого  тем,  что  происходит  с  ребенком  сейчас,  а  не  тем,  что  этот  период</w:t>
      </w:r>
      <w:r w:rsidR="00B22347">
        <w:rPr>
          <w:szCs w:val="24"/>
        </w:rPr>
        <w:t xml:space="preserve"> </w:t>
      </w:r>
      <w:r w:rsidRPr="008F499B">
        <w:rPr>
          <w:szCs w:val="24"/>
        </w:rPr>
        <w:t xml:space="preserve">есть период подготовки к следующему периоду; 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>личностно-развивающий  и  гуманистический  характер  взаимодействия  взрослых</w:t>
      </w:r>
      <w:r w:rsidR="00B22347">
        <w:rPr>
          <w:szCs w:val="24"/>
        </w:rPr>
        <w:t xml:space="preserve"> </w:t>
      </w:r>
      <w:r w:rsidRPr="008F499B">
        <w:rPr>
          <w:szCs w:val="24"/>
        </w:rPr>
        <w:t>(родителей (законных  представителей),  педагогических  и  иных  работников</w:t>
      </w:r>
      <w:r w:rsidR="00B22347">
        <w:rPr>
          <w:szCs w:val="24"/>
        </w:rPr>
        <w:t xml:space="preserve"> </w:t>
      </w:r>
      <w:r w:rsidRPr="008F499B">
        <w:rPr>
          <w:szCs w:val="24"/>
        </w:rPr>
        <w:t xml:space="preserve">Организации) и детей; 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 xml:space="preserve">  уважение личности ребенка; 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 xml:space="preserve">  реализация Программы в формах, специфических для детей данной возрастной группы, прежде  всего  в  форме  игры,  познавательной  и  исследовательской  деятельности,  в</w:t>
      </w:r>
      <w:r w:rsidR="00B22347">
        <w:rPr>
          <w:szCs w:val="24"/>
        </w:rPr>
        <w:t xml:space="preserve"> </w:t>
      </w:r>
      <w:r w:rsidRPr="008F499B">
        <w:rPr>
          <w:szCs w:val="24"/>
        </w:rPr>
        <w:t>форме  творческой  активности,  обеспечивающей  художественно-эстетическое  развитие</w:t>
      </w:r>
      <w:r w:rsidR="00B22347">
        <w:rPr>
          <w:szCs w:val="24"/>
        </w:rPr>
        <w:t xml:space="preserve"> </w:t>
      </w:r>
      <w:r w:rsidRPr="008F499B">
        <w:rPr>
          <w:szCs w:val="24"/>
        </w:rPr>
        <w:t>ребенка.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 xml:space="preserve">Программа  соответствует  принципам  и  подходам,  </w:t>
      </w:r>
      <w:proofErr w:type="gramStart"/>
      <w:r w:rsidRPr="008F499B">
        <w:rPr>
          <w:szCs w:val="24"/>
        </w:rPr>
        <w:t>определёнными</w:t>
      </w:r>
      <w:proofErr w:type="gramEnd"/>
      <w:r w:rsidRPr="008F499B">
        <w:rPr>
          <w:szCs w:val="24"/>
        </w:rPr>
        <w:t xml:space="preserve"> Федеральным государственным образовательным стандартом дошкольного образования: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>1.  Принцип  полноценного  проживания  ребенком  всех  этапов  детства (младенческого,  раннего  и  дошкольного  возраста),  обогащение  (амплификация) детского развития.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>2.  Принцип  построения  образовательной  деятельности  на  основе индивидуальных особенностей каждого ребенка, при котором сам ребенок становится активным  в  выборе  содержания  своего  образования,  становится  субъектом дошкольного образования.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>3. Принцип содействия и сотрудничества детей и взрослых, признания ребенка полноценным участником (субъектом) образовательных отношений.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>4. Принцип поддержки инициативы детей в различных видах деятельности.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>5. Принцип сотрудничества с семьей.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 xml:space="preserve">6.  Принцип  приобщения  детей  к  </w:t>
      </w:r>
      <w:proofErr w:type="spellStart"/>
      <w:r w:rsidRPr="008F499B">
        <w:rPr>
          <w:szCs w:val="24"/>
        </w:rPr>
        <w:t>социокультурным</w:t>
      </w:r>
      <w:proofErr w:type="spellEnd"/>
      <w:r w:rsidRPr="008F499B">
        <w:rPr>
          <w:szCs w:val="24"/>
        </w:rPr>
        <w:t xml:space="preserve">  нормам,  традициям  семьи, общества и государства.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>7.  Принцип  формирования  познавательных  интересов  и  познавательных действий ребенка в различных видах деятельности.</w:t>
      </w:r>
    </w:p>
    <w:p w:rsidR="00583223" w:rsidRPr="008F499B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>8.  Принцип  возрастной  адекватности  дошкольного  образования  (соответствия условий, требований, методов возрасту и особенностям развития).</w:t>
      </w:r>
    </w:p>
    <w:p w:rsidR="00B27C03" w:rsidRDefault="00583223" w:rsidP="00B22347">
      <w:pPr>
        <w:spacing w:after="0"/>
        <w:ind w:left="567" w:firstLine="567"/>
        <w:jc w:val="both"/>
        <w:rPr>
          <w:szCs w:val="24"/>
        </w:rPr>
      </w:pPr>
      <w:r w:rsidRPr="008F499B">
        <w:rPr>
          <w:szCs w:val="24"/>
        </w:rPr>
        <w:t>9. Принцип учета этнокультурной ситуации развития детей.</w:t>
      </w:r>
    </w:p>
    <w:p w:rsidR="006D33FF" w:rsidRPr="008F499B" w:rsidRDefault="006D33FF" w:rsidP="00B22347">
      <w:pPr>
        <w:spacing w:after="0"/>
        <w:ind w:left="567" w:firstLine="567"/>
        <w:jc w:val="both"/>
        <w:rPr>
          <w:szCs w:val="24"/>
        </w:rPr>
      </w:pPr>
    </w:p>
    <w:p w:rsidR="001555DF" w:rsidRPr="0051368E" w:rsidRDefault="001555DF" w:rsidP="00B22347">
      <w:pPr>
        <w:spacing w:after="0"/>
        <w:ind w:left="567" w:firstLine="567"/>
        <w:jc w:val="both"/>
        <w:rPr>
          <w:i/>
          <w:szCs w:val="24"/>
        </w:rPr>
      </w:pPr>
      <w:r w:rsidRPr="0051368E">
        <w:rPr>
          <w:i/>
          <w:szCs w:val="24"/>
        </w:rPr>
        <w:t xml:space="preserve">При разработке Программы учитывались принципы и подходы ее формирования, определенные главной целью примерной образовательной программы «Детство»: создать каждому ребенку в детском саду возможность для развития способностей, широкого взаимодействия с миром,  активного </w:t>
      </w:r>
      <w:proofErr w:type="spellStart"/>
      <w:r w:rsidRPr="0051368E">
        <w:rPr>
          <w:i/>
          <w:szCs w:val="24"/>
        </w:rPr>
        <w:t>практикования</w:t>
      </w:r>
      <w:proofErr w:type="spellEnd"/>
      <w:r w:rsidRPr="0051368E">
        <w:rPr>
          <w:i/>
          <w:szCs w:val="24"/>
        </w:rPr>
        <w:t xml:space="preserve"> в разных  видах  деятельности,  творческой  самореализации.  </w:t>
      </w:r>
      <w:r w:rsidR="00871DD1" w:rsidRPr="0051368E">
        <w:rPr>
          <w:i/>
          <w:szCs w:val="24"/>
        </w:rPr>
        <w:t xml:space="preserve">Программа  направлена  на развитие  самостоятельности,  познавательной  и  коммуникативной  активности, социальной  </w:t>
      </w:r>
      <w:r w:rsidR="00871DD1" w:rsidRPr="0051368E">
        <w:rPr>
          <w:i/>
          <w:szCs w:val="24"/>
        </w:rPr>
        <w:lastRenderedPageBreak/>
        <w:t>уверенности  и  ценностных  ориентаций,  определяющих  поведение, деятельность и отношение ребенка к миру.</w:t>
      </w:r>
    </w:p>
    <w:p w:rsidR="00A41D64" w:rsidRDefault="00A41D64" w:rsidP="0058322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223" w:rsidRPr="0097641C" w:rsidRDefault="00583223" w:rsidP="00583223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41C">
        <w:rPr>
          <w:rFonts w:ascii="Times New Roman" w:hAnsi="Times New Roman" w:cs="Times New Roman"/>
          <w:b/>
          <w:sz w:val="28"/>
          <w:szCs w:val="28"/>
        </w:rPr>
        <w:t>1.3. Значимые характеристики для разработки и реализации Программы.</w:t>
      </w:r>
    </w:p>
    <w:p w:rsidR="008F3D00" w:rsidRPr="008F3D00" w:rsidRDefault="008F3D00" w:rsidP="00B22347">
      <w:pPr>
        <w:spacing w:after="0"/>
        <w:ind w:left="567" w:firstLine="567"/>
        <w:jc w:val="both"/>
        <w:rPr>
          <w:szCs w:val="24"/>
        </w:rPr>
      </w:pPr>
      <w:r w:rsidRPr="008F3D00">
        <w:rPr>
          <w:szCs w:val="24"/>
        </w:rPr>
        <w:t xml:space="preserve">Реализация программы нацелена </w:t>
      </w:r>
      <w:proofErr w:type="gramStart"/>
      <w:r w:rsidRPr="008F3D00">
        <w:rPr>
          <w:szCs w:val="24"/>
        </w:rPr>
        <w:t>на</w:t>
      </w:r>
      <w:proofErr w:type="gramEnd"/>
      <w:r w:rsidRPr="008F3D00">
        <w:rPr>
          <w:szCs w:val="24"/>
        </w:rPr>
        <w:t>:</w:t>
      </w:r>
    </w:p>
    <w:p w:rsidR="008F3D00" w:rsidRPr="008F3D00" w:rsidRDefault="008F3D00" w:rsidP="00B22347">
      <w:pPr>
        <w:spacing w:after="0"/>
        <w:ind w:left="567" w:firstLine="567"/>
        <w:jc w:val="both"/>
        <w:rPr>
          <w:szCs w:val="24"/>
        </w:rPr>
      </w:pPr>
      <w:r w:rsidRPr="008F3D00">
        <w:rPr>
          <w:szCs w:val="24"/>
        </w:rPr>
        <w:t>—  создание  каждому  ребенку  условий  для  наиболее  полного  раскрытия возрастных  возможностей  и  способностей,  так  как  задача  дошкольного  воспитания состоит  не  в  максимальном  ускорении  развития  дошкольника  и  не  в  форсировании сроков и темпов перевода его на «рельсы» школьного возраста;</w:t>
      </w:r>
    </w:p>
    <w:p w:rsidR="008F3D00" w:rsidRPr="008F3D00" w:rsidRDefault="008F3D00" w:rsidP="00B22347">
      <w:pPr>
        <w:spacing w:after="0"/>
        <w:ind w:left="567" w:firstLine="567"/>
        <w:jc w:val="both"/>
        <w:rPr>
          <w:szCs w:val="24"/>
        </w:rPr>
      </w:pPr>
      <w:r w:rsidRPr="008F3D00">
        <w:rPr>
          <w:szCs w:val="24"/>
        </w:rPr>
        <w:t xml:space="preserve">—  обеспечение  разнообразия  детской  деятельности  —  близкой  и  естественной для  ребенка:  игры,  общения  </w:t>
      </w:r>
      <w:proofErr w:type="gramStart"/>
      <w:r w:rsidRPr="008F3D00">
        <w:rPr>
          <w:szCs w:val="24"/>
        </w:rPr>
        <w:t>со</w:t>
      </w:r>
      <w:proofErr w:type="gramEnd"/>
      <w:r w:rsidRPr="008F3D00">
        <w:rPr>
          <w:szCs w:val="24"/>
        </w:rPr>
        <w:t xml:space="preserve">  взрослыми  и  сверстниками,  экспериментирования, предметной,  изобразительной,  музыкальной.  Чем  полнее  и  разнообразнее  детская деятельность, тем больше она значима для ребенка и отвечает его природе;</w:t>
      </w:r>
    </w:p>
    <w:p w:rsidR="00583223" w:rsidRDefault="008F3D00" w:rsidP="00B22347">
      <w:pPr>
        <w:spacing w:after="0"/>
        <w:ind w:left="567" w:firstLine="567"/>
        <w:jc w:val="both"/>
        <w:rPr>
          <w:szCs w:val="24"/>
        </w:rPr>
      </w:pPr>
      <w:r w:rsidRPr="008F3D00">
        <w:rPr>
          <w:szCs w:val="24"/>
        </w:rPr>
        <w:t>—  ориентацию  всех  условий  реализации  программы  на  ребенка,  создание эмоционально-комфортной  обстановки  и  благоприятной  среды  его  позитивного развития.</w:t>
      </w:r>
    </w:p>
    <w:p w:rsidR="001025C4" w:rsidRDefault="001025C4" w:rsidP="00B22347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t xml:space="preserve">Основными участниками реализации Программы являются </w:t>
      </w:r>
      <w:r w:rsidRPr="001025C4">
        <w:rPr>
          <w:szCs w:val="24"/>
        </w:rPr>
        <w:t>дети  раннего  и дошкольного  возраста,  родители</w:t>
      </w:r>
      <w:r>
        <w:rPr>
          <w:szCs w:val="24"/>
        </w:rPr>
        <w:t xml:space="preserve"> </w:t>
      </w:r>
      <w:r w:rsidRPr="001025C4">
        <w:rPr>
          <w:szCs w:val="24"/>
        </w:rPr>
        <w:t>(законные представители), педагоги</w:t>
      </w:r>
      <w:r>
        <w:rPr>
          <w:szCs w:val="24"/>
        </w:rPr>
        <w:t>.</w:t>
      </w:r>
    </w:p>
    <w:p w:rsidR="006D33FF" w:rsidRDefault="006D33FF" w:rsidP="006D33FF">
      <w:pPr>
        <w:spacing w:after="0"/>
        <w:ind w:left="993" w:firstLine="141"/>
        <w:contextualSpacing/>
        <w:rPr>
          <w:szCs w:val="24"/>
        </w:rPr>
      </w:pPr>
      <w:r w:rsidRPr="0051368E">
        <w:rPr>
          <w:szCs w:val="24"/>
        </w:rPr>
        <w:t>Характеристики особенностей развития детей раннего и</w:t>
      </w:r>
      <w:r>
        <w:rPr>
          <w:szCs w:val="24"/>
        </w:rPr>
        <w:t xml:space="preserve"> дошкольного возраста.</w:t>
      </w:r>
    </w:p>
    <w:p w:rsidR="006D33FF" w:rsidRPr="0051368E" w:rsidRDefault="006D33FF" w:rsidP="006D33FF">
      <w:pPr>
        <w:spacing w:after="0"/>
        <w:ind w:left="567"/>
        <w:contextualSpacing/>
        <w:rPr>
          <w:szCs w:val="24"/>
        </w:rPr>
      </w:pPr>
      <w:r>
        <w:rPr>
          <w:szCs w:val="24"/>
        </w:rPr>
        <w:t>Примерная образовательная программа «Детство» стр. 13.</w:t>
      </w:r>
    </w:p>
    <w:p w:rsidR="001025C4" w:rsidRDefault="001025C4" w:rsidP="00B22347">
      <w:pPr>
        <w:spacing w:after="0"/>
        <w:ind w:left="567" w:firstLine="567"/>
        <w:jc w:val="both"/>
        <w:rPr>
          <w:szCs w:val="24"/>
        </w:rPr>
      </w:pPr>
      <w:r w:rsidRPr="001025C4">
        <w:rPr>
          <w:szCs w:val="24"/>
        </w:rPr>
        <w:t>Социальными  заказчиками  реализации  программы  как  комплекса  образовательных  услуг</w:t>
      </w:r>
      <w:r>
        <w:rPr>
          <w:szCs w:val="24"/>
        </w:rPr>
        <w:t xml:space="preserve"> </w:t>
      </w:r>
      <w:r w:rsidRPr="001025C4">
        <w:rPr>
          <w:szCs w:val="24"/>
        </w:rPr>
        <w:t>выступают  родители  как  гаранты  реализации  прав  ребенка  на  уход,   присмотр  и</w:t>
      </w:r>
      <w:r>
        <w:rPr>
          <w:szCs w:val="24"/>
        </w:rPr>
        <w:t xml:space="preserve"> </w:t>
      </w:r>
      <w:r w:rsidRPr="001025C4">
        <w:rPr>
          <w:szCs w:val="24"/>
        </w:rPr>
        <w:t>оздоровление, воспитание и обучение.</w:t>
      </w:r>
    </w:p>
    <w:p w:rsidR="006D33FF" w:rsidRDefault="006D33FF" w:rsidP="00B22347">
      <w:pPr>
        <w:spacing w:after="0"/>
        <w:ind w:left="567" w:firstLine="567"/>
        <w:jc w:val="both"/>
        <w:rPr>
          <w:szCs w:val="24"/>
        </w:rPr>
      </w:pPr>
    </w:p>
    <w:p w:rsidR="001025C4" w:rsidRPr="0051368E" w:rsidRDefault="001025C4" w:rsidP="00B22347">
      <w:pPr>
        <w:spacing w:after="0"/>
        <w:ind w:left="567" w:firstLine="567"/>
        <w:jc w:val="both"/>
        <w:rPr>
          <w:i/>
          <w:szCs w:val="24"/>
        </w:rPr>
      </w:pPr>
      <w:r w:rsidRPr="0051368E">
        <w:rPr>
          <w:i/>
          <w:szCs w:val="24"/>
        </w:rPr>
        <w:t>В нашем детском саду количество групп – 13.</w:t>
      </w:r>
    </w:p>
    <w:p w:rsidR="001025C4" w:rsidRPr="0051368E" w:rsidRDefault="001025C4" w:rsidP="00B22347">
      <w:pPr>
        <w:spacing w:after="0"/>
        <w:ind w:left="567" w:firstLine="567"/>
        <w:jc w:val="both"/>
        <w:rPr>
          <w:i/>
          <w:szCs w:val="24"/>
        </w:rPr>
      </w:pPr>
      <w:r w:rsidRPr="0051368E">
        <w:rPr>
          <w:i/>
          <w:szCs w:val="24"/>
        </w:rPr>
        <w:t xml:space="preserve">Из них: 8 групп – </w:t>
      </w:r>
      <w:proofErr w:type="spellStart"/>
      <w:r w:rsidRPr="0051368E">
        <w:rPr>
          <w:i/>
          <w:szCs w:val="24"/>
        </w:rPr>
        <w:t>общеразвивающей</w:t>
      </w:r>
      <w:proofErr w:type="spellEnd"/>
      <w:r w:rsidRPr="0051368E">
        <w:rPr>
          <w:i/>
          <w:szCs w:val="24"/>
        </w:rPr>
        <w:t xml:space="preserve"> направленности дошкольного возраста, 3 группы – </w:t>
      </w:r>
      <w:proofErr w:type="spellStart"/>
      <w:r w:rsidRPr="0051368E">
        <w:rPr>
          <w:i/>
          <w:szCs w:val="24"/>
        </w:rPr>
        <w:t>общеразвивающей</w:t>
      </w:r>
      <w:proofErr w:type="spellEnd"/>
      <w:r w:rsidRPr="0051368E">
        <w:rPr>
          <w:i/>
          <w:szCs w:val="24"/>
        </w:rPr>
        <w:t xml:space="preserve"> направленности раннего возраста, 2 группы – для детей с ограниченными возможностями здоровья (с нарушением речи).</w:t>
      </w:r>
    </w:p>
    <w:p w:rsidR="001025C4" w:rsidRPr="0051368E" w:rsidRDefault="001025C4" w:rsidP="00B22347">
      <w:pPr>
        <w:spacing w:after="0"/>
        <w:ind w:left="567" w:firstLine="567"/>
        <w:jc w:val="both"/>
        <w:rPr>
          <w:i/>
          <w:szCs w:val="24"/>
        </w:rPr>
      </w:pPr>
      <w:r w:rsidRPr="0051368E">
        <w:rPr>
          <w:i/>
          <w:szCs w:val="24"/>
        </w:rPr>
        <w:t xml:space="preserve">Всего в детском саду  № 42 воспитывается </w:t>
      </w:r>
      <w:r w:rsidR="00F61A46" w:rsidRPr="0051368E">
        <w:rPr>
          <w:i/>
          <w:szCs w:val="24"/>
        </w:rPr>
        <w:t>313</w:t>
      </w:r>
      <w:r w:rsidRPr="0051368E">
        <w:rPr>
          <w:i/>
          <w:szCs w:val="24"/>
        </w:rPr>
        <w:t xml:space="preserve"> детей (по лицензии</w:t>
      </w:r>
      <w:r w:rsidR="00F61A46" w:rsidRPr="0051368E">
        <w:rPr>
          <w:i/>
          <w:szCs w:val="24"/>
        </w:rPr>
        <w:t xml:space="preserve"> – 239</w:t>
      </w:r>
      <w:r w:rsidRPr="0051368E">
        <w:rPr>
          <w:i/>
          <w:szCs w:val="24"/>
        </w:rPr>
        <w:t>).</w:t>
      </w:r>
    </w:p>
    <w:p w:rsidR="001025C4" w:rsidRPr="0051368E" w:rsidRDefault="001025C4" w:rsidP="00B22347">
      <w:pPr>
        <w:spacing w:after="0"/>
        <w:ind w:left="567" w:firstLine="567"/>
        <w:jc w:val="both"/>
        <w:rPr>
          <w:i/>
          <w:szCs w:val="24"/>
        </w:rPr>
      </w:pPr>
      <w:r w:rsidRPr="0051368E">
        <w:rPr>
          <w:i/>
          <w:szCs w:val="24"/>
        </w:rPr>
        <w:t xml:space="preserve">В группах для детей с ограниченными возможностями здоровья воспитывается </w:t>
      </w:r>
      <w:r w:rsidR="00F61A46" w:rsidRPr="0051368E">
        <w:rPr>
          <w:i/>
          <w:szCs w:val="24"/>
        </w:rPr>
        <w:t>31</w:t>
      </w:r>
      <w:r w:rsidRPr="0051368E">
        <w:rPr>
          <w:i/>
          <w:szCs w:val="24"/>
        </w:rPr>
        <w:t xml:space="preserve"> человек (по лицензии</w:t>
      </w:r>
      <w:r w:rsidR="00F61A46" w:rsidRPr="0051368E">
        <w:rPr>
          <w:i/>
          <w:szCs w:val="24"/>
        </w:rPr>
        <w:t xml:space="preserve"> – 20</w:t>
      </w:r>
      <w:r w:rsidRPr="0051368E">
        <w:rPr>
          <w:i/>
          <w:szCs w:val="24"/>
        </w:rPr>
        <w:t>).</w:t>
      </w:r>
    </w:p>
    <w:p w:rsidR="001025C4" w:rsidRPr="0051368E" w:rsidRDefault="001025C4" w:rsidP="00B22347">
      <w:pPr>
        <w:spacing w:after="0"/>
        <w:ind w:left="567" w:firstLine="567"/>
        <w:jc w:val="both"/>
        <w:rPr>
          <w:i/>
          <w:szCs w:val="24"/>
        </w:rPr>
      </w:pPr>
      <w:r w:rsidRPr="0051368E">
        <w:rPr>
          <w:i/>
          <w:szCs w:val="24"/>
        </w:rPr>
        <w:t>По наполняемости группы со</w:t>
      </w:r>
      <w:r w:rsidR="00F61A46" w:rsidRPr="0051368E">
        <w:rPr>
          <w:i/>
          <w:szCs w:val="24"/>
        </w:rPr>
        <w:t xml:space="preserve">ответствуют требованиям </w:t>
      </w:r>
      <w:proofErr w:type="spellStart"/>
      <w:r w:rsidR="00F61A46" w:rsidRPr="0051368E">
        <w:rPr>
          <w:i/>
          <w:szCs w:val="24"/>
        </w:rPr>
        <w:t>СанПиНа</w:t>
      </w:r>
      <w:proofErr w:type="spellEnd"/>
      <w:r w:rsidRPr="0051368E">
        <w:rPr>
          <w:i/>
          <w:szCs w:val="24"/>
        </w:rPr>
        <w:t xml:space="preserve">.  </w:t>
      </w:r>
      <w:r w:rsidRPr="00D770B1">
        <w:rPr>
          <w:i/>
          <w:szCs w:val="24"/>
        </w:rPr>
        <w:t xml:space="preserve">Все группы однородны по возрастному составу детей </w:t>
      </w:r>
      <w:r w:rsidRPr="00A41D64">
        <w:rPr>
          <w:i/>
          <w:szCs w:val="24"/>
        </w:rPr>
        <w:t>(Приложение № 1).</w:t>
      </w:r>
    </w:p>
    <w:p w:rsidR="0097641C" w:rsidRPr="0051368E" w:rsidRDefault="001025C4" w:rsidP="00B22347">
      <w:pPr>
        <w:spacing w:after="0"/>
        <w:ind w:left="567" w:firstLine="567"/>
        <w:jc w:val="both"/>
        <w:rPr>
          <w:i/>
          <w:szCs w:val="24"/>
        </w:rPr>
      </w:pPr>
      <w:r w:rsidRPr="0051368E">
        <w:rPr>
          <w:i/>
          <w:szCs w:val="24"/>
        </w:rPr>
        <w:t xml:space="preserve">Педагогический коллектив детского сада – специалисты высокой квалификации, их отличают творческий подход к работе, инициативность, доброжелательность, демократичность в общении, открытость. У педагогов сформирована потребность в непрерывном профессиональном росте, о чем свидетельствует положительная динамика. Большинство педагогов имеют первую квалификационную категорию </w:t>
      </w:r>
      <w:r w:rsidRPr="00A41D64">
        <w:rPr>
          <w:i/>
          <w:szCs w:val="24"/>
        </w:rPr>
        <w:t>(Приложение №2).</w:t>
      </w:r>
    </w:p>
    <w:p w:rsidR="0097641C" w:rsidRPr="0051368E" w:rsidRDefault="0097641C" w:rsidP="00B22347">
      <w:pPr>
        <w:spacing w:after="0"/>
        <w:ind w:left="567" w:firstLine="567"/>
        <w:jc w:val="both"/>
        <w:rPr>
          <w:i/>
          <w:szCs w:val="24"/>
        </w:rPr>
      </w:pPr>
      <w:r w:rsidRPr="0051368E">
        <w:rPr>
          <w:i/>
          <w:szCs w:val="24"/>
        </w:rPr>
        <w:t xml:space="preserve">Основной состав нашего коллектива составляют педагоги, имеющие педагогический стаж свыше 15 лет </w:t>
      </w:r>
      <w:r w:rsidRPr="00A41D64">
        <w:rPr>
          <w:i/>
          <w:szCs w:val="24"/>
        </w:rPr>
        <w:t>(Приложение № 4).</w:t>
      </w:r>
      <w:r w:rsidRPr="0051368E">
        <w:rPr>
          <w:i/>
          <w:szCs w:val="24"/>
        </w:rPr>
        <w:t xml:space="preserve"> Большинство из них все эти годы проработали в детском саду, однако осталось стремление повышать свою квалификацию </w:t>
      </w:r>
      <w:r w:rsidRPr="00A41D64">
        <w:rPr>
          <w:i/>
          <w:szCs w:val="24"/>
        </w:rPr>
        <w:t>(Приложение № 6)</w:t>
      </w:r>
      <w:r w:rsidRPr="0051368E">
        <w:rPr>
          <w:i/>
          <w:szCs w:val="24"/>
        </w:rPr>
        <w:t xml:space="preserve"> и активно участвовать в методической работе сада, района. Это подтверждает образовательный уровень педагогического коллектива </w:t>
      </w:r>
      <w:r w:rsidRPr="00A41D64">
        <w:rPr>
          <w:i/>
          <w:szCs w:val="24"/>
        </w:rPr>
        <w:lastRenderedPageBreak/>
        <w:t>(Приложение № 7).</w:t>
      </w:r>
      <w:r w:rsidRPr="0051368E">
        <w:rPr>
          <w:i/>
          <w:szCs w:val="24"/>
        </w:rPr>
        <w:t xml:space="preserve"> Большинство педагогов нашего коллектива находятся в возрастной категории от 40 до 55 лет, но квалификация и образовательный уровень, стремление получать новые знания помогают успешно реализовывать образовательную программу детского сада </w:t>
      </w:r>
      <w:r w:rsidRPr="00A41D64">
        <w:rPr>
          <w:i/>
          <w:szCs w:val="24"/>
        </w:rPr>
        <w:t>(Приложение № 5).</w:t>
      </w:r>
    </w:p>
    <w:p w:rsidR="001025C4" w:rsidRPr="0051368E" w:rsidRDefault="001025C4" w:rsidP="00B22347">
      <w:pPr>
        <w:spacing w:after="0"/>
        <w:ind w:left="567" w:firstLine="567"/>
        <w:contextualSpacing/>
        <w:jc w:val="both"/>
        <w:rPr>
          <w:i/>
          <w:szCs w:val="24"/>
        </w:rPr>
      </w:pPr>
      <w:r w:rsidRPr="0051368E">
        <w:rPr>
          <w:i/>
          <w:szCs w:val="24"/>
        </w:rPr>
        <w:t xml:space="preserve">В результате анкетирования составлен социальный портрет родителей, дети которых посещают наш детский сад. Преобладают родители в возрасте от 22 до 33 лет. В основном воспитанники детского сада живут в полной, но однодетной семье, и только треть семей имеют двоих детей. Большинство родителей сами воспитывают своих детей, не прибегая к помощи бабушек и дедушек. Все семьи имеют различный уровень дохода, и экономические возможности по-разному влияют на здоровье, воспитание и развитие детей. Образовательный уровень родителей также разный, но правовая и педагогическая культуры находятся у многих на низком уровне (данные анкетирования). В компетентности родителей в вопросах воспитания детей отмечаются следующие особенности. Многие родители имеют множество вариантов получения информации по данным вопросам и часто к ним обращаются, но есть и те, которые не полностью используют предоставляемые им возможности. </w:t>
      </w:r>
    </w:p>
    <w:p w:rsidR="001025C4" w:rsidRPr="0051368E" w:rsidRDefault="001025C4" w:rsidP="008F499B">
      <w:pPr>
        <w:spacing w:after="0"/>
        <w:ind w:left="567"/>
        <w:contextualSpacing/>
        <w:rPr>
          <w:i/>
          <w:szCs w:val="24"/>
        </w:rPr>
      </w:pPr>
      <w:r w:rsidRPr="00A41D64">
        <w:rPr>
          <w:i/>
          <w:szCs w:val="24"/>
        </w:rPr>
        <w:t>Приложение № 3.</w:t>
      </w:r>
    </w:p>
    <w:p w:rsidR="001025C4" w:rsidRDefault="001025C4" w:rsidP="008F499B">
      <w:pPr>
        <w:spacing w:after="0" w:line="360" w:lineRule="auto"/>
        <w:ind w:firstLine="540"/>
        <w:jc w:val="both"/>
        <w:rPr>
          <w:szCs w:val="24"/>
        </w:rPr>
      </w:pPr>
    </w:p>
    <w:p w:rsidR="0097641C" w:rsidRPr="0097641C" w:rsidRDefault="0097641C" w:rsidP="005177EE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97641C"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</w:p>
    <w:p w:rsidR="008504A2" w:rsidRP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Результатами  освоения  программы  являются  целевые  ориентиры  дошкольного  образования, которые  представляют  собой  социально-нормативные  возрастные  характеристики  возможных</w:t>
      </w:r>
      <w:r w:rsidR="008F499B">
        <w:rPr>
          <w:szCs w:val="24"/>
        </w:rPr>
        <w:t xml:space="preserve"> </w:t>
      </w:r>
      <w:r w:rsidRPr="008504A2">
        <w:rPr>
          <w:szCs w:val="24"/>
        </w:rPr>
        <w:t xml:space="preserve">достижений ребенка. </w:t>
      </w:r>
    </w:p>
    <w:p w:rsid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К  целевым  ориентирам  дошкольного  образования  относятся  следующие  социально-нормативные возрастные характеристи</w:t>
      </w:r>
      <w:r w:rsidR="008F499B">
        <w:rPr>
          <w:szCs w:val="24"/>
        </w:rPr>
        <w:t>ки возможных достижений ребенка.</w:t>
      </w:r>
    </w:p>
    <w:p w:rsidR="00637E05" w:rsidRDefault="00637E05" w:rsidP="00B22347">
      <w:pPr>
        <w:spacing w:after="0"/>
        <w:ind w:left="567" w:firstLine="567"/>
        <w:jc w:val="both"/>
        <w:rPr>
          <w:szCs w:val="24"/>
        </w:rPr>
      </w:pPr>
    </w:p>
    <w:p w:rsidR="008504A2" w:rsidRDefault="008504A2" w:rsidP="00B22347">
      <w:pPr>
        <w:spacing w:after="0"/>
        <w:ind w:left="567" w:firstLine="567"/>
        <w:jc w:val="both"/>
        <w:rPr>
          <w:b/>
          <w:szCs w:val="24"/>
        </w:rPr>
      </w:pPr>
      <w:r w:rsidRPr="00637E05">
        <w:rPr>
          <w:b/>
          <w:szCs w:val="24"/>
        </w:rPr>
        <w:t>Целевые ориентиры образования в раннем возрасте:</w:t>
      </w:r>
    </w:p>
    <w:p w:rsidR="00637E05" w:rsidRPr="00637E05" w:rsidRDefault="00637E05" w:rsidP="00B22347">
      <w:pPr>
        <w:spacing w:after="0"/>
        <w:ind w:left="567" w:firstLine="567"/>
        <w:jc w:val="both"/>
        <w:rPr>
          <w:b/>
          <w:szCs w:val="24"/>
        </w:rPr>
      </w:pPr>
    </w:p>
    <w:p w:rsidR="008504A2" w:rsidRP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 xml:space="preserve">ребенок  интересуется  окружающими  предметами  и  активно  действует  с  ними; </w:t>
      </w:r>
    </w:p>
    <w:p w:rsidR="008504A2" w:rsidRP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 xml:space="preserve">эмоционально  </w:t>
      </w:r>
      <w:proofErr w:type="gramStart"/>
      <w:r w:rsidRPr="008504A2">
        <w:rPr>
          <w:szCs w:val="24"/>
        </w:rPr>
        <w:t>вовлечен</w:t>
      </w:r>
      <w:proofErr w:type="gramEnd"/>
      <w:r w:rsidRPr="008504A2">
        <w:rPr>
          <w:szCs w:val="24"/>
        </w:rPr>
        <w:t xml:space="preserve">  в  действия  с  игрушками  и  другими  предметами,  стремится</w:t>
      </w:r>
      <w:r w:rsidR="008F499B">
        <w:rPr>
          <w:szCs w:val="24"/>
        </w:rPr>
        <w:t xml:space="preserve"> </w:t>
      </w:r>
      <w:r w:rsidRPr="008504A2">
        <w:rPr>
          <w:szCs w:val="24"/>
        </w:rPr>
        <w:t xml:space="preserve">проявлять настойчивость в достижении результата своих действий; </w:t>
      </w:r>
    </w:p>
    <w:p w:rsidR="008504A2" w:rsidRP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использует  специфические,  культурно  фиксированные  предметные  действия,  знает</w:t>
      </w:r>
      <w:r w:rsidR="008F499B">
        <w:rPr>
          <w:szCs w:val="24"/>
        </w:rPr>
        <w:t xml:space="preserve"> </w:t>
      </w:r>
      <w:r w:rsidRPr="008504A2">
        <w:rPr>
          <w:szCs w:val="24"/>
        </w:rPr>
        <w:t>назначение  бытовых  предметов (ложки,  расчески,  карандаша  и  пр.)  и  умеет</w:t>
      </w:r>
      <w:r>
        <w:rPr>
          <w:szCs w:val="24"/>
        </w:rPr>
        <w:t xml:space="preserve"> </w:t>
      </w:r>
      <w:r w:rsidRPr="008504A2">
        <w:rPr>
          <w:szCs w:val="24"/>
        </w:rPr>
        <w:t>пользоваться  ими.  Владеет  простейшими  навыками  самообслуживания;  стремится</w:t>
      </w:r>
      <w:r w:rsidR="008F499B">
        <w:rPr>
          <w:szCs w:val="24"/>
        </w:rPr>
        <w:t xml:space="preserve"> </w:t>
      </w:r>
      <w:r w:rsidRPr="008504A2">
        <w:rPr>
          <w:szCs w:val="24"/>
        </w:rPr>
        <w:t xml:space="preserve">проявлять самостоятельность в бытовом и игровом поведении; </w:t>
      </w:r>
    </w:p>
    <w:p w:rsidR="008504A2" w:rsidRP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владеет  активной  речью,  включенной  в  общение;  может  обращаться  с  вопросами  и</w:t>
      </w:r>
      <w:r w:rsidR="008F499B">
        <w:rPr>
          <w:szCs w:val="24"/>
        </w:rPr>
        <w:t xml:space="preserve"> </w:t>
      </w:r>
      <w:r w:rsidRPr="008504A2">
        <w:rPr>
          <w:szCs w:val="24"/>
        </w:rPr>
        <w:t>просьбами,  понимает  речь  взрослых;  знает  названия  окружающих  предметов  и</w:t>
      </w:r>
      <w:r w:rsidR="008F499B">
        <w:rPr>
          <w:szCs w:val="24"/>
        </w:rPr>
        <w:t xml:space="preserve"> </w:t>
      </w:r>
      <w:r w:rsidRPr="008504A2">
        <w:rPr>
          <w:szCs w:val="24"/>
        </w:rPr>
        <w:t xml:space="preserve">игрушек; </w:t>
      </w:r>
    </w:p>
    <w:p w:rsidR="008504A2" w:rsidRP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 xml:space="preserve">  стремится  к  общению  </w:t>
      </w:r>
      <w:proofErr w:type="gramStart"/>
      <w:r w:rsidRPr="008504A2">
        <w:rPr>
          <w:szCs w:val="24"/>
        </w:rPr>
        <w:t>со</w:t>
      </w:r>
      <w:proofErr w:type="gramEnd"/>
      <w:r w:rsidRPr="008504A2">
        <w:rPr>
          <w:szCs w:val="24"/>
        </w:rPr>
        <w:t xml:space="preserve">  взрослыми  и  активно подражает  им  в  движениях и  действиях; </w:t>
      </w:r>
    </w:p>
    <w:p w:rsidR="008504A2" w:rsidRP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 xml:space="preserve">появляются игры, в которых ребенок воспроизводит действия взрослого; </w:t>
      </w:r>
    </w:p>
    <w:p w:rsidR="008504A2" w:rsidRP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 xml:space="preserve">проявляет интерес к сверстникам; наблюдает за их действиями и подражает им; </w:t>
      </w:r>
    </w:p>
    <w:p w:rsidR="008504A2" w:rsidRPr="008504A2" w:rsidRDefault="008504A2" w:rsidP="00B22347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проявляет  интерес  к  стихам,  песням  и  сказкам,  рассматриванию  картинки,  стремится</w:t>
      </w:r>
      <w:r w:rsidR="008F499B">
        <w:rPr>
          <w:szCs w:val="24"/>
        </w:rPr>
        <w:t xml:space="preserve"> </w:t>
      </w:r>
      <w:r w:rsidRPr="008504A2">
        <w:rPr>
          <w:szCs w:val="24"/>
        </w:rPr>
        <w:t>двигаться  под  музыку;  эмоционально  откликается  на  различные  произведения</w:t>
      </w:r>
      <w:r w:rsidR="008F499B">
        <w:rPr>
          <w:szCs w:val="24"/>
        </w:rPr>
        <w:t xml:space="preserve"> </w:t>
      </w:r>
      <w:r w:rsidRPr="008504A2">
        <w:rPr>
          <w:szCs w:val="24"/>
        </w:rPr>
        <w:t xml:space="preserve">культуры и искусства; </w:t>
      </w:r>
    </w:p>
    <w:p w:rsidR="008504A2" w:rsidRDefault="00B22347" w:rsidP="00B22347">
      <w:pPr>
        <w:spacing w:after="0"/>
        <w:ind w:left="567" w:firstLine="567"/>
        <w:jc w:val="both"/>
        <w:rPr>
          <w:szCs w:val="24"/>
        </w:rPr>
      </w:pPr>
      <w:r>
        <w:rPr>
          <w:szCs w:val="24"/>
        </w:rPr>
        <w:lastRenderedPageBreak/>
        <w:t>у</w:t>
      </w:r>
      <w:r w:rsidR="008504A2" w:rsidRPr="008504A2">
        <w:rPr>
          <w:szCs w:val="24"/>
        </w:rPr>
        <w:t xml:space="preserve">  ребенка  развита  крупная  моторика,  он  стремится  осваивать  различные  виды</w:t>
      </w:r>
      <w:r w:rsidR="008F499B">
        <w:rPr>
          <w:szCs w:val="24"/>
        </w:rPr>
        <w:t xml:space="preserve"> </w:t>
      </w:r>
      <w:r w:rsidR="008504A2" w:rsidRPr="008504A2">
        <w:rPr>
          <w:szCs w:val="24"/>
        </w:rPr>
        <w:t>движени</w:t>
      </w:r>
      <w:proofErr w:type="gramStart"/>
      <w:r w:rsidR="008504A2" w:rsidRPr="008504A2">
        <w:rPr>
          <w:szCs w:val="24"/>
        </w:rPr>
        <w:t>я(</w:t>
      </w:r>
      <w:proofErr w:type="gramEnd"/>
      <w:r w:rsidR="008504A2" w:rsidRPr="008504A2">
        <w:rPr>
          <w:szCs w:val="24"/>
        </w:rPr>
        <w:t xml:space="preserve">бег, лазанье, перешагивание и пр.). </w:t>
      </w:r>
    </w:p>
    <w:p w:rsidR="00637E05" w:rsidRPr="00637E05" w:rsidRDefault="00637E05" w:rsidP="00637E05">
      <w:pPr>
        <w:ind w:left="567"/>
        <w:jc w:val="both"/>
        <w:rPr>
          <w:b/>
          <w:szCs w:val="24"/>
        </w:rPr>
      </w:pPr>
      <w:r w:rsidRPr="00637E05">
        <w:rPr>
          <w:b/>
          <w:szCs w:val="24"/>
        </w:rPr>
        <w:t>Целевые ориентиры на этапе завершения дошкольного образования: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ребенок  овладевает  основными  культурными  способами  деятельности,  проявляет</w:t>
      </w:r>
      <w:r>
        <w:rPr>
          <w:szCs w:val="24"/>
        </w:rPr>
        <w:t xml:space="preserve"> </w:t>
      </w:r>
      <w:r w:rsidRPr="008504A2">
        <w:rPr>
          <w:szCs w:val="24"/>
        </w:rPr>
        <w:t>инициативу  и  самостоятельность  в  разных  видах  деятельности -  игре,  общении, познавательно-исследовательской  деятельно</w:t>
      </w:r>
      <w:r>
        <w:rPr>
          <w:szCs w:val="24"/>
        </w:rPr>
        <w:t xml:space="preserve">сти,  конструировании  и  др.;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способен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выбирать себе род занятий, участников по совместной деятельности;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 xml:space="preserve">ребенок  обладает  установкой  положительного  отношения  к  миру,  к  разным  </w:t>
      </w:r>
      <w:r>
        <w:rPr>
          <w:szCs w:val="24"/>
        </w:rPr>
        <w:t>в</w:t>
      </w:r>
      <w:r w:rsidRPr="008504A2">
        <w:rPr>
          <w:szCs w:val="24"/>
        </w:rPr>
        <w:t>идам</w:t>
      </w:r>
      <w:r>
        <w:rPr>
          <w:szCs w:val="24"/>
        </w:rPr>
        <w:t xml:space="preserve"> </w:t>
      </w:r>
      <w:r w:rsidRPr="008504A2">
        <w:rPr>
          <w:szCs w:val="24"/>
        </w:rPr>
        <w:t>труда,  другим  людям  и  самому  себе,  обладает  чувством  собственного  достоинства;</w:t>
      </w:r>
    </w:p>
    <w:p w:rsidR="00637E05" w:rsidRPr="008504A2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 xml:space="preserve"> активно  взаимодействует  со  сверстниками  и  взрослыми, </w:t>
      </w:r>
      <w:r>
        <w:rPr>
          <w:szCs w:val="24"/>
        </w:rPr>
        <w:t xml:space="preserve"> участвует  в  совместных играх;</w:t>
      </w:r>
      <w:r w:rsidRPr="008504A2">
        <w:rPr>
          <w:szCs w:val="24"/>
        </w:rPr>
        <w:t xml:space="preserve">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proofErr w:type="gramStart"/>
      <w:r>
        <w:rPr>
          <w:szCs w:val="24"/>
        </w:rPr>
        <w:t>с</w:t>
      </w:r>
      <w:r w:rsidRPr="008504A2">
        <w:rPr>
          <w:szCs w:val="24"/>
        </w:rPr>
        <w:t>пособен  договариваться,  учитывать  интересы  и  чувства  других,  сопереживать</w:t>
      </w:r>
      <w:r>
        <w:rPr>
          <w:szCs w:val="24"/>
        </w:rPr>
        <w:t xml:space="preserve"> </w:t>
      </w:r>
      <w:r w:rsidRPr="008504A2">
        <w:rPr>
          <w:szCs w:val="24"/>
        </w:rPr>
        <w:t>неудачам  и  радоваться  успехам  других,  адекватно  проявляет  свои  чувства,  в  том  числе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чувство веры в себя, старается разрешать конфликты; </w:t>
      </w:r>
      <w:proofErr w:type="gramEnd"/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ребенок  обладает  развитым  воображением,  которое  реализуется  в  разных  видах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деятельности,  и  прежде  всего  в  игре; 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ребенок  владеет  разными  формами  и  видами</w:t>
      </w:r>
      <w:r>
        <w:rPr>
          <w:szCs w:val="24"/>
        </w:rPr>
        <w:t xml:space="preserve"> </w:t>
      </w:r>
      <w:r w:rsidRPr="008504A2">
        <w:rPr>
          <w:szCs w:val="24"/>
        </w:rPr>
        <w:t>игры, различает условную и реальную ситуации, умеет подчиняться разным правилам и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социальным нормам;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ребенок  достаточно  хорошо  владеет  устной  речью,  может  выражать  свои  мысли  и</w:t>
      </w:r>
      <w:r>
        <w:rPr>
          <w:szCs w:val="24"/>
        </w:rPr>
        <w:t xml:space="preserve"> </w:t>
      </w:r>
      <w:r w:rsidRPr="008504A2">
        <w:rPr>
          <w:szCs w:val="24"/>
        </w:rPr>
        <w:t>желания,  может  использовать  речь  для  выражения  своих  мыслей,  чувств  и  желаний, построения  речевого  высказывания  в  ситуации  общения,  может  выделять  звуки  в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словах, у ребенка складываются предпосылки грамотности;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 xml:space="preserve">у  ребенка  развита  крупная  и  мелкая  моторика; 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он  подвижен,  вынослив,  владеет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основными движениями, может контролировать свои движения и управлять ими;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ребенок  способен  к  волевым  усилиям,  может  следовать  социальным  нормам  поведения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и  правилам  в  разных  видах  деятельности,  во  взаимоотношениях  </w:t>
      </w:r>
      <w:proofErr w:type="gramStart"/>
      <w:r w:rsidRPr="008504A2">
        <w:rPr>
          <w:szCs w:val="24"/>
        </w:rPr>
        <w:t>со</w:t>
      </w:r>
      <w:proofErr w:type="gramEnd"/>
      <w:r w:rsidRPr="008504A2">
        <w:rPr>
          <w:szCs w:val="24"/>
        </w:rPr>
        <w:t xml:space="preserve">  взрослыми  и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сверстниками, может соблюдать правила безопасного поведения и личной гигиены;  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ребенок  проявляет  любознательность,  задает  вопросы  взрослым  и  сверстникам, интересуется  причинно-следственными  связями,  пытается  самостоятельно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придумывать  объяснения  явлениям  природы  и  поступкам  людей; 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 xml:space="preserve">склонен  наблюдать, экспериментировать. 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Обладает  начальными  знаниями  о  себе,  о  природном  и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социальном  мире,  в  котором  он  живет; 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знаком  с  произведениями  детской  литературы, обладает  элементарными  представлениями  из  области  живой  природы,  естествознания,</w:t>
      </w:r>
      <w:r>
        <w:rPr>
          <w:szCs w:val="24"/>
        </w:rPr>
        <w:t xml:space="preserve"> </w:t>
      </w:r>
      <w:r w:rsidRPr="008504A2">
        <w:rPr>
          <w:szCs w:val="24"/>
        </w:rPr>
        <w:t xml:space="preserve">математики,  истории  и  т.п.;  </w:t>
      </w:r>
    </w:p>
    <w:p w:rsidR="00637E05" w:rsidRDefault="00637E05" w:rsidP="00637E05">
      <w:pPr>
        <w:spacing w:after="0"/>
        <w:ind w:left="567" w:firstLine="567"/>
        <w:jc w:val="both"/>
        <w:rPr>
          <w:szCs w:val="24"/>
        </w:rPr>
      </w:pPr>
      <w:r w:rsidRPr="008504A2">
        <w:rPr>
          <w:szCs w:val="24"/>
        </w:rPr>
        <w:t>ребенок  способен  к  принятию  собственных  решений, опираясь на свои знания и умения в различных видах деятельности.</w:t>
      </w:r>
    </w:p>
    <w:p w:rsidR="00B22347" w:rsidRDefault="00B22347" w:rsidP="008F499B">
      <w:pPr>
        <w:spacing w:after="0"/>
        <w:jc w:val="center"/>
        <w:rPr>
          <w:szCs w:val="24"/>
        </w:rPr>
        <w:sectPr w:rsidR="00B22347" w:rsidSect="008F4DFE">
          <w:footerReference w:type="default" r:id="rId9"/>
          <w:pgSz w:w="11906" w:h="16838" w:code="9"/>
          <w:pgMar w:top="1134" w:right="851" w:bottom="1134" w:left="1134" w:header="709" w:footer="709" w:gutter="0"/>
          <w:pgNumType w:start="1"/>
          <w:cols w:space="720"/>
          <w:titlePg/>
          <w:docGrid w:linePitch="299"/>
        </w:sectPr>
      </w:pPr>
    </w:p>
    <w:p w:rsidR="00C64F41" w:rsidRPr="00C64F41" w:rsidRDefault="00F90468" w:rsidP="00C64F41">
      <w:pPr>
        <w:spacing w:after="0"/>
        <w:jc w:val="center"/>
        <w:rPr>
          <w:b/>
          <w:szCs w:val="24"/>
        </w:rPr>
      </w:pPr>
      <w:r w:rsidRPr="00C64F41">
        <w:rPr>
          <w:b/>
          <w:szCs w:val="24"/>
        </w:rPr>
        <w:lastRenderedPageBreak/>
        <w:t>Дошкольное детство</w:t>
      </w:r>
    </w:p>
    <w:tbl>
      <w:tblPr>
        <w:tblStyle w:val="a5"/>
        <w:tblW w:w="0" w:type="auto"/>
        <w:tblLook w:val="04A0"/>
      </w:tblPr>
      <w:tblGrid>
        <w:gridCol w:w="4644"/>
        <w:gridCol w:w="4820"/>
        <w:gridCol w:w="4853"/>
      </w:tblGrid>
      <w:tr w:rsidR="00F90468" w:rsidRPr="00637E05" w:rsidTr="00FB467D">
        <w:tc>
          <w:tcPr>
            <w:tcW w:w="4644" w:type="dxa"/>
          </w:tcPr>
          <w:p w:rsidR="00F90468" w:rsidRPr="00637E05" w:rsidRDefault="00F90468" w:rsidP="00F90468">
            <w:pPr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К четырем годам  </w:t>
            </w:r>
          </w:p>
        </w:tc>
        <w:tc>
          <w:tcPr>
            <w:tcW w:w="4820" w:type="dxa"/>
          </w:tcPr>
          <w:p w:rsidR="00F90468" w:rsidRPr="00637E05" w:rsidRDefault="00F90468" w:rsidP="00F90468">
            <w:pPr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К пяти годам  </w:t>
            </w:r>
          </w:p>
        </w:tc>
        <w:tc>
          <w:tcPr>
            <w:tcW w:w="4853" w:type="dxa"/>
          </w:tcPr>
          <w:p w:rsidR="00F90468" w:rsidRPr="00637E05" w:rsidRDefault="00F90468" w:rsidP="00F90468">
            <w:pPr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К шести годам</w:t>
            </w:r>
          </w:p>
        </w:tc>
      </w:tr>
      <w:tr w:rsidR="00F90468" w:rsidRPr="00637E05" w:rsidTr="00FB467D">
        <w:tc>
          <w:tcPr>
            <w:tcW w:w="4644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Ребенок может спокойно, не мешая другому ребенку, играть рядом, </w:t>
            </w:r>
            <w:r w:rsidR="00B22347" w:rsidRPr="00637E05">
              <w:rPr>
                <w:i/>
                <w:sz w:val="24"/>
                <w:szCs w:val="24"/>
              </w:rPr>
              <w:t>о</w:t>
            </w:r>
            <w:r w:rsidRPr="00637E05">
              <w:rPr>
                <w:i/>
                <w:sz w:val="24"/>
                <w:szCs w:val="24"/>
              </w:rPr>
              <w:t xml:space="preserve">бъединяться в игре с общей игрушкой, участвовать </w:t>
            </w:r>
            <w:proofErr w:type="gramStart"/>
            <w:r w:rsidRPr="00637E05">
              <w:rPr>
                <w:i/>
                <w:sz w:val="24"/>
                <w:szCs w:val="24"/>
              </w:rPr>
              <w:t>в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несложной совместной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практической деятельности.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Проявляет стремление к положительным поступкам, но взаимоотношения зависят от ситуации и пока еще требуют постоянного внимания воспитателя.</w:t>
            </w:r>
            <w:r w:rsidR="00B22347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 xml:space="preserve">Активно участвует в разнообразных видах деятельности: в играх, двигательных упражнениях, в действиях по обследованию свойств и качеств предметов и их использованию, в рисовании, лепке, речевом общении, </w:t>
            </w:r>
            <w:proofErr w:type="gramStart"/>
            <w:r w:rsidRPr="00637E05">
              <w:rPr>
                <w:i/>
                <w:sz w:val="24"/>
                <w:szCs w:val="24"/>
              </w:rPr>
              <w:t>в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t>творчестве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. </w:t>
            </w:r>
          </w:p>
          <w:p w:rsidR="00F90468" w:rsidRPr="00637E05" w:rsidRDefault="00F90468" w:rsidP="00637E05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Принимает цель, в играх, в предметной и художественной деятельности по показу и побуждению взрослых ребенок доводит начатую работу до определенного результата.</w:t>
            </w:r>
          </w:p>
          <w:p w:rsidR="00F90468" w:rsidRPr="00637E05" w:rsidRDefault="00F90468" w:rsidP="00B22347">
            <w:pPr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Понимает, что вещи, предметы сделаны людьми и требуют бережного обращения с ними</w:t>
            </w:r>
            <w:r w:rsidR="00B22347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Ребенок может применять усвоенные знания и способы деятельности для решения несложных задач, поставленных взрослым.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Доброжелателен в общении со сверстниками в совместных делах; проявляет интерес к разным видам деятельности, активно участвует в них. Овладевает умениями экспериментирования и при содействии взрослого активно использует их для решения интеллектуальных и бытовых задач.</w:t>
            </w:r>
          </w:p>
          <w:p w:rsidR="00F90468" w:rsidRP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Сформированы специальные умения и навыки (речевые, изобразительные, музыкальные, конструктивные и др.), необходимые для осуществления различных видов детской деятельности</w:t>
            </w:r>
            <w:r w:rsidR="00B22347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Ребенок проявляет самостоятельность </w:t>
            </w:r>
            <w:proofErr w:type="gramStart"/>
            <w:r w:rsidRPr="00637E05">
              <w:rPr>
                <w:i/>
                <w:sz w:val="24"/>
                <w:szCs w:val="24"/>
              </w:rPr>
              <w:t>в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разнообразных </w:t>
            </w:r>
            <w:proofErr w:type="gramStart"/>
            <w:r w:rsidRPr="00637E05">
              <w:rPr>
                <w:i/>
                <w:sz w:val="24"/>
                <w:szCs w:val="24"/>
              </w:rPr>
              <w:t>видах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деятельности, стремится к проявлению творческой инициативы.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Может самостоятельно поставить цель, обдумать путь к ее достижению, осуществить замысел и оценить полученный результат с позиции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цели</w:t>
            </w:r>
          </w:p>
        </w:tc>
      </w:tr>
      <w:tr w:rsidR="00F90468" w:rsidRPr="00637E05" w:rsidTr="00FB467D">
        <w:tc>
          <w:tcPr>
            <w:tcW w:w="4644" w:type="dxa"/>
          </w:tcPr>
          <w:p w:rsid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Проявляет эмоциональную  отзывчивость, подражая примеру взрослых, старается утешить </w:t>
            </w:r>
            <w:proofErr w:type="gramStart"/>
            <w:r w:rsidRPr="00637E05">
              <w:rPr>
                <w:i/>
                <w:sz w:val="24"/>
                <w:szCs w:val="24"/>
              </w:rPr>
              <w:t>обиженного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, угостить, обрадовать, помочь. </w:t>
            </w:r>
          </w:p>
          <w:p w:rsidR="00F90468" w:rsidRP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t xml:space="preserve">Начинает в мимике и жестах различать эмоциональные состояния людей, веселую и грустную музыку, веселое и грустное </w:t>
            </w:r>
            <w:r w:rsidRPr="00637E05">
              <w:rPr>
                <w:i/>
                <w:sz w:val="24"/>
                <w:szCs w:val="24"/>
              </w:rPr>
              <w:lastRenderedPageBreak/>
              <w:t xml:space="preserve">настроение сверстников, взрослых, эмоционально откликается на содержание прочитанного, сопереживает </w:t>
            </w:r>
            <w:r w:rsidR="00C64F41" w:rsidRPr="00637E05">
              <w:rPr>
                <w:i/>
                <w:sz w:val="24"/>
                <w:szCs w:val="24"/>
              </w:rPr>
              <w:t>Г</w:t>
            </w:r>
            <w:r w:rsidRPr="00637E05">
              <w:rPr>
                <w:i/>
                <w:sz w:val="24"/>
                <w:szCs w:val="24"/>
              </w:rPr>
              <w:t>ероям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  <w:proofErr w:type="gramEnd"/>
          </w:p>
        </w:tc>
        <w:tc>
          <w:tcPr>
            <w:tcW w:w="4820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Откликается на эмоции близких людей и друзей.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Испытывает радость от общения </w:t>
            </w:r>
            <w:proofErr w:type="gramStart"/>
            <w:r w:rsidRPr="00637E05">
              <w:rPr>
                <w:i/>
                <w:sz w:val="24"/>
                <w:szCs w:val="24"/>
              </w:rPr>
              <w:t>с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животными и растениями, как знакомыми, так и новыми для него. </w:t>
            </w:r>
          </w:p>
          <w:p w:rsidR="00F90468" w:rsidRP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Сопереживает персонажам сказок. Эмоционально реагирует на художественные </w:t>
            </w:r>
            <w:r w:rsidR="00C64F41" w:rsidRPr="00637E05">
              <w:rPr>
                <w:i/>
                <w:sz w:val="24"/>
                <w:szCs w:val="24"/>
              </w:rPr>
              <w:t>п</w:t>
            </w:r>
            <w:r w:rsidRPr="00637E05">
              <w:rPr>
                <w:i/>
                <w:sz w:val="24"/>
                <w:szCs w:val="24"/>
              </w:rPr>
              <w:t xml:space="preserve">роизведения, мир </w:t>
            </w:r>
            <w:r w:rsidRPr="00637E05">
              <w:rPr>
                <w:i/>
                <w:sz w:val="24"/>
                <w:szCs w:val="24"/>
              </w:rPr>
              <w:lastRenderedPageBreak/>
              <w:t xml:space="preserve">природы </w:t>
            </w:r>
          </w:p>
        </w:tc>
        <w:tc>
          <w:tcPr>
            <w:tcW w:w="4853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Понимает эмоциональные состояния </w:t>
            </w:r>
            <w:r w:rsidR="00C64F41" w:rsidRPr="00637E05">
              <w:rPr>
                <w:i/>
                <w:sz w:val="24"/>
                <w:szCs w:val="24"/>
              </w:rPr>
              <w:t>в</w:t>
            </w:r>
            <w:r w:rsidRPr="00637E05">
              <w:rPr>
                <w:i/>
                <w:sz w:val="24"/>
                <w:szCs w:val="24"/>
              </w:rPr>
              <w:t xml:space="preserve">зрослых и других детей, выраженные в мимике, пантомимике, действиях, интонации речи, проявляет готовность помочь, сочувствие.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t>Способен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находить общие черты в настроении людей, музыки,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природы, картины, скульптурного </w:t>
            </w:r>
            <w:r w:rsidRPr="00637E05">
              <w:rPr>
                <w:i/>
                <w:sz w:val="24"/>
                <w:szCs w:val="24"/>
              </w:rPr>
              <w:lastRenderedPageBreak/>
              <w:t xml:space="preserve">изображения. </w:t>
            </w:r>
          </w:p>
          <w:p w:rsidR="00F90468" w:rsidRPr="00637E05" w:rsidRDefault="00F90468" w:rsidP="00637E05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</w:tr>
      <w:tr w:rsidR="00F90468" w:rsidRPr="00637E05" w:rsidTr="00FB467D">
        <w:tc>
          <w:tcPr>
            <w:tcW w:w="4644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Охотно включается в совместную деятельность </w:t>
            </w:r>
            <w:proofErr w:type="gramStart"/>
            <w:r w:rsidRPr="00637E05">
              <w:rPr>
                <w:i/>
                <w:sz w:val="24"/>
                <w:szCs w:val="24"/>
              </w:rPr>
              <w:t>со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взрослым, подражает его действиям, отвечает на вопросы взрослого и комментирует его действия в процессе совместной игры, выполнения режимных моментов.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Проявляет интерес к сверстникам, к взаимодействию в игре, в </w:t>
            </w:r>
            <w:proofErr w:type="gramStart"/>
            <w:r w:rsidRPr="00637E05">
              <w:rPr>
                <w:i/>
                <w:sz w:val="24"/>
                <w:szCs w:val="24"/>
              </w:rPr>
              <w:t>повседневном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t>общении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и бытовой деятельности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Проявляет стремление к общению со сверстниками,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>нуждается в содержательных контактах со сверстниками по поводу игрушек, совместных игр, общих дел, налаживаются первые дружеские связи между детьми.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По предложению воспитателя может договориться со сверстником.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Стремится к самовыражению в деятельности, к признанию и уважению сверстников.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Охотно сотрудничает </w:t>
            </w:r>
            <w:proofErr w:type="gramStart"/>
            <w:r w:rsidRPr="00637E05">
              <w:rPr>
                <w:i/>
                <w:sz w:val="24"/>
                <w:szCs w:val="24"/>
              </w:rPr>
              <w:t>со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взрослыми не только в практических делах, но и активно стремится к познавательному, интеллектуальному общению со взрослыми: задает много вопросов поискового характера.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Начинает проявлять уважение к старшим, называет по имени и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отчеству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Дети могут самостоятельно или с небольшой помощью воспитателя объединяться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Ребенок стремится регулировать свою активность: соблюдать очередность, учитывать права других людей.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 Проявляет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инициативу в общении — делится впечатлениями со сверстниками, задает вопросы, привлекает к общению других детей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</w:tr>
      <w:tr w:rsidR="00F90468" w:rsidRPr="00637E05" w:rsidTr="00FB467D">
        <w:tc>
          <w:tcPr>
            <w:tcW w:w="4644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Владеет игровыми действиями с игрушками и предметами-заместителями, разворачивает игровой сюжет из нескольких эпизодов, приобрел первичные умения ролевого поведения.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Способен предложить собственный замысел и воплотить его в игре, рисунке, </w:t>
            </w:r>
          </w:p>
          <w:p w:rsidR="00F90468" w:rsidRPr="00637E05" w:rsidRDefault="00C64F41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>п</w:t>
            </w:r>
            <w:r w:rsidR="00F90468" w:rsidRPr="00637E05">
              <w:rPr>
                <w:i/>
                <w:sz w:val="24"/>
                <w:szCs w:val="24"/>
              </w:rPr>
              <w:t>остройке</w:t>
            </w:r>
            <w:r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В играх наблюдается разнообразие сюжетов.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Называет роль до начала игры,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обозначает свою новую роль по ходу игры. Проявляет самостоятельность в выборе и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использовании предметов-заместителей, с интересом включается в ролевой диалог </w:t>
            </w:r>
            <w:proofErr w:type="gramStart"/>
            <w:r w:rsidRPr="00637E05">
              <w:rPr>
                <w:i/>
                <w:sz w:val="24"/>
                <w:szCs w:val="24"/>
              </w:rPr>
              <w:t>со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>сверстниками.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Выдвигает игровые замыслы, </w:t>
            </w:r>
            <w:proofErr w:type="gramStart"/>
            <w:r w:rsidRPr="00637E05">
              <w:rPr>
                <w:i/>
                <w:sz w:val="24"/>
                <w:szCs w:val="24"/>
              </w:rPr>
              <w:t>инициативен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в развитии игрового сюжета.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Вступает в ролевой диалог.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Проявляет интерес к игровому экспериментированию с предметами и материалами.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Проявляет творчество в создании игровой обстановки, в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>театрализации.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В играх с правилами принимает игровую задачу, проявляет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 xml:space="preserve">интерес к результату, </w:t>
            </w:r>
          </w:p>
          <w:p w:rsidR="00F90468" w:rsidRPr="00637E05" w:rsidRDefault="00C64F41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в</w:t>
            </w:r>
            <w:r w:rsidR="00F90468" w:rsidRPr="00637E05">
              <w:rPr>
                <w:i/>
                <w:sz w:val="24"/>
                <w:szCs w:val="24"/>
              </w:rPr>
              <w:t>ыигрышу</w:t>
            </w:r>
            <w:r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Может предварительно обозначить тему игры, </w:t>
            </w:r>
            <w:proofErr w:type="gramStart"/>
            <w:r w:rsidRPr="00637E05">
              <w:rPr>
                <w:i/>
                <w:sz w:val="24"/>
                <w:szCs w:val="24"/>
              </w:rPr>
              <w:t>заинтересован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совместной игрой.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Согласовывает в игровой деятельности свои интересы и интересы партнеров, умеет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>объяснить замыслы, адресовать обращение партнеру.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Проявляет интерес к игровому </w:t>
            </w:r>
            <w:r w:rsidRPr="00637E05">
              <w:rPr>
                <w:i/>
                <w:sz w:val="24"/>
                <w:szCs w:val="24"/>
              </w:rPr>
              <w:lastRenderedPageBreak/>
              <w:t>экспериментированию, к развивающим и познавательным играм;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 xml:space="preserve">в играх с готовым содержанием и правилами действуют в точном соответствии с игровой задачей и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правилами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</w:tr>
      <w:tr w:rsidR="00F90468" w:rsidRPr="00637E05" w:rsidTr="00FB467D">
        <w:tc>
          <w:tcPr>
            <w:tcW w:w="4644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>Значительно увеличился запас  слов, совершенствуется грамматический строй речи, ребенок пользуется не только простыми, но и сложными предложениями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Речевые контакты становятся  более длительными и активными.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Для привлечения и сохранения внимания сверстника ребенок использует средства интонационной речевой выразительности (силу голоса, интонацию, ритм и темп речи).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Выразительно читает стихи, пересказывает короткие рассказы, передавая свое отношение к героям.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Использует в речи слова участия, эмоционального сочувствия, сострадания для поддержания сотрудничества, установления отношений со сверстниками и взрослыми.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 помощью образных средств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языка передает эмоциональные состояния людей и животных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Имеет богатый словарный запас.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Речь чистая, грамматически правильная, выразительная.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Значительно увеличивается запас слов, совершенствуется грамматический строй речи, появляются элементарные виды суждений об окружающем. </w:t>
            </w:r>
          </w:p>
          <w:p w:rsidR="00F90468" w:rsidRPr="00637E05" w:rsidRDefault="00F90468" w:rsidP="00637E05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Ребенок пользуется не </w:t>
            </w:r>
            <w:proofErr w:type="spellStart"/>
            <w:r w:rsidRPr="00637E05">
              <w:rPr>
                <w:i/>
                <w:sz w:val="24"/>
                <w:szCs w:val="24"/>
              </w:rPr>
              <w:t>толькопростыми</w:t>
            </w:r>
            <w:proofErr w:type="spellEnd"/>
            <w:r w:rsidRPr="00637E05">
              <w:rPr>
                <w:i/>
                <w:sz w:val="24"/>
                <w:szCs w:val="24"/>
              </w:rPr>
              <w:t>, но и сложными предложениями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</w:tr>
      <w:tr w:rsidR="00F90468" w:rsidRPr="00637E05" w:rsidTr="00FB467D">
        <w:tc>
          <w:tcPr>
            <w:tcW w:w="4644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Сформирована соответствующая возрасту координация движений. </w:t>
            </w:r>
          </w:p>
          <w:p w:rsidR="00F90468" w:rsidRPr="00637E05" w:rsidRDefault="00F90468" w:rsidP="00637E05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Ребенок проявляет положительное отношение к разнообразным физическим </w:t>
            </w:r>
            <w:r w:rsidRPr="00637E05">
              <w:rPr>
                <w:i/>
                <w:sz w:val="24"/>
                <w:szCs w:val="24"/>
              </w:rPr>
              <w:lastRenderedPageBreak/>
              <w:t>упражнениям, стремится к самостоятельности в двигательной деятельности, избирателен по отношению к некоторым двигательным действиям и подвижным играм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>Движения стали значительно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 xml:space="preserve">более уверенными и разнообразными.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Ребенок испытывает острую потребность в движении, отличается высокой </w:t>
            </w:r>
            <w:r w:rsidRPr="00637E05">
              <w:rPr>
                <w:i/>
                <w:sz w:val="24"/>
                <w:szCs w:val="24"/>
              </w:rPr>
              <w:lastRenderedPageBreak/>
              <w:t xml:space="preserve">возбудимостью.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В случае ограничения активной двигательной деятельности быстро </w:t>
            </w:r>
            <w:proofErr w:type="spellStart"/>
            <w:r w:rsidRPr="00637E05">
              <w:rPr>
                <w:i/>
                <w:sz w:val="24"/>
                <w:szCs w:val="24"/>
              </w:rPr>
              <w:t>перевозбуждается</w:t>
            </w:r>
            <w:proofErr w:type="spellEnd"/>
            <w:r w:rsidRPr="00637E05">
              <w:rPr>
                <w:i/>
                <w:sz w:val="24"/>
                <w:szCs w:val="24"/>
              </w:rPr>
              <w:t xml:space="preserve">, становится непослушным, капризным.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Эмоционально окрашенная деятельность становится не только средством физического развития, но и способом психологической разгрузки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Проявляет интерес к физическим упражнениям.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Ребенок правильно выполняет физические упражнения, проявляет самоконтроль и </w:t>
            </w:r>
            <w:r w:rsidRPr="00637E05">
              <w:rPr>
                <w:i/>
                <w:sz w:val="24"/>
                <w:szCs w:val="24"/>
              </w:rPr>
              <w:lastRenderedPageBreak/>
              <w:t xml:space="preserve">самооценку.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Может самостоятельно придумать и выполнить несложные физические упражнения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</w:tr>
      <w:tr w:rsidR="00F90468" w:rsidRPr="00637E05" w:rsidTr="00FB467D">
        <w:tc>
          <w:tcPr>
            <w:tcW w:w="4644" w:type="dxa"/>
          </w:tcPr>
          <w:p w:rsid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Владеет элементарной культурой поведения во время еды за столом, навыками самообслуживания: умывания, одевания. </w:t>
            </w:r>
          </w:p>
          <w:p w:rsidR="00F90468" w:rsidRP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Правильно пользуется предметами личной гигиены (полотенцем, носовым платком, расческой)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Выполняет доступные возрасту гигиенические процедуры, соблюдает элементарные правила здорового образа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жизни: рассказывает о последовательности и необходимости выполнения культурно-гигиенических навыков.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Самостоятелен в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самообслуживании, сам ставит цель, видит необходимость выполнения </w:t>
            </w:r>
            <w:proofErr w:type="gramStart"/>
            <w:r w:rsidRPr="00637E05">
              <w:rPr>
                <w:i/>
                <w:sz w:val="24"/>
                <w:szCs w:val="24"/>
              </w:rPr>
              <w:t>определенных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C64F41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действий.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В привычной обстановке самостоятельно выполняет знакомые правила общения </w:t>
            </w:r>
            <w:proofErr w:type="gramStart"/>
            <w:r w:rsidRPr="00637E05">
              <w:rPr>
                <w:i/>
                <w:sz w:val="24"/>
                <w:szCs w:val="24"/>
              </w:rPr>
              <w:t>со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взрослыми здоровается и прощается, говорит «спасибо» и «пожалуйста».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По напоминанию взрослого старается придерживаться основных правил поведения в быту и на улице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Самостоятельно выполняет основные культурно-гигиенические процессы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 xml:space="preserve">(культура еды, умывание, одевание), владеет приемами чистки одежды и обуви </w:t>
            </w:r>
            <w:proofErr w:type="gramStart"/>
            <w:r w:rsidRPr="00637E05">
              <w:rPr>
                <w:i/>
                <w:sz w:val="24"/>
                <w:szCs w:val="24"/>
              </w:rPr>
              <w:t>с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помощью щетки.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Самостоятельно замечает, когда нужно вымыть руки или причесаться.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Освоил отдельные правила безопасного</w:t>
            </w:r>
            <w:r w:rsid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 xml:space="preserve">поведения, </w:t>
            </w:r>
            <w:proofErr w:type="gramStart"/>
            <w:r w:rsidRPr="00637E05">
              <w:rPr>
                <w:i/>
                <w:sz w:val="24"/>
                <w:szCs w:val="24"/>
              </w:rPr>
              <w:t>способен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рассказать взрослому о своем самочувствии и о некоторых опасных ситуациях, которых нужно избегать.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Проявляет уважение к взрослым.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Умеет интересоваться состоянием здоровья близких людей, ласково называть их.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Стремится рассказывать старшим о </w:t>
            </w:r>
            <w:proofErr w:type="gramStart"/>
            <w:r w:rsidRPr="00637E05">
              <w:rPr>
                <w:i/>
                <w:sz w:val="24"/>
                <w:szCs w:val="24"/>
              </w:rPr>
              <w:t>своих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t>делах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, любимых играх и книгах.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t>Внимателен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к поручениям взрослых, проявляет самостоятельность и настойчивость в их выполнении, вступает в сотрудничество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</w:tr>
      <w:tr w:rsidR="00F90468" w:rsidRPr="00637E05" w:rsidTr="00FB467D">
        <w:tc>
          <w:tcPr>
            <w:tcW w:w="4644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Проявляет интерес к миру, потребность в познавательном общении </w:t>
            </w:r>
            <w:proofErr w:type="gramStart"/>
            <w:r w:rsidRPr="00637E05">
              <w:rPr>
                <w:i/>
                <w:sz w:val="24"/>
                <w:szCs w:val="24"/>
              </w:rPr>
              <w:t>со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взрослыми, задает вопросы о людях, их действиях, о животных, предметах ближайшего </w:t>
            </w:r>
            <w:r w:rsidRPr="00637E05">
              <w:rPr>
                <w:i/>
                <w:sz w:val="24"/>
                <w:szCs w:val="24"/>
              </w:rPr>
              <w:lastRenderedPageBreak/>
              <w:t xml:space="preserve">окружения.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Проявляет стремление к наблюдению, сравнению, обследованию свойств и каче</w:t>
            </w:r>
            <w:proofErr w:type="gramStart"/>
            <w:r w:rsidRPr="00637E05">
              <w:rPr>
                <w:i/>
                <w:sz w:val="24"/>
                <w:szCs w:val="24"/>
              </w:rPr>
              <w:t>ств пр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едметов, использованию сенсорных эталонов (круг, квадрат, треугольник), к простейшему экспериментированию с предметами и материалами.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В совместной с педагогом познавательной деятельности переживает чувство удивления, радости познания мира</w:t>
            </w:r>
            <w:r w:rsidR="00C64F41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Отличается высокой активностью и любознательностью. </w:t>
            </w:r>
          </w:p>
          <w:p w:rsid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Задает много вопросов поискового характера: «Почему?», «Зачем?», «Для </w:t>
            </w:r>
            <w:r w:rsidRPr="00637E05">
              <w:rPr>
                <w:i/>
                <w:sz w:val="24"/>
                <w:szCs w:val="24"/>
              </w:rPr>
              <w:lastRenderedPageBreak/>
              <w:t xml:space="preserve">чего?», стремится установить связи и зависимости в природе, социальном мире. </w:t>
            </w:r>
          </w:p>
          <w:p w:rsid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Владеет основными способами познания, имеет некоторый опыт деятельности и запас представлений об окружающем; с помощью воспитателя активно включается в деятельность экспериментирования. </w:t>
            </w:r>
          </w:p>
          <w:p w:rsid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В процессе совместной исследовательской деятельности активно познает и</w:t>
            </w:r>
            <w:r w:rsidR="00C64F41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>называет свойства и качества предметов, особенности</w:t>
            </w:r>
            <w:r w:rsidR="00C548E4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>объектов природы, обследовательские</w:t>
            </w:r>
            <w:r w:rsidR="00C548E4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 xml:space="preserve"> действия. </w:t>
            </w:r>
          </w:p>
          <w:p w:rsidR="00F90468" w:rsidRP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Объединяет предметы и объекты в видовые категории с указанием характерных признаков</w:t>
            </w:r>
            <w:r w:rsidR="00C548E4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Проявляет интеллектуальную активность, проявляется познавательный интерес. Может принять и самостоятельно поставить познавательную задачу и </w:t>
            </w:r>
            <w:r w:rsidRPr="00637E05">
              <w:rPr>
                <w:i/>
                <w:sz w:val="24"/>
                <w:szCs w:val="24"/>
              </w:rPr>
              <w:lastRenderedPageBreak/>
              <w:t xml:space="preserve">решить ее доступными способами. Проявляет интеллектуальные эмоции, догадку и сообразительность, с удовольствием экспериментирует.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 </w:t>
            </w:r>
          </w:p>
          <w:p w:rsidR="00F90468" w:rsidRPr="00637E05" w:rsidRDefault="00F90468" w:rsidP="00C548E4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Фантазирует, сочиняет разные истории, предлагает пути решения проблем</w:t>
            </w:r>
            <w:r w:rsidR="00C548E4" w:rsidRPr="00637E05">
              <w:rPr>
                <w:i/>
                <w:sz w:val="24"/>
                <w:szCs w:val="24"/>
              </w:rPr>
              <w:t>.</w:t>
            </w:r>
          </w:p>
        </w:tc>
      </w:tr>
      <w:tr w:rsidR="00F90468" w:rsidRPr="00637E05" w:rsidTr="00FB467D">
        <w:tc>
          <w:tcPr>
            <w:tcW w:w="4644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Знает </w:t>
            </w:r>
            <w:proofErr w:type="gramStart"/>
            <w:r w:rsidRPr="00637E05">
              <w:rPr>
                <w:i/>
                <w:sz w:val="24"/>
                <w:szCs w:val="24"/>
              </w:rPr>
              <w:t>свои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имя, фамилию, пол, возраст. Осознает свои отдельные умения и действия, которые самостоятельно освоены («Я умею строить дом», «Я умею сам застегивать куртку» и т. п.).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Узнает дом, квартиру, в которой живет, детский сад, группу, своих воспитателей, няню.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Знает членов своей семьи и ближайших родственников.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Разговаривает </w:t>
            </w:r>
            <w:proofErr w:type="gramStart"/>
            <w:r w:rsidRPr="00637E05">
              <w:rPr>
                <w:i/>
                <w:sz w:val="24"/>
                <w:szCs w:val="24"/>
              </w:rPr>
              <w:t>со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взрослым о членах своей семьи, отвечая на вопросы при рассматривании семейного альбома или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фотографий.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Называет хорошо знакомых животных и растения ближайшего окружения, их действия, яркие признаки внешнего вида.</w:t>
            </w:r>
          </w:p>
          <w:p w:rsidR="00F90468" w:rsidRPr="00637E05" w:rsidRDefault="00F90468" w:rsidP="000A449A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Способен не только объединять </w:t>
            </w:r>
            <w:r w:rsidRPr="00637E05">
              <w:rPr>
                <w:i/>
                <w:sz w:val="24"/>
                <w:szCs w:val="24"/>
              </w:rPr>
              <w:lastRenderedPageBreak/>
              <w:t>предметы по внешнему сходству (форма, цвет, величина), но и усваивать общепринятые представления о группах предметов (одежда, посуда, игрушки). Участвует в элементарной исследовательской деятельности по изучению качеств и свойств объектов неживой природы, в посильной деятельности по уходу за растениями и животными уголка природы</w:t>
            </w:r>
            <w:r w:rsidR="000A449A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>Имеет представления: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— о себе: знает </w:t>
            </w:r>
            <w:proofErr w:type="gramStart"/>
            <w:r w:rsidRPr="00637E05">
              <w:rPr>
                <w:i/>
                <w:sz w:val="24"/>
                <w:szCs w:val="24"/>
              </w:rPr>
              <w:t>свои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имя полное и краткое, фамилию, возраст, пол.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t xml:space="preserve">Осознает некоторые свои умения («умею рисовать» и пр.), знания («знаю, о чем эта сказка»), то, чему научился («строить дом»). </w:t>
            </w:r>
            <w:proofErr w:type="gramEnd"/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Стремится узнать от взрослого некоторые сведения о своем организме (для чего нужны руки, ноги, глаза, ресницы и пр.);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— о семье: знает состав своей семьи, рассказывает о деятельности членов своей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семьи, о происшедших семейных событиях,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t>праздниках</w:t>
            </w:r>
            <w:proofErr w:type="gramEnd"/>
            <w:r w:rsidRPr="00637E05">
              <w:rPr>
                <w:i/>
                <w:sz w:val="24"/>
                <w:szCs w:val="24"/>
              </w:rPr>
              <w:t>, о любимых игрушках, домашних животных;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— об обществе (ближайшем социуме), его культурных ценностях: беседует с воспитателем о профессиях работников </w:t>
            </w:r>
            <w:r w:rsidRPr="00637E05">
              <w:rPr>
                <w:i/>
                <w:sz w:val="24"/>
                <w:szCs w:val="24"/>
              </w:rPr>
              <w:lastRenderedPageBreak/>
              <w:t>детского сада:</w:t>
            </w:r>
            <w:r w:rsidR="000A449A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>помощника воспитателя, повара, медицинской сестры, воспитателя, прачки;</w:t>
            </w:r>
          </w:p>
          <w:p w:rsidR="00F90468" w:rsidRPr="00637E05" w:rsidRDefault="00F90468" w:rsidP="000A449A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— о государстве: знает название страны и города, в котором живет, хорошо ориентируется в ближайшем окружении</w:t>
            </w:r>
            <w:r w:rsidR="000A449A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lastRenderedPageBreak/>
              <w:t>Знает свои имя, отчество, фамилию, пол, дату рождения, адрес, номер телефона, членов семьи, профессии родителей.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Располагает некоторыми сведениями об организме, назначении отдельных органов, условиях их нормального функционирования. Охотно рассказывает о себе, событиях своей жизни, мечтах, достижениях, увлечениях.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Имеет положительную самооценку, стремится к успешной деятельности.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Имеет представления о семье, семейных и родственных отношениях, знает, как поддерживаются родственные связи, как проявляются отношения любви и заботы </w:t>
            </w:r>
            <w:proofErr w:type="gramStart"/>
            <w:r w:rsidRPr="00637E05">
              <w:rPr>
                <w:i/>
                <w:sz w:val="24"/>
                <w:szCs w:val="24"/>
              </w:rPr>
              <w:t>в</w:t>
            </w:r>
            <w:proofErr w:type="gramEnd"/>
            <w:r w:rsidRPr="00637E05">
              <w:rPr>
                <w:i/>
                <w:sz w:val="24"/>
                <w:szCs w:val="24"/>
              </w:rPr>
              <w:t xml:space="preserve">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семье, знает некоторые культурные традиции и увлечения членов семьи.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Имеет представление о значимости </w:t>
            </w:r>
            <w:r w:rsidRPr="00637E05">
              <w:rPr>
                <w:i/>
                <w:sz w:val="24"/>
                <w:szCs w:val="24"/>
              </w:rPr>
              <w:lastRenderedPageBreak/>
              <w:t>профессий родителей, устанавливает связи между видами труда.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Имеет развернутые представления о родном городе. Знает название своей страны, ее государственные символы, испытывает чувство гордости своей страной.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Имеет некоторые представления о природе родной страны, достопримечательностях России и родного города, ярких событиях ее недавнего прошлого, великих россиянах. Проявляет интерес к жизни людей в других странах мира.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Стремится поделиться впечатлениями о поездках в другие города, другие страны мира.</w:t>
            </w:r>
          </w:p>
          <w:p w:rsidR="00F90468" w:rsidRPr="00637E05" w:rsidRDefault="00F90468" w:rsidP="00637E05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</w:t>
            </w:r>
          </w:p>
        </w:tc>
      </w:tr>
      <w:tr w:rsidR="00F90468" w:rsidRPr="00637E05" w:rsidTr="00FB467D">
        <w:tc>
          <w:tcPr>
            <w:tcW w:w="4644" w:type="dxa"/>
          </w:tcPr>
          <w:p w:rsidR="000A449A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ребенка нормам и правилам поведения. Испытывает удовлетворение от одобрения правильных действий взрослыми.</w:t>
            </w:r>
            <w:r w:rsidR="000A449A" w:rsidRPr="00637E05">
              <w:rPr>
                <w:i/>
                <w:sz w:val="24"/>
                <w:szCs w:val="24"/>
              </w:rPr>
              <w:t xml:space="preserve"> </w:t>
            </w:r>
          </w:p>
          <w:p w:rsidR="00F90468" w:rsidRPr="00637E05" w:rsidRDefault="00F90468" w:rsidP="000A449A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Внимательно вслушивается в речь и указания взрослого, принимает образец. </w:t>
            </w:r>
            <w:r w:rsidRPr="00637E05">
              <w:rPr>
                <w:i/>
                <w:sz w:val="24"/>
                <w:szCs w:val="24"/>
              </w:rPr>
              <w:lastRenderedPageBreak/>
              <w:t>Следуя вопросам взрослого, рассматривает предметы, игрушки, иллюстрации, слушает комментарии и пояснения взрослого</w:t>
            </w:r>
            <w:r w:rsidR="000A449A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>Владеет разными способами деятельности, проявляет</w:t>
            </w:r>
            <w:r w:rsidR="00FB467D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>самостоятельность, стремится к</w:t>
            </w:r>
            <w:r w:rsid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 xml:space="preserve">самовыражению.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Поведение определяется требованиями со стороны взрослых и первичными ценностными представлениями о том, «что такое хорошо и что такое плохо» (например, нельзя драться, нехорошо ябедничать, нужно делиться, нужно уважать взрослых и пр.).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С помощью взрослого ребенок может </w:t>
            </w:r>
            <w:r w:rsidRPr="00637E05">
              <w:rPr>
                <w:i/>
                <w:sz w:val="24"/>
                <w:szCs w:val="24"/>
              </w:rPr>
              <w:lastRenderedPageBreak/>
              <w:t>наметить действия, направленные на достижение конкретной цели.</w:t>
            </w:r>
          </w:p>
          <w:p w:rsidR="00F90468" w:rsidRPr="00637E05" w:rsidRDefault="00F90468" w:rsidP="00FB467D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>Умеет работать по образцу, слушать взрослого и выполнять его задания, отвечать, когда спрашивают</w:t>
            </w:r>
            <w:r w:rsidR="00FB467D" w:rsidRPr="00637E0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>Соблюдает установленный порядок поведения в группе, ориентируется в своем поведении не только на контроль воспитателя, но и на самоконтроль на основе</w:t>
            </w:r>
            <w:r w:rsidR="00FB467D" w:rsidRPr="00637E05">
              <w:rPr>
                <w:i/>
                <w:sz w:val="24"/>
                <w:szCs w:val="24"/>
              </w:rPr>
              <w:t xml:space="preserve"> </w:t>
            </w:r>
            <w:r w:rsidRPr="00637E05">
              <w:rPr>
                <w:i/>
                <w:sz w:val="24"/>
                <w:szCs w:val="24"/>
              </w:rPr>
              <w:t xml:space="preserve">известных правил, владеет приемами справедливого распределения игрушек, предметов. </w:t>
            </w:r>
          </w:p>
          <w:p w:rsidR="00F90468" w:rsidRP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Понимает, почему нужно выполнять правила культуры поведения, представляет последствия своих неосторожных действий для других детей.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lastRenderedPageBreak/>
              <w:t xml:space="preserve">Стремится к мирному разрешению конфликтов. </w:t>
            </w:r>
          </w:p>
          <w:p w:rsidR="00637E05" w:rsidRDefault="00F90468" w:rsidP="00C64F41">
            <w:pPr>
              <w:jc w:val="both"/>
              <w:rPr>
                <w:i/>
                <w:sz w:val="24"/>
                <w:szCs w:val="24"/>
              </w:rPr>
            </w:pPr>
            <w:r w:rsidRPr="00637E05">
              <w:rPr>
                <w:i/>
                <w:sz w:val="24"/>
                <w:szCs w:val="24"/>
              </w:rPr>
              <w:t xml:space="preserve">Может испытывать потребность в поддержке и направлении взрослого в выполнении правил поведения в новых условиях. </w:t>
            </w:r>
          </w:p>
          <w:p w:rsidR="00F90468" w:rsidRPr="00637E05" w:rsidRDefault="00F90468" w:rsidP="00637E05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 w:rsidRPr="00637E05">
              <w:rPr>
                <w:i/>
                <w:sz w:val="24"/>
                <w:szCs w:val="24"/>
              </w:rPr>
              <w:t>Слушает и понимает взрослого, действует по правилу или образцу в разных видах деятельности, способен к произвольным действиям, самостоятельно планирует и называет два-три последовательных действия, способен удерживать в памяти правило, высказанное взрослым, и действовать по нему без напоминания,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</w:t>
            </w:r>
            <w:proofErr w:type="gramEnd"/>
          </w:p>
        </w:tc>
      </w:tr>
    </w:tbl>
    <w:p w:rsidR="00B22347" w:rsidRDefault="00B22347" w:rsidP="00F90468">
      <w:pPr>
        <w:rPr>
          <w:szCs w:val="24"/>
        </w:rPr>
        <w:sectPr w:rsidR="00B22347" w:rsidSect="00637E05">
          <w:pgSz w:w="16838" w:h="11906" w:orient="landscape" w:code="9"/>
          <w:pgMar w:top="1134" w:right="1134" w:bottom="851" w:left="1134" w:header="709" w:footer="709" w:gutter="0"/>
          <w:pgNumType w:start="11"/>
          <w:cols w:space="720"/>
          <w:docGrid w:linePitch="299"/>
        </w:sectPr>
      </w:pPr>
    </w:p>
    <w:p w:rsidR="00014170" w:rsidRPr="00BD0D11" w:rsidRDefault="00014170" w:rsidP="005177EE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D11">
        <w:rPr>
          <w:rFonts w:ascii="Times New Roman" w:hAnsi="Times New Roman" w:cs="Times New Roman"/>
          <w:b/>
          <w:sz w:val="32"/>
          <w:szCs w:val="32"/>
        </w:rPr>
        <w:lastRenderedPageBreak/>
        <w:t>Содержательный раздел</w:t>
      </w:r>
    </w:p>
    <w:p w:rsidR="00BD0D11" w:rsidRDefault="00BD0D11" w:rsidP="00BD0D11">
      <w:pPr>
        <w:pStyle w:val="a3"/>
        <w:ind w:left="1440"/>
        <w:rPr>
          <w:rFonts w:ascii="Times New Roman" w:hAnsi="Times New Roman"/>
          <w:b/>
          <w:sz w:val="28"/>
          <w:szCs w:val="28"/>
        </w:rPr>
      </w:pPr>
    </w:p>
    <w:p w:rsidR="00014170" w:rsidRPr="005668AE" w:rsidRDefault="00014170" w:rsidP="005177EE">
      <w:pPr>
        <w:pStyle w:val="a3"/>
        <w:numPr>
          <w:ilvl w:val="1"/>
          <w:numId w:val="6"/>
        </w:numPr>
        <w:rPr>
          <w:rFonts w:ascii="Times New Roman" w:hAnsi="Times New Roman"/>
          <w:b/>
          <w:sz w:val="28"/>
          <w:szCs w:val="28"/>
        </w:rPr>
      </w:pPr>
      <w:r w:rsidRPr="005668AE">
        <w:rPr>
          <w:rFonts w:ascii="Times New Roman" w:hAnsi="Times New Roman"/>
          <w:b/>
          <w:sz w:val="28"/>
          <w:szCs w:val="28"/>
        </w:rPr>
        <w:t>Описание образовательной деятельности по направлениям:</w:t>
      </w:r>
    </w:p>
    <w:p w:rsidR="00014170" w:rsidRPr="008F499B" w:rsidRDefault="00014170" w:rsidP="008F499B">
      <w:pPr>
        <w:pStyle w:val="a3"/>
        <w:numPr>
          <w:ilvl w:val="0"/>
          <w:numId w:val="2"/>
        </w:numPr>
        <w:spacing w:after="0"/>
        <w:ind w:left="426" w:firstLine="0"/>
        <w:jc w:val="both"/>
        <w:rPr>
          <w:rFonts w:ascii="Times New Roman" w:hAnsi="Times New Roman" w:cs="Times New Roman"/>
          <w:szCs w:val="24"/>
        </w:rPr>
      </w:pPr>
      <w:r w:rsidRPr="008F499B">
        <w:rPr>
          <w:rFonts w:ascii="Times New Roman" w:hAnsi="Times New Roman" w:cs="Times New Roman"/>
          <w:szCs w:val="24"/>
        </w:rPr>
        <w:t>социально-коммуникативное развитие;</w:t>
      </w:r>
    </w:p>
    <w:p w:rsidR="00014170" w:rsidRPr="008F499B" w:rsidRDefault="00014170" w:rsidP="008F499B">
      <w:pPr>
        <w:pStyle w:val="a3"/>
        <w:numPr>
          <w:ilvl w:val="0"/>
          <w:numId w:val="2"/>
        </w:numPr>
        <w:spacing w:after="0"/>
        <w:ind w:left="426" w:firstLine="0"/>
        <w:rPr>
          <w:rFonts w:ascii="Times New Roman" w:hAnsi="Times New Roman" w:cs="Times New Roman"/>
          <w:szCs w:val="24"/>
        </w:rPr>
      </w:pPr>
      <w:r w:rsidRPr="008F499B">
        <w:rPr>
          <w:rFonts w:ascii="Times New Roman" w:hAnsi="Times New Roman" w:cs="Times New Roman"/>
          <w:szCs w:val="24"/>
        </w:rPr>
        <w:t>познавательное развитие;</w:t>
      </w:r>
    </w:p>
    <w:p w:rsidR="00014170" w:rsidRPr="008F499B" w:rsidRDefault="00014170" w:rsidP="008F499B">
      <w:pPr>
        <w:pStyle w:val="a3"/>
        <w:numPr>
          <w:ilvl w:val="0"/>
          <w:numId w:val="2"/>
        </w:numPr>
        <w:spacing w:after="0"/>
        <w:ind w:left="426" w:firstLine="0"/>
        <w:rPr>
          <w:rFonts w:ascii="Times New Roman" w:hAnsi="Times New Roman" w:cs="Times New Roman"/>
          <w:szCs w:val="24"/>
        </w:rPr>
      </w:pPr>
      <w:r w:rsidRPr="008F499B">
        <w:rPr>
          <w:rFonts w:ascii="Times New Roman" w:hAnsi="Times New Roman" w:cs="Times New Roman"/>
          <w:szCs w:val="24"/>
        </w:rPr>
        <w:t>речевое развитие;</w:t>
      </w:r>
    </w:p>
    <w:p w:rsidR="00014170" w:rsidRPr="008F499B" w:rsidRDefault="00014170" w:rsidP="008F499B">
      <w:pPr>
        <w:pStyle w:val="a3"/>
        <w:numPr>
          <w:ilvl w:val="0"/>
          <w:numId w:val="2"/>
        </w:numPr>
        <w:spacing w:after="0"/>
        <w:ind w:left="426" w:firstLine="0"/>
        <w:rPr>
          <w:rFonts w:ascii="Times New Roman" w:hAnsi="Times New Roman" w:cs="Times New Roman"/>
          <w:szCs w:val="24"/>
        </w:rPr>
      </w:pPr>
      <w:r w:rsidRPr="008F499B">
        <w:rPr>
          <w:rFonts w:ascii="Times New Roman" w:hAnsi="Times New Roman" w:cs="Times New Roman"/>
          <w:szCs w:val="24"/>
        </w:rPr>
        <w:t>художественно-эстетическое развитие;</w:t>
      </w:r>
    </w:p>
    <w:p w:rsidR="00014170" w:rsidRPr="008F499B" w:rsidRDefault="00014170" w:rsidP="008F499B">
      <w:pPr>
        <w:pStyle w:val="a3"/>
        <w:numPr>
          <w:ilvl w:val="0"/>
          <w:numId w:val="2"/>
        </w:numPr>
        <w:spacing w:after="0"/>
        <w:ind w:left="426" w:firstLine="0"/>
        <w:rPr>
          <w:rFonts w:ascii="Times New Roman" w:hAnsi="Times New Roman" w:cs="Times New Roman"/>
          <w:szCs w:val="24"/>
        </w:rPr>
      </w:pPr>
      <w:r w:rsidRPr="008F499B">
        <w:rPr>
          <w:rFonts w:ascii="Times New Roman" w:hAnsi="Times New Roman" w:cs="Times New Roman"/>
          <w:szCs w:val="24"/>
        </w:rPr>
        <w:t>физическое развитие.</w:t>
      </w:r>
    </w:p>
    <w:p w:rsidR="0003050B" w:rsidRPr="00C26C4B" w:rsidRDefault="0003050B" w:rsidP="00C26C4B">
      <w:pPr>
        <w:spacing w:after="0"/>
        <w:ind w:left="567"/>
        <w:rPr>
          <w:szCs w:val="24"/>
        </w:rPr>
      </w:pPr>
    </w:p>
    <w:p w:rsidR="0003050B" w:rsidRPr="00C26C4B" w:rsidRDefault="0003050B" w:rsidP="00FB467D">
      <w:pPr>
        <w:ind w:left="567" w:firstLine="567"/>
        <w:jc w:val="both"/>
        <w:rPr>
          <w:szCs w:val="24"/>
        </w:rPr>
      </w:pPr>
      <w:r w:rsidRPr="00C26C4B">
        <w:rPr>
          <w:b/>
          <w:szCs w:val="24"/>
        </w:rPr>
        <w:t>Социально-коммуникативное развитие</w:t>
      </w:r>
      <w:r w:rsidRPr="00C26C4B">
        <w:rPr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C26C4B">
        <w:rPr>
          <w:szCs w:val="24"/>
        </w:rPr>
        <w:t>со</w:t>
      </w:r>
      <w:proofErr w:type="gramEnd"/>
      <w:r w:rsidRPr="00C26C4B">
        <w:rPr>
          <w:szCs w:val="24"/>
        </w:rPr>
        <w:t xml:space="preserve"> взрослым и сверстниками; становление самостоятельности, целенаправленности и </w:t>
      </w:r>
      <w:proofErr w:type="spellStart"/>
      <w:r w:rsidRPr="00C26C4B">
        <w:rPr>
          <w:szCs w:val="24"/>
        </w:rPr>
        <w:t>саморегуляции</w:t>
      </w:r>
      <w:proofErr w:type="spellEnd"/>
      <w:r w:rsidRPr="00C26C4B">
        <w:rPr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03050B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Второй год жизни. 2-я группа раннего возраста.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53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Третий год жизни. 1-я младшая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54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Четвертый год жизни. 2-я младшая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96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Пятый год жизни. Средняя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100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Шестой год жизни. Старшая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104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Седьмой год жизни. Подготовительная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109</w:t>
      </w:r>
    </w:p>
    <w:p w:rsidR="00984E89" w:rsidRPr="00C32596" w:rsidRDefault="00984E89" w:rsidP="00C26C4B">
      <w:pPr>
        <w:ind w:left="567" w:firstLine="360"/>
        <w:rPr>
          <w:i/>
          <w:szCs w:val="24"/>
        </w:rPr>
      </w:pPr>
      <w:r w:rsidRPr="00A54CC8">
        <w:rPr>
          <w:i/>
          <w:szCs w:val="24"/>
        </w:rPr>
        <w:t>Образовательная  область « Социально-коммуникативное развитие »  частично заменяется  и  расширяется</w:t>
      </w:r>
      <w:r w:rsidR="00C32596" w:rsidRPr="00A54CC8">
        <w:rPr>
          <w:i/>
          <w:szCs w:val="24"/>
        </w:rPr>
        <w:t>:</w:t>
      </w:r>
    </w:p>
    <w:p w:rsidR="006A7947" w:rsidRPr="00334738" w:rsidRDefault="00A54CC8" w:rsidP="00A54CC8">
      <w:pPr>
        <w:spacing w:after="0"/>
        <w:ind w:left="567" w:firstLine="360"/>
        <w:jc w:val="both"/>
        <w:rPr>
          <w:i/>
          <w:szCs w:val="24"/>
        </w:rPr>
      </w:pPr>
      <w:r w:rsidRPr="00334738">
        <w:rPr>
          <w:i/>
          <w:szCs w:val="24"/>
        </w:rPr>
        <w:t xml:space="preserve">«Занятия психолога с детьми 2-4 лет в период адаптации к дошкольному учреждению» </w:t>
      </w:r>
      <w:proofErr w:type="spellStart"/>
      <w:r w:rsidRPr="00334738">
        <w:rPr>
          <w:i/>
          <w:szCs w:val="24"/>
        </w:rPr>
        <w:t>Роньжина</w:t>
      </w:r>
      <w:proofErr w:type="spellEnd"/>
      <w:r w:rsidRPr="00334738">
        <w:rPr>
          <w:i/>
          <w:szCs w:val="24"/>
        </w:rPr>
        <w:t xml:space="preserve"> А. С. </w:t>
      </w:r>
    </w:p>
    <w:p w:rsidR="00A54CC8" w:rsidRPr="00334738" w:rsidRDefault="00A54CC8" w:rsidP="00334738">
      <w:pPr>
        <w:spacing w:after="0"/>
        <w:ind w:left="567" w:firstLine="360"/>
        <w:jc w:val="both"/>
        <w:rPr>
          <w:i/>
          <w:szCs w:val="24"/>
        </w:rPr>
      </w:pPr>
      <w:r>
        <w:rPr>
          <w:szCs w:val="24"/>
        </w:rPr>
        <w:lastRenderedPageBreak/>
        <w:t>«</w:t>
      </w:r>
      <w:r w:rsidRPr="00334738">
        <w:rPr>
          <w:i/>
          <w:szCs w:val="24"/>
        </w:rPr>
        <w:t>Давайте жить дружно!» Крюкова С. В. Эмоционально-коммуникативная сфера. Адаптация детей в группе.</w:t>
      </w:r>
    </w:p>
    <w:p w:rsidR="00A54CC8" w:rsidRPr="00334738" w:rsidRDefault="00A54CC8" w:rsidP="00334738">
      <w:pPr>
        <w:spacing w:after="0"/>
        <w:ind w:left="567" w:firstLine="360"/>
        <w:jc w:val="both"/>
        <w:rPr>
          <w:i/>
          <w:szCs w:val="24"/>
        </w:rPr>
      </w:pPr>
      <w:proofErr w:type="gramStart"/>
      <w:r w:rsidRPr="00334738">
        <w:rPr>
          <w:i/>
          <w:szCs w:val="24"/>
        </w:rPr>
        <w:t>«Удивляюсь, злюсь, боюсь, хвастаюсь и радуюсь…» Крюкова С. В. Работа с «предметными чувствами», эмоциями, переживаниями.</w:t>
      </w:r>
      <w:proofErr w:type="gramEnd"/>
    </w:p>
    <w:p w:rsidR="00A54CC8" w:rsidRPr="00334738" w:rsidRDefault="00A54CC8" w:rsidP="00334738">
      <w:pPr>
        <w:spacing w:after="0"/>
        <w:ind w:left="567" w:firstLine="360"/>
        <w:jc w:val="both"/>
        <w:rPr>
          <w:i/>
          <w:szCs w:val="24"/>
        </w:rPr>
      </w:pPr>
      <w:r w:rsidRPr="00334738">
        <w:rPr>
          <w:i/>
          <w:szCs w:val="24"/>
        </w:rPr>
        <w:t>«Здравствуйте, я сам!» Крюкова С. В. 3 части. Эмоционально-волевая и коммуникативная сферы. Тренинговая программа.</w:t>
      </w:r>
    </w:p>
    <w:p w:rsidR="00A54CC8" w:rsidRPr="00334738" w:rsidRDefault="00A54CC8" w:rsidP="00334738">
      <w:pPr>
        <w:spacing w:after="0"/>
        <w:ind w:left="567" w:firstLine="360"/>
        <w:jc w:val="both"/>
        <w:rPr>
          <w:i/>
          <w:szCs w:val="24"/>
        </w:rPr>
      </w:pPr>
      <w:r w:rsidRPr="00334738">
        <w:rPr>
          <w:i/>
          <w:szCs w:val="24"/>
        </w:rPr>
        <w:t xml:space="preserve">«Тропинка к своему Я» </w:t>
      </w:r>
      <w:proofErr w:type="spellStart"/>
      <w:r w:rsidRPr="00334738">
        <w:rPr>
          <w:i/>
          <w:szCs w:val="24"/>
        </w:rPr>
        <w:t>Хухлаева</w:t>
      </w:r>
      <w:proofErr w:type="spellEnd"/>
      <w:r w:rsidRPr="00334738">
        <w:rPr>
          <w:i/>
          <w:szCs w:val="24"/>
        </w:rPr>
        <w:t xml:space="preserve"> О. В. Эмоционально-волевая, коммуникативная сферы, самосознание.</w:t>
      </w:r>
    </w:p>
    <w:p w:rsidR="00A54CC8" w:rsidRPr="00334738" w:rsidRDefault="00A54CC8" w:rsidP="00334738">
      <w:pPr>
        <w:spacing w:after="0"/>
        <w:ind w:left="567" w:firstLine="360"/>
        <w:jc w:val="both"/>
        <w:rPr>
          <w:i/>
          <w:szCs w:val="24"/>
        </w:rPr>
      </w:pPr>
      <w:r w:rsidRPr="00334738">
        <w:rPr>
          <w:i/>
          <w:szCs w:val="24"/>
        </w:rPr>
        <w:t>«</w:t>
      </w:r>
      <w:r w:rsidR="00334738" w:rsidRPr="00334738">
        <w:rPr>
          <w:i/>
          <w:szCs w:val="24"/>
        </w:rPr>
        <w:t>Программа социально-психологической коррекционно-развивающей работы с детьми старшего дошкольного возраста</w:t>
      </w:r>
      <w:r w:rsidRPr="00334738">
        <w:rPr>
          <w:i/>
          <w:szCs w:val="24"/>
        </w:rPr>
        <w:t>»</w:t>
      </w:r>
      <w:r w:rsidR="00334738" w:rsidRPr="00334738">
        <w:rPr>
          <w:i/>
          <w:szCs w:val="24"/>
        </w:rPr>
        <w:t xml:space="preserve"> Ирина </w:t>
      </w:r>
      <w:proofErr w:type="spellStart"/>
      <w:r w:rsidR="00334738" w:rsidRPr="00334738">
        <w:rPr>
          <w:i/>
          <w:szCs w:val="24"/>
        </w:rPr>
        <w:t>Ярушина</w:t>
      </w:r>
      <w:proofErr w:type="spellEnd"/>
      <w:r w:rsidR="00334738" w:rsidRPr="00334738">
        <w:rPr>
          <w:i/>
          <w:szCs w:val="24"/>
        </w:rPr>
        <w:t>.</w:t>
      </w:r>
    </w:p>
    <w:p w:rsidR="00334738" w:rsidRDefault="00334738" w:rsidP="00334738">
      <w:pPr>
        <w:spacing w:after="0"/>
        <w:ind w:left="567" w:firstLine="360"/>
        <w:jc w:val="both"/>
        <w:rPr>
          <w:i/>
          <w:szCs w:val="24"/>
        </w:rPr>
      </w:pPr>
      <w:r w:rsidRPr="00334738">
        <w:rPr>
          <w:i/>
          <w:szCs w:val="24"/>
        </w:rPr>
        <w:t xml:space="preserve">«Коррекционно-развивающие занятия для детей старшего дошкольного возраста» </w:t>
      </w:r>
      <w:proofErr w:type="spellStart"/>
      <w:r w:rsidRPr="00334738">
        <w:rPr>
          <w:i/>
          <w:szCs w:val="24"/>
        </w:rPr>
        <w:t>Алябьева</w:t>
      </w:r>
      <w:proofErr w:type="spellEnd"/>
      <w:r w:rsidRPr="00334738">
        <w:rPr>
          <w:i/>
          <w:szCs w:val="24"/>
        </w:rPr>
        <w:t xml:space="preserve"> Е. А. Эмоционально-волевая, нравственная, коммуникативная сферы (логопедические группы).</w:t>
      </w:r>
    </w:p>
    <w:p w:rsidR="00334738" w:rsidRPr="00334738" w:rsidRDefault="00334738" w:rsidP="00334738">
      <w:pPr>
        <w:spacing w:after="0"/>
        <w:ind w:left="567" w:firstLine="360"/>
        <w:jc w:val="both"/>
        <w:rPr>
          <w:i/>
          <w:szCs w:val="24"/>
        </w:rPr>
      </w:pPr>
    </w:p>
    <w:p w:rsidR="0003050B" w:rsidRPr="00C26C4B" w:rsidRDefault="0003050B" w:rsidP="00334738">
      <w:pPr>
        <w:spacing w:after="0"/>
        <w:ind w:left="567" w:firstLine="567"/>
        <w:jc w:val="both"/>
        <w:rPr>
          <w:szCs w:val="24"/>
        </w:rPr>
      </w:pPr>
      <w:r w:rsidRPr="00C26C4B">
        <w:rPr>
          <w:b/>
          <w:szCs w:val="24"/>
        </w:rPr>
        <w:t>Познавательное развитие</w:t>
      </w:r>
      <w:r w:rsidRPr="00C26C4B">
        <w:rPr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</w:t>
      </w:r>
      <w:r w:rsidR="00935D36" w:rsidRPr="00C26C4B">
        <w:rPr>
          <w:szCs w:val="24"/>
        </w:rPr>
        <w:t>р</w:t>
      </w:r>
      <w:r w:rsidRPr="00C26C4B">
        <w:rPr>
          <w:szCs w:val="24"/>
        </w:rPr>
        <w:t xml:space="preserve">ажения и творческой активности; </w:t>
      </w:r>
      <w:proofErr w:type="gramStart"/>
      <w:r w:rsidRPr="00C26C4B">
        <w:rPr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</w:t>
      </w:r>
      <w:r w:rsidR="00935D36" w:rsidRPr="00C26C4B">
        <w:rPr>
          <w:szCs w:val="24"/>
        </w:rPr>
        <w:t xml:space="preserve"> о </w:t>
      </w:r>
      <w:proofErr w:type="spellStart"/>
      <w:r w:rsidR="00935D36" w:rsidRPr="00C26C4B">
        <w:rPr>
          <w:szCs w:val="24"/>
        </w:rPr>
        <w:t>социокультурных</w:t>
      </w:r>
      <w:proofErr w:type="spellEnd"/>
      <w:r w:rsidR="00935D36" w:rsidRPr="00C26C4B">
        <w:rPr>
          <w:szCs w:val="24"/>
        </w:rPr>
        <w:t xml:space="preserve"> ценностях нашего народа, об отечественных традициях и праздниках, о планете.</w:t>
      </w:r>
      <w:proofErr w:type="gramEnd"/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Второй год жизни. 2-я группа раннего возраста.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58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Третий год жизни. 1-я младшая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60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Четвертый год жизни. 2-я младшая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115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Пятый год жизни. Средняя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118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Шестой год жизни. Старшая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121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Седьмой год жизни. Подготовительная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125</w:t>
      </w:r>
    </w:p>
    <w:p w:rsidR="00334738" w:rsidRDefault="00334738" w:rsidP="00334738">
      <w:pPr>
        <w:ind w:left="567" w:firstLine="360"/>
        <w:rPr>
          <w:i/>
          <w:szCs w:val="24"/>
        </w:rPr>
      </w:pPr>
      <w:r w:rsidRPr="00A54CC8">
        <w:rPr>
          <w:i/>
          <w:szCs w:val="24"/>
        </w:rPr>
        <w:t xml:space="preserve">Образовательная  область « </w:t>
      </w:r>
      <w:r>
        <w:rPr>
          <w:i/>
          <w:szCs w:val="24"/>
        </w:rPr>
        <w:t xml:space="preserve">Познавательное </w:t>
      </w:r>
      <w:r w:rsidRPr="00A54CC8">
        <w:rPr>
          <w:i/>
          <w:szCs w:val="24"/>
        </w:rPr>
        <w:t xml:space="preserve"> развитие »  частично заменяется  и  расширяется:</w:t>
      </w:r>
    </w:p>
    <w:p w:rsidR="00334738" w:rsidRDefault="00334738" w:rsidP="00334738">
      <w:pPr>
        <w:spacing w:after="0"/>
        <w:ind w:left="567" w:firstLine="360"/>
        <w:rPr>
          <w:i/>
          <w:szCs w:val="24"/>
        </w:rPr>
      </w:pPr>
      <w:r>
        <w:rPr>
          <w:i/>
          <w:szCs w:val="24"/>
        </w:rPr>
        <w:lastRenderedPageBreak/>
        <w:t xml:space="preserve">Программа экологического образования «Мы» Н. Н. Кондратьева, Т. А. </w:t>
      </w:r>
      <w:proofErr w:type="spellStart"/>
      <w:r>
        <w:rPr>
          <w:i/>
          <w:szCs w:val="24"/>
        </w:rPr>
        <w:t>Шиленок</w:t>
      </w:r>
      <w:proofErr w:type="spellEnd"/>
      <w:r>
        <w:rPr>
          <w:i/>
          <w:szCs w:val="24"/>
        </w:rPr>
        <w:t>, Т. А. Маркова, Т. А. Виноградова.</w:t>
      </w:r>
    </w:p>
    <w:p w:rsidR="00334738" w:rsidRPr="00C32596" w:rsidRDefault="00334738" w:rsidP="00334738">
      <w:pPr>
        <w:spacing w:after="0"/>
        <w:ind w:left="567" w:firstLine="360"/>
        <w:rPr>
          <w:i/>
          <w:szCs w:val="24"/>
        </w:rPr>
      </w:pPr>
      <w:r>
        <w:rPr>
          <w:i/>
          <w:szCs w:val="24"/>
        </w:rPr>
        <w:t>Программа «Наш дом – природа» Н. А. Рыжова.</w:t>
      </w:r>
    </w:p>
    <w:p w:rsidR="006A7947" w:rsidRPr="00C26C4B" w:rsidRDefault="006A7947" w:rsidP="00C26C4B">
      <w:pPr>
        <w:ind w:left="567" w:firstLine="360"/>
        <w:rPr>
          <w:szCs w:val="24"/>
        </w:rPr>
      </w:pPr>
    </w:p>
    <w:p w:rsidR="00935D36" w:rsidRPr="00C26C4B" w:rsidRDefault="00935D36" w:rsidP="00FB467D">
      <w:pPr>
        <w:ind w:left="567" w:firstLine="567"/>
        <w:jc w:val="both"/>
        <w:rPr>
          <w:szCs w:val="24"/>
        </w:rPr>
      </w:pPr>
      <w:proofErr w:type="gramStart"/>
      <w:r w:rsidRPr="00C26C4B">
        <w:rPr>
          <w:b/>
          <w:szCs w:val="24"/>
        </w:rPr>
        <w:t>Речевое развитие</w:t>
      </w:r>
      <w:r w:rsidRPr="00C26C4B">
        <w:rPr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Второй год жизни. 2-я группа раннего возраста.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64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Третий год жизни. 1-я младшая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66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Четвертый год жизни. 2-я младшая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130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Пятый год жизни. Средняя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133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Шестой год жизни. Старшая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136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Седьмой год жизни. Подготовительная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139</w:t>
      </w:r>
    </w:p>
    <w:p w:rsidR="00334738" w:rsidRPr="00C32596" w:rsidRDefault="00334738" w:rsidP="00334738">
      <w:pPr>
        <w:ind w:left="567" w:firstLine="360"/>
        <w:rPr>
          <w:i/>
          <w:szCs w:val="24"/>
        </w:rPr>
      </w:pPr>
      <w:r w:rsidRPr="00A54CC8">
        <w:rPr>
          <w:i/>
          <w:szCs w:val="24"/>
        </w:rPr>
        <w:t xml:space="preserve">Образовательная  область « </w:t>
      </w:r>
      <w:r>
        <w:rPr>
          <w:i/>
          <w:szCs w:val="24"/>
        </w:rPr>
        <w:t xml:space="preserve">Речевое </w:t>
      </w:r>
      <w:r w:rsidRPr="00A54CC8">
        <w:rPr>
          <w:i/>
          <w:szCs w:val="24"/>
        </w:rPr>
        <w:t xml:space="preserve"> развитие »  частично заменяется  и  расширяется:</w:t>
      </w:r>
    </w:p>
    <w:p w:rsidR="00935D36" w:rsidRPr="00334738" w:rsidRDefault="00334738" w:rsidP="00334738">
      <w:pPr>
        <w:spacing w:after="0"/>
        <w:ind w:left="567" w:firstLine="567"/>
        <w:jc w:val="both"/>
        <w:rPr>
          <w:i/>
          <w:szCs w:val="24"/>
        </w:rPr>
      </w:pPr>
      <w:r>
        <w:rPr>
          <w:i/>
          <w:szCs w:val="24"/>
        </w:rPr>
        <w:t>Программа по развитию речи в детском саду. О. С. Ушакова</w:t>
      </w:r>
    </w:p>
    <w:p w:rsidR="00334738" w:rsidRPr="00C26C4B" w:rsidRDefault="00334738" w:rsidP="00FB467D">
      <w:pPr>
        <w:ind w:left="567" w:firstLine="567"/>
        <w:jc w:val="both"/>
        <w:rPr>
          <w:szCs w:val="24"/>
        </w:rPr>
      </w:pPr>
    </w:p>
    <w:p w:rsidR="00935D36" w:rsidRPr="00C26C4B" w:rsidRDefault="00935D36" w:rsidP="00FB467D">
      <w:pPr>
        <w:ind w:left="567" w:firstLine="567"/>
        <w:jc w:val="both"/>
        <w:rPr>
          <w:szCs w:val="24"/>
        </w:rPr>
      </w:pPr>
      <w:r w:rsidRPr="00C26C4B">
        <w:rPr>
          <w:b/>
          <w:szCs w:val="24"/>
        </w:rPr>
        <w:t>Художе</w:t>
      </w:r>
      <w:r w:rsidR="00C32596">
        <w:rPr>
          <w:b/>
          <w:szCs w:val="24"/>
        </w:rPr>
        <w:t>с</w:t>
      </w:r>
      <w:r w:rsidRPr="00C26C4B">
        <w:rPr>
          <w:b/>
          <w:szCs w:val="24"/>
        </w:rPr>
        <w:t>твенно-эстетическое  развитие</w:t>
      </w:r>
      <w:r w:rsidRPr="00C26C4B">
        <w:rPr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</w:t>
      </w:r>
      <w:r w:rsidR="002100CC" w:rsidRPr="00C26C4B">
        <w:rPr>
          <w:szCs w:val="24"/>
        </w:rPr>
        <w:t>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lastRenderedPageBreak/>
        <w:t>Второй год жизни. 2-я группа раннего возраста.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68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Третий год жизни. 1-я младшая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70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Четвертый год жизни. 2-я младшая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143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Пятый год жизни. Средняя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</w:t>
      </w:r>
      <w:r w:rsidR="0066740E" w:rsidRPr="00C26C4B">
        <w:rPr>
          <w:szCs w:val="24"/>
        </w:rPr>
        <w:t>48</w:t>
      </w:r>
    </w:p>
    <w:p w:rsidR="006A7947" w:rsidRPr="00C32596" w:rsidRDefault="006A7947" w:rsidP="00C26C4B">
      <w:pPr>
        <w:ind w:left="567" w:firstLine="360"/>
        <w:rPr>
          <w:szCs w:val="24"/>
        </w:rPr>
      </w:pPr>
      <w:r w:rsidRPr="00C32596">
        <w:rPr>
          <w:szCs w:val="24"/>
        </w:rPr>
        <w:t>Шестой год жизни. Старшая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</w:t>
      </w:r>
      <w:r w:rsidR="0066740E" w:rsidRPr="00C26C4B">
        <w:rPr>
          <w:szCs w:val="24"/>
        </w:rPr>
        <w:t>56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Седьмой год жизни. Подготовительная группа.</w:t>
      </w:r>
    </w:p>
    <w:p w:rsidR="006A7947" w:rsidRPr="00C26C4B" w:rsidRDefault="006A7947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</w:t>
      </w:r>
      <w:r w:rsidR="0066740E" w:rsidRPr="00C26C4B">
        <w:rPr>
          <w:szCs w:val="24"/>
        </w:rPr>
        <w:t>64</w:t>
      </w:r>
    </w:p>
    <w:p w:rsidR="00C32596" w:rsidRPr="00334738" w:rsidRDefault="00C32596" w:rsidP="00C32596">
      <w:pPr>
        <w:ind w:left="567" w:firstLine="360"/>
        <w:rPr>
          <w:i/>
          <w:szCs w:val="24"/>
        </w:rPr>
      </w:pPr>
      <w:r w:rsidRPr="00C32596">
        <w:rPr>
          <w:i/>
          <w:szCs w:val="24"/>
        </w:rPr>
        <w:t xml:space="preserve">Образовательная  область « </w:t>
      </w:r>
      <w:r w:rsidR="00AD0206">
        <w:rPr>
          <w:i/>
          <w:szCs w:val="24"/>
        </w:rPr>
        <w:t>Х</w:t>
      </w:r>
      <w:r>
        <w:rPr>
          <w:i/>
          <w:szCs w:val="24"/>
        </w:rPr>
        <w:t>удожественно-эстетическое развитие</w:t>
      </w:r>
      <w:r w:rsidRPr="00C32596">
        <w:rPr>
          <w:i/>
          <w:szCs w:val="24"/>
        </w:rPr>
        <w:t xml:space="preserve"> »  частично </w:t>
      </w:r>
      <w:r w:rsidRPr="00334738">
        <w:rPr>
          <w:i/>
          <w:szCs w:val="24"/>
        </w:rPr>
        <w:t>заменяется  и  расширяется:</w:t>
      </w:r>
    </w:p>
    <w:p w:rsidR="00334738" w:rsidRDefault="00334738" w:rsidP="00334738">
      <w:pPr>
        <w:spacing w:after="0"/>
        <w:ind w:left="567" w:firstLine="360"/>
        <w:jc w:val="both"/>
        <w:rPr>
          <w:i/>
          <w:szCs w:val="24"/>
        </w:rPr>
      </w:pPr>
      <w:r>
        <w:rPr>
          <w:i/>
          <w:szCs w:val="24"/>
        </w:rPr>
        <w:t xml:space="preserve">Программа «Приобщение детей к истокам русской народной культуры» О. Л. Князева, М. Д. </w:t>
      </w:r>
      <w:proofErr w:type="spellStart"/>
      <w:r>
        <w:rPr>
          <w:i/>
          <w:szCs w:val="24"/>
        </w:rPr>
        <w:t>Маханева</w:t>
      </w:r>
      <w:proofErr w:type="spellEnd"/>
    </w:p>
    <w:p w:rsidR="00C32596" w:rsidRPr="00334738" w:rsidRDefault="00C32596" w:rsidP="00334738">
      <w:pPr>
        <w:spacing w:after="0"/>
        <w:ind w:left="567" w:firstLine="360"/>
        <w:jc w:val="both"/>
        <w:rPr>
          <w:i/>
          <w:szCs w:val="24"/>
        </w:rPr>
      </w:pPr>
      <w:r w:rsidRPr="00334738">
        <w:rPr>
          <w:i/>
          <w:szCs w:val="24"/>
        </w:rPr>
        <w:t xml:space="preserve">М. Б. </w:t>
      </w:r>
      <w:proofErr w:type="spellStart"/>
      <w:r w:rsidRPr="00334738">
        <w:rPr>
          <w:i/>
          <w:szCs w:val="24"/>
        </w:rPr>
        <w:t>Зацепина</w:t>
      </w:r>
      <w:proofErr w:type="spellEnd"/>
      <w:r w:rsidRPr="00334738">
        <w:rPr>
          <w:i/>
          <w:szCs w:val="24"/>
        </w:rPr>
        <w:t xml:space="preserve"> Музыкальное воспитание в детском саду. – Москва: Мозаика-Синтез, 2016.</w:t>
      </w:r>
    </w:p>
    <w:p w:rsidR="00C32596" w:rsidRPr="00334738" w:rsidRDefault="00C32596" w:rsidP="00334738">
      <w:pPr>
        <w:spacing w:after="0"/>
        <w:ind w:left="567" w:firstLine="360"/>
        <w:jc w:val="both"/>
        <w:rPr>
          <w:i/>
          <w:szCs w:val="24"/>
        </w:rPr>
      </w:pPr>
      <w:r w:rsidRPr="00334738">
        <w:rPr>
          <w:i/>
          <w:szCs w:val="24"/>
        </w:rPr>
        <w:t xml:space="preserve">Т. </w:t>
      </w:r>
      <w:proofErr w:type="spellStart"/>
      <w:r w:rsidRPr="00334738">
        <w:rPr>
          <w:i/>
          <w:szCs w:val="24"/>
        </w:rPr>
        <w:t>Сауко</w:t>
      </w:r>
      <w:proofErr w:type="spellEnd"/>
      <w:r w:rsidRPr="00334738">
        <w:rPr>
          <w:i/>
          <w:szCs w:val="24"/>
        </w:rPr>
        <w:t>, А. И. Буренина Топ-хлоп, малыши! – СПб</w:t>
      </w:r>
      <w:proofErr w:type="gramStart"/>
      <w:r w:rsidR="00AD0206" w:rsidRPr="00334738">
        <w:rPr>
          <w:i/>
          <w:szCs w:val="24"/>
        </w:rPr>
        <w:t>.</w:t>
      </w:r>
      <w:r w:rsidRPr="00334738">
        <w:rPr>
          <w:i/>
          <w:szCs w:val="24"/>
        </w:rPr>
        <w:t xml:space="preserve">, </w:t>
      </w:r>
      <w:proofErr w:type="gramEnd"/>
      <w:r w:rsidRPr="00334738">
        <w:rPr>
          <w:i/>
          <w:szCs w:val="24"/>
        </w:rPr>
        <w:t>200</w:t>
      </w:r>
      <w:r w:rsidR="00AD0206" w:rsidRPr="00334738">
        <w:rPr>
          <w:i/>
          <w:szCs w:val="24"/>
        </w:rPr>
        <w:t>1</w:t>
      </w:r>
      <w:r w:rsidRPr="00334738">
        <w:rPr>
          <w:i/>
          <w:szCs w:val="24"/>
        </w:rPr>
        <w:t>.</w:t>
      </w:r>
    </w:p>
    <w:p w:rsidR="00C32596" w:rsidRPr="00334738" w:rsidRDefault="00C32596" w:rsidP="00334738">
      <w:pPr>
        <w:spacing w:after="0"/>
        <w:ind w:left="567" w:firstLine="360"/>
        <w:jc w:val="both"/>
        <w:rPr>
          <w:i/>
          <w:szCs w:val="24"/>
        </w:rPr>
      </w:pPr>
      <w:r w:rsidRPr="00334738">
        <w:rPr>
          <w:i/>
          <w:szCs w:val="24"/>
        </w:rPr>
        <w:t>А. И. Буренина Ритмическая мозаика. – СПб</w:t>
      </w:r>
      <w:proofErr w:type="gramStart"/>
      <w:r w:rsidR="00AD0206" w:rsidRPr="00334738">
        <w:rPr>
          <w:i/>
          <w:szCs w:val="24"/>
        </w:rPr>
        <w:t>.</w:t>
      </w:r>
      <w:r w:rsidRPr="00334738">
        <w:rPr>
          <w:i/>
          <w:szCs w:val="24"/>
        </w:rPr>
        <w:t xml:space="preserve">: </w:t>
      </w:r>
      <w:proofErr w:type="spellStart"/>
      <w:proofErr w:type="gramEnd"/>
      <w:r w:rsidRPr="00334738">
        <w:rPr>
          <w:i/>
          <w:szCs w:val="24"/>
        </w:rPr>
        <w:t>Лонро</w:t>
      </w:r>
      <w:proofErr w:type="spellEnd"/>
      <w:r w:rsidRPr="00334738">
        <w:rPr>
          <w:i/>
          <w:szCs w:val="24"/>
        </w:rPr>
        <w:t>, 2000.</w:t>
      </w:r>
    </w:p>
    <w:p w:rsidR="00984E89" w:rsidRDefault="00C32596" w:rsidP="00A54CC8">
      <w:pPr>
        <w:spacing w:after="0"/>
        <w:ind w:left="567" w:firstLine="360"/>
        <w:rPr>
          <w:i/>
          <w:szCs w:val="24"/>
        </w:rPr>
      </w:pPr>
      <w:r w:rsidRPr="00334738">
        <w:rPr>
          <w:i/>
          <w:szCs w:val="24"/>
        </w:rPr>
        <w:t xml:space="preserve">О. П. </w:t>
      </w:r>
      <w:proofErr w:type="spellStart"/>
      <w:r w:rsidRPr="00334738">
        <w:rPr>
          <w:i/>
          <w:szCs w:val="24"/>
        </w:rPr>
        <w:t>Радынова</w:t>
      </w:r>
      <w:proofErr w:type="spellEnd"/>
      <w:r w:rsidRPr="00334738">
        <w:rPr>
          <w:i/>
          <w:szCs w:val="24"/>
        </w:rPr>
        <w:t xml:space="preserve"> Музыкальные шедевры. – Москва, 2000.</w:t>
      </w:r>
    </w:p>
    <w:p w:rsidR="00334738" w:rsidRPr="00334738" w:rsidRDefault="00295DBE" w:rsidP="00295DBE">
      <w:pPr>
        <w:spacing w:after="0"/>
        <w:ind w:left="567" w:firstLine="360"/>
        <w:jc w:val="both"/>
        <w:rPr>
          <w:i/>
          <w:szCs w:val="24"/>
        </w:rPr>
      </w:pPr>
      <w:r>
        <w:rPr>
          <w:i/>
          <w:szCs w:val="24"/>
        </w:rPr>
        <w:t xml:space="preserve">Программа эстетического воспитания детей 2-7 лет «Красота. Радость. Творчество» Т. С. Комарова, А. В. Антонова, М. Б. </w:t>
      </w:r>
      <w:proofErr w:type="spellStart"/>
      <w:r>
        <w:rPr>
          <w:i/>
          <w:szCs w:val="24"/>
        </w:rPr>
        <w:t>Зацепина</w:t>
      </w:r>
      <w:proofErr w:type="spellEnd"/>
      <w:r>
        <w:rPr>
          <w:i/>
          <w:szCs w:val="24"/>
        </w:rPr>
        <w:t>.</w:t>
      </w:r>
    </w:p>
    <w:p w:rsidR="00C32596" w:rsidRPr="00C26C4B" w:rsidRDefault="00C32596" w:rsidP="00C26C4B">
      <w:pPr>
        <w:ind w:left="567" w:firstLine="360"/>
        <w:rPr>
          <w:szCs w:val="24"/>
        </w:rPr>
      </w:pPr>
    </w:p>
    <w:p w:rsidR="002100CC" w:rsidRPr="00C26C4B" w:rsidRDefault="002100CC" w:rsidP="00FB467D">
      <w:pPr>
        <w:ind w:left="567" w:firstLine="567"/>
        <w:jc w:val="both"/>
        <w:rPr>
          <w:szCs w:val="24"/>
        </w:rPr>
      </w:pPr>
      <w:r w:rsidRPr="00C26C4B">
        <w:rPr>
          <w:b/>
          <w:szCs w:val="24"/>
        </w:rPr>
        <w:t>Физическое развитие</w:t>
      </w:r>
      <w:r w:rsidRPr="00C26C4B">
        <w:rPr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C26C4B">
        <w:rPr>
          <w:szCs w:val="24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</w:t>
      </w:r>
      <w:r w:rsidR="007A55C2" w:rsidRPr="00C26C4B">
        <w:rPr>
          <w:szCs w:val="24"/>
        </w:rPr>
        <w:t xml:space="preserve"> о некоторых видах спорта, овладение подвижными играми с правилами; становление целенаправленности и </w:t>
      </w:r>
      <w:proofErr w:type="spellStart"/>
      <w:r w:rsidR="007A55C2" w:rsidRPr="00C26C4B">
        <w:rPr>
          <w:szCs w:val="24"/>
        </w:rPr>
        <w:t>саморегуляции</w:t>
      </w:r>
      <w:proofErr w:type="spellEnd"/>
      <w:r w:rsidR="007A55C2" w:rsidRPr="00C26C4B">
        <w:rPr>
          <w:szCs w:val="24"/>
        </w:rPr>
        <w:t xml:space="preserve"> в двигательной сфере;</w:t>
      </w:r>
      <w:proofErr w:type="gramEnd"/>
      <w:r w:rsidR="007A55C2" w:rsidRPr="00C26C4B">
        <w:rPr>
          <w:szCs w:val="24"/>
        </w:rPr>
        <w:t xml:space="preserve"> становление ценности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66740E" w:rsidRPr="00C32596" w:rsidRDefault="0066740E" w:rsidP="00C26C4B">
      <w:pPr>
        <w:ind w:left="567" w:firstLine="360"/>
        <w:rPr>
          <w:szCs w:val="24"/>
        </w:rPr>
      </w:pPr>
      <w:r w:rsidRPr="00C32596">
        <w:rPr>
          <w:szCs w:val="24"/>
        </w:rPr>
        <w:lastRenderedPageBreak/>
        <w:t>Второй год жизни. 2-я группа раннего возраста.</w:t>
      </w:r>
    </w:p>
    <w:p w:rsidR="0066740E" w:rsidRPr="00C26C4B" w:rsidRDefault="0066740E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73</w:t>
      </w:r>
    </w:p>
    <w:p w:rsidR="0066740E" w:rsidRPr="00C32596" w:rsidRDefault="0066740E" w:rsidP="00C26C4B">
      <w:pPr>
        <w:ind w:left="567" w:firstLine="360"/>
        <w:rPr>
          <w:szCs w:val="24"/>
        </w:rPr>
      </w:pPr>
      <w:r w:rsidRPr="00C32596">
        <w:rPr>
          <w:szCs w:val="24"/>
        </w:rPr>
        <w:t>Третий год жизни. 1-я младшая группа.</w:t>
      </w:r>
    </w:p>
    <w:p w:rsidR="0066740E" w:rsidRPr="00C26C4B" w:rsidRDefault="0066740E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75</w:t>
      </w:r>
    </w:p>
    <w:p w:rsidR="0066740E" w:rsidRPr="00C32596" w:rsidRDefault="0066740E" w:rsidP="00C26C4B">
      <w:pPr>
        <w:ind w:left="567" w:firstLine="360"/>
        <w:rPr>
          <w:szCs w:val="24"/>
        </w:rPr>
      </w:pPr>
      <w:r w:rsidRPr="00C32596">
        <w:rPr>
          <w:szCs w:val="24"/>
        </w:rPr>
        <w:t>Четвертый год жизни. 2-я младшая группа.</w:t>
      </w:r>
    </w:p>
    <w:p w:rsidR="0066740E" w:rsidRPr="00C26C4B" w:rsidRDefault="0066740E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172</w:t>
      </w:r>
    </w:p>
    <w:p w:rsidR="0066740E" w:rsidRPr="00C32596" w:rsidRDefault="0066740E" w:rsidP="00C26C4B">
      <w:pPr>
        <w:ind w:left="567" w:firstLine="360"/>
        <w:rPr>
          <w:szCs w:val="24"/>
        </w:rPr>
      </w:pPr>
      <w:r w:rsidRPr="00C32596">
        <w:rPr>
          <w:szCs w:val="24"/>
        </w:rPr>
        <w:t>Пятый год жизни. Средняя группа.</w:t>
      </w:r>
    </w:p>
    <w:p w:rsidR="0066740E" w:rsidRPr="00C26C4B" w:rsidRDefault="0066740E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175</w:t>
      </w:r>
    </w:p>
    <w:p w:rsidR="0066740E" w:rsidRPr="00C32596" w:rsidRDefault="0066740E" w:rsidP="00C26C4B">
      <w:pPr>
        <w:ind w:left="567" w:firstLine="360"/>
        <w:rPr>
          <w:szCs w:val="24"/>
        </w:rPr>
      </w:pPr>
      <w:r w:rsidRPr="00C32596">
        <w:rPr>
          <w:szCs w:val="24"/>
        </w:rPr>
        <w:t>Шестой год жизни. Старшая группа.</w:t>
      </w:r>
    </w:p>
    <w:p w:rsidR="0066740E" w:rsidRPr="00C26C4B" w:rsidRDefault="0066740E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178</w:t>
      </w:r>
    </w:p>
    <w:p w:rsidR="0066740E" w:rsidRPr="00C26C4B" w:rsidRDefault="0066740E" w:rsidP="00C26C4B">
      <w:pPr>
        <w:ind w:left="567" w:firstLine="360"/>
        <w:rPr>
          <w:szCs w:val="24"/>
        </w:rPr>
      </w:pPr>
      <w:r w:rsidRPr="00C26C4B">
        <w:rPr>
          <w:szCs w:val="24"/>
        </w:rPr>
        <w:t>Седьмой год жизни. Подготовительная группа.</w:t>
      </w:r>
    </w:p>
    <w:p w:rsidR="0066740E" w:rsidRPr="00C26C4B" w:rsidRDefault="0066740E" w:rsidP="00C26C4B">
      <w:pPr>
        <w:ind w:left="567" w:firstLine="360"/>
        <w:rPr>
          <w:szCs w:val="24"/>
        </w:rPr>
      </w:pPr>
      <w:r w:rsidRPr="00C26C4B">
        <w:rPr>
          <w:szCs w:val="24"/>
        </w:rPr>
        <w:t>Примерная образовательная программа «Детство» стр. 181</w:t>
      </w:r>
    </w:p>
    <w:p w:rsidR="00AD0206" w:rsidRPr="00C32596" w:rsidRDefault="00AD0206" w:rsidP="00AD0206">
      <w:pPr>
        <w:ind w:left="567" w:firstLine="360"/>
        <w:rPr>
          <w:i/>
          <w:szCs w:val="24"/>
        </w:rPr>
      </w:pPr>
      <w:r w:rsidRPr="00C32596">
        <w:rPr>
          <w:i/>
          <w:szCs w:val="24"/>
        </w:rPr>
        <w:t xml:space="preserve">Образовательная  область « </w:t>
      </w:r>
      <w:r>
        <w:rPr>
          <w:i/>
          <w:szCs w:val="24"/>
        </w:rPr>
        <w:t>Физическое развитие</w:t>
      </w:r>
      <w:r w:rsidRPr="00C32596">
        <w:rPr>
          <w:i/>
          <w:szCs w:val="24"/>
        </w:rPr>
        <w:t xml:space="preserve"> »  частично заменяется  и  расширяется:</w:t>
      </w:r>
    </w:p>
    <w:p w:rsidR="00AD0206" w:rsidRPr="00334738" w:rsidRDefault="00AD0206" w:rsidP="00AD0206">
      <w:pPr>
        <w:pStyle w:val="ac"/>
        <w:ind w:left="567" w:firstLine="567"/>
        <w:jc w:val="both"/>
        <w:rPr>
          <w:rFonts w:ascii="Arial" w:hAnsi="Arial" w:cs="Arial"/>
          <w:i/>
          <w:sz w:val="22"/>
        </w:rPr>
      </w:pPr>
      <w:r w:rsidRPr="00334738">
        <w:rPr>
          <w:i/>
        </w:rPr>
        <w:t xml:space="preserve">Глазырина Л.Д. – Физическая культура – дошкольникам. Младший возраст: Пособие для педагогов </w:t>
      </w:r>
      <w:proofErr w:type="spellStart"/>
      <w:r w:rsidRPr="00334738">
        <w:rPr>
          <w:i/>
        </w:rPr>
        <w:t>дошк</w:t>
      </w:r>
      <w:proofErr w:type="spellEnd"/>
      <w:r w:rsidRPr="00334738">
        <w:rPr>
          <w:i/>
        </w:rPr>
        <w:t xml:space="preserve">. учреждений. – М.: </w:t>
      </w:r>
      <w:proofErr w:type="spellStart"/>
      <w:r w:rsidRPr="00334738">
        <w:rPr>
          <w:i/>
        </w:rPr>
        <w:t>Гуманит</w:t>
      </w:r>
      <w:proofErr w:type="spellEnd"/>
      <w:r w:rsidRPr="00334738">
        <w:rPr>
          <w:i/>
        </w:rPr>
        <w:t>. изд.  центр ВЛАДОС, 1999.</w:t>
      </w:r>
    </w:p>
    <w:p w:rsidR="00AD0206" w:rsidRPr="00334738" w:rsidRDefault="00AD0206" w:rsidP="00AD0206">
      <w:pPr>
        <w:pStyle w:val="ac"/>
        <w:ind w:left="567" w:firstLine="567"/>
        <w:jc w:val="both"/>
        <w:rPr>
          <w:rFonts w:ascii="Arial" w:hAnsi="Arial" w:cs="Arial"/>
          <w:i/>
          <w:sz w:val="22"/>
        </w:rPr>
      </w:pPr>
      <w:r w:rsidRPr="00334738">
        <w:rPr>
          <w:i/>
        </w:rPr>
        <w:t xml:space="preserve">Глазырина Л.Д. – Физическая культура – дошкольникам: Старший возраст: Пособие для педагогов </w:t>
      </w:r>
      <w:proofErr w:type="spellStart"/>
      <w:r w:rsidRPr="00334738">
        <w:rPr>
          <w:i/>
        </w:rPr>
        <w:t>дошк</w:t>
      </w:r>
      <w:proofErr w:type="spellEnd"/>
      <w:r w:rsidRPr="00334738">
        <w:rPr>
          <w:i/>
        </w:rPr>
        <w:t xml:space="preserve">. учреждений. – М.: </w:t>
      </w:r>
      <w:proofErr w:type="spellStart"/>
      <w:r w:rsidRPr="00334738">
        <w:rPr>
          <w:i/>
        </w:rPr>
        <w:t>Гуманит</w:t>
      </w:r>
      <w:proofErr w:type="spellEnd"/>
      <w:r w:rsidRPr="00334738">
        <w:rPr>
          <w:i/>
        </w:rPr>
        <w:t>. изд. центр ВЛАДОС, 2001.</w:t>
      </w:r>
    </w:p>
    <w:p w:rsidR="00AD0206" w:rsidRPr="00334738" w:rsidRDefault="00A54CC8" w:rsidP="00A54CC8">
      <w:pPr>
        <w:pStyle w:val="ac"/>
        <w:ind w:left="567" w:firstLine="567"/>
        <w:rPr>
          <w:i/>
          <w:szCs w:val="24"/>
        </w:rPr>
      </w:pPr>
      <w:proofErr w:type="spellStart"/>
      <w:r w:rsidRPr="00334738">
        <w:rPr>
          <w:i/>
          <w:shd w:val="clear" w:color="auto" w:fill="FFFFFF"/>
        </w:rPr>
        <w:t>Пензулаева</w:t>
      </w:r>
      <w:proofErr w:type="spellEnd"/>
      <w:r w:rsidRPr="00334738">
        <w:rPr>
          <w:i/>
          <w:shd w:val="clear" w:color="auto" w:fill="FFFFFF"/>
        </w:rPr>
        <w:t xml:space="preserve"> Л.И. – физкультурные занятия в детском саду. Конспекты занятий. – М.: МОЗАИКА – СИНТЕЗ, 2011.</w:t>
      </w:r>
    </w:p>
    <w:p w:rsidR="00014170" w:rsidRPr="00334738" w:rsidRDefault="00AD0206" w:rsidP="00AD0206">
      <w:pPr>
        <w:ind w:left="567" w:firstLine="567"/>
        <w:jc w:val="both"/>
        <w:rPr>
          <w:i/>
          <w:szCs w:val="24"/>
        </w:rPr>
      </w:pPr>
      <w:r w:rsidRPr="00334738">
        <w:rPr>
          <w:i/>
          <w:szCs w:val="24"/>
        </w:rPr>
        <w:t xml:space="preserve">Учебно-методическое пособие для педагогов дошкольных и школьных учреждений. Танцевально-игровая гимнастика для детей «СА-ФИ-ДАНСЕ»/ Ж. Е. </w:t>
      </w:r>
      <w:proofErr w:type="spellStart"/>
      <w:r w:rsidRPr="00334738">
        <w:rPr>
          <w:i/>
          <w:szCs w:val="24"/>
        </w:rPr>
        <w:t>Фирилева</w:t>
      </w:r>
      <w:proofErr w:type="spellEnd"/>
      <w:r w:rsidRPr="00334738">
        <w:rPr>
          <w:i/>
          <w:szCs w:val="24"/>
        </w:rPr>
        <w:t>, Е. Г. Сайкина. – СПб</w:t>
      </w:r>
      <w:proofErr w:type="gramStart"/>
      <w:r w:rsidRPr="00334738">
        <w:rPr>
          <w:i/>
          <w:szCs w:val="24"/>
        </w:rPr>
        <w:t xml:space="preserve">.: </w:t>
      </w:r>
      <w:proofErr w:type="gramEnd"/>
      <w:r w:rsidRPr="00334738">
        <w:rPr>
          <w:i/>
          <w:szCs w:val="24"/>
        </w:rPr>
        <w:t>Издательство «Детство-пресс», 2006.</w:t>
      </w:r>
    </w:p>
    <w:p w:rsidR="00014170" w:rsidRPr="005668AE" w:rsidRDefault="00014170" w:rsidP="005177EE">
      <w:pPr>
        <w:pStyle w:val="a3"/>
        <w:numPr>
          <w:ilvl w:val="1"/>
          <w:numId w:val="6"/>
        </w:numPr>
        <w:jc w:val="center"/>
        <w:rPr>
          <w:rFonts w:ascii="Times New Roman" w:hAnsi="Times New Roman"/>
          <w:b/>
          <w:sz w:val="28"/>
          <w:szCs w:val="28"/>
        </w:rPr>
      </w:pPr>
      <w:r w:rsidRPr="005668AE">
        <w:rPr>
          <w:rFonts w:ascii="Times New Roman" w:hAnsi="Times New Roman"/>
          <w:b/>
          <w:sz w:val="28"/>
          <w:szCs w:val="28"/>
        </w:rPr>
        <w:t>Описание вариативных форм, способов, методов и средств реализации Программы</w:t>
      </w:r>
    </w:p>
    <w:p w:rsidR="0066740E" w:rsidRPr="0066740E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t>При реализации образовательной программы педагог:</w:t>
      </w:r>
    </w:p>
    <w:p w:rsidR="0066740E" w:rsidRPr="0066740E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t>—  продумывает  содержание  и  организацию  совместного  образа  жизни  детей, условия эмоционального благополучия и развития каждого ребенка;</w:t>
      </w:r>
    </w:p>
    <w:p w:rsidR="0066740E" w:rsidRPr="0066740E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t>—  определяет  единые  для  всех  детей  правила  сосуществования  детского общества,  включающие  равенство  прав,  взаимную  доброжелательность  и  внимание друг к другу, готовность прийти на помощь, поддержать;</w:t>
      </w:r>
    </w:p>
    <w:p w:rsidR="0066740E" w:rsidRPr="0066740E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t>—  соблюдает  гуманистические  принципы  педагогического  сопровождения</w:t>
      </w:r>
      <w:r>
        <w:rPr>
          <w:szCs w:val="24"/>
        </w:rPr>
        <w:t xml:space="preserve"> </w:t>
      </w:r>
      <w:r w:rsidRPr="0066740E">
        <w:rPr>
          <w:szCs w:val="24"/>
        </w:rPr>
        <w:t>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</w:t>
      </w:r>
    </w:p>
    <w:p w:rsidR="0066740E" w:rsidRPr="0066740E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lastRenderedPageBreak/>
        <w:t>—  осуществляет  развивающее  взаимодействие  с  детьми,  основанное  на современных педагогических позициях: «Давай сделаем это вместе»; «Посмотри, как я это делаю»; «Научи меня, помоги мне сделать это»;</w:t>
      </w:r>
    </w:p>
    <w:p w:rsidR="0066740E" w:rsidRPr="0066740E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t>—  сочетает совместную с ребенком деятельность (игры, труд, наблюдения и пр.) и самостоятельную деятельность детей;</w:t>
      </w:r>
    </w:p>
    <w:p w:rsidR="0066740E" w:rsidRPr="0066740E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t>— ежедневно планирует образовательные ситуации, обогащающие практический и познавательный опыт детей, эмоции и представления о мире;</w:t>
      </w:r>
    </w:p>
    <w:p w:rsidR="0066740E" w:rsidRPr="0066740E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t>— создает развивающую предметно-пространственную среду;</w:t>
      </w:r>
    </w:p>
    <w:p w:rsidR="0066740E" w:rsidRPr="0066740E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t>—  наблюдает,  как  развиваются  самостоятельность  каждого  ребенка  и взаимоотношения детей;</w:t>
      </w:r>
    </w:p>
    <w:p w:rsidR="008504A2" w:rsidRDefault="0066740E" w:rsidP="00FB467D">
      <w:pPr>
        <w:ind w:left="567" w:firstLine="567"/>
        <w:jc w:val="both"/>
        <w:rPr>
          <w:szCs w:val="24"/>
        </w:rPr>
      </w:pPr>
      <w:r w:rsidRPr="0066740E">
        <w:rPr>
          <w:szCs w:val="24"/>
        </w:rPr>
        <w:t>—  сотрудничает  с  родителями,  совместно  с  ними  решая  задачи  воспитания  и развития малышей.</w:t>
      </w:r>
    </w:p>
    <w:p w:rsidR="00400D39" w:rsidRPr="00322B10" w:rsidRDefault="00400D39" w:rsidP="00BD0D11">
      <w:pPr>
        <w:shd w:val="clear" w:color="auto" w:fill="FFFFFF"/>
        <w:ind w:left="567" w:right="768"/>
        <w:rPr>
          <w:b/>
          <w:i/>
          <w:color w:val="000000"/>
          <w:spacing w:val="-2"/>
        </w:rPr>
      </w:pPr>
      <w:r w:rsidRPr="00322B10">
        <w:rPr>
          <w:b/>
          <w:i/>
          <w:color w:val="000000"/>
          <w:spacing w:val="-2"/>
        </w:rPr>
        <w:t>Формы работы по образовательным областям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3544"/>
        <w:gridCol w:w="3827"/>
      </w:tblGrid>
      <w:tr w:rsidR="00400D39" w:rsidRPr="00322B10" w:rsidTr="00BD0D11">
        <w:trPr>
          <w:trHeight w:val="282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>
            <w:pPr>
              <w:shd w:val="clear" w:color="auto" w:fill="FFFFFF"/>
              <w:jc w:val="center"/>
              <w:rPr>
                <w:i/>
                <w:color w:val="000000"/>
                <w:sz w:val="20"/>
                <w:szCs w:val="20"/>
              </w:rPr>
            </w:pPr>
            <w:r w:rsidRPr="00322B10">
              <w:rPr>
                <w:i/>
                <w:color w:val="000000"/>
                <w:sz w:val="20"/>
                <w:szCs w:val="20"/>
              </w:rPr>
              <w:t>направления развития и образования детей (далее - образовательные области):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>
            <w:pPr>
              <w:jc w:val="center"/>
              <w:rPr>
                <w:bCs/>
                <w:i/>
                <w:spacing w:val="-7"/>
                <w:szCs w:val="24"/>
              </w:rPr>
            </w:pPr>
            <w:r w:rsidRPr="00322B10">
              <w:rPr>
                <w:bCs/>
                <w:i/>
                <w:spacing w:val="-7"/>
                <w:szCs w:val="24"/>
              </w:rPr>
              <w:t>Формы работы</w:t>
            </w:r>
          </w:p>
        </w:tc>
      </w:tr>
      <w:tr w:rsidR="00400D39" w:rsidRPr="00322B10" w:rsidTr="00BD0D11">
        <w:trPr>
          <w:trHeight w:val="143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D39" w:rsidRPr="00322B10" w:rsidRDefault="00400D39">
            <w:pP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>
            <w:pPr>
              <w:jc w:val="center"/>
              <w:rPr>
                <w:bCs/>
                <w:i/>
                <w:spacing w:val="-7"/>
                <w:szCs w:val="24"/>
              </w:rPr>
            </w:pPr>
            <w:r w:rsidRPr="00322B10">
              <w:rPr>
                <w:bCs/>
                <w:i/>
                <w:spacing w:val="-7"/>
                <w:szCs w:val="24"/>
              </w:rPr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>
            <w:pPr>
              <w:jc w:val="center"/>
              <w:rPr>
                <w:bCs/>
                <w:i/>
                <w:spacing w:val="-7"/>
                <w:szCs w:val="24"/>
              </w:rPr>
            </w:pPr>
            <w:r w:rsidRPr="00322B10">
              <w:rPr>
                <w:bCs/>
                <w:i/>
                <w:spacing w:val="-7"/>
                <w:szCs w:val="24"/>
              </w:rPr>
              <w:t>Старший дошкольный возраст</w:t>
            </w:r>
          </w:p>
        </w:tc>
      </w:tr>
      <w:tr w:rsidR="00400D39" w:rsidRPr="00322B10" w:rsidTr="00BD0D11">
        <w:trPr>
          <w:trHeight w:val="28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>
            <w:pPr>
              <w:rPr>
                <w:i/>
                <w:szCs w:val="24"/>
              </w:rPr>
            </w:pPr>
            <w:r w:rsidRPr="00322B10">
              <w:rPr>
                <w:i/>
              </w:rPr>
              <w:t>Физическое развитие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  <w:szCs w:val="24"/>
              </w:rPr>
            </w:pPr>
            <w:r w:rsidRPr="00322B10">
              <w:rPr>
                <w:i/>
              </w:rPr>
              <w:t>Игровая беседа с элементами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движений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Игра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Утренняя гимнастика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Интегративная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Упражнения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Экспериментирование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Ситуативный разговор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Беседа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Рассказ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Чтение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hanging="615"/>
              <w:rPr>
                <w:i/>
              </w:rPr>
            </w:pPr>
            <w:r w:rsidRPr="00322B10">
              <w:rPr>
                <w:i/>
              </w:rPr>
              <w:t>Проблемная ситуация</w:t>
            </w:r>
          </w:p>
          <w:p w:rsidR="00400D39" w:rsidRPr="00322B10" w:rsidRDefault="00400D39">
            <w:pPr>
              <w:rPr>
                <w:i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  <w:szCs w:val="24"/>
              </w:rPr>
            </w:pPr>
            <w:r w:rsidRPr="00322B10">
              <w:rPr>
                <w:i/>
              </w:rPr>
              <w:t>Физкультурное занятие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Утренняя гимнастика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Игра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Беседа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Рассказ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Чтение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Рассматривание.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Интегративная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Контрольно-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диагностическая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Спортивные и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физкультурные досуги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Спортивные состязания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Совместная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взрослого и детей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тематического характера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Проектная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  <w:szCs w:val="24"/>
              </w:rPr>
            </w:pPr>
            <w:r w:rsidRPr="00322B10">
              <w:rPr>
                <w:i/>
              </w:rPr>
              <w:t>Проблемная ситуация</w:t>
            </w:r>
          </w:p>
        </w:tc>
      </w:tr>
      <w:tr w:rsidR="00400D39" w:rsidRPr="00322B10" w:rsidTr="00BD0D11">
        <w:trPr>
          <w:trHeight w:val="699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>
            <w:pPr>
              <w:rPr>
                <w:i/>
              </w:rPr>
            </w:pPr>
            <w:r w:rsidRPr="00322B10">
              <w:rPr>
                <w:i/>
              </w:rPr>
              <w:lastRenderedPageBreak/>
              <w:t>Социально-коммуникативное</w:t>
            </w:r>
          </w:p>
          <w:p w:rsidR="00C26C4B" w:rsidRPr="00322B10" w:rsidRDefault="00C26C4B">
            <w:pPr>
              <w:rPr>
                <w:i/>
                <w:szCs w:val="24"/>
              </w:rPr>
            </w:pPr>
            <w:r w:rsidRPr="00322B10">
              <w:rPr>
                <w:i/>
              </w:rPr>
              <w:t>развитие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  <w:szCs w:val="24"/>
              </w:rPr>
            </w:pPr>
            <w:r w:rsidRPr="00322B10">
              <w:rPr>
                <w:i/>
              </w:rPr>
              <w:t>Игровое упражнение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Индивидуальная игра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Совместная с воспитателем игра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Совместная со сверстниками игра (парная, в малой группе)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Игра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Чтение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Беседа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Наблюдение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Рассматривание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Чтение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Педагогическая ситуация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Праздник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Экскурсия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Ситуация морального выбора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Поручение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  <w:szCs w:val="24"/>
              </w:rPr>
            </w:pPr>
            <w:r w:rsidRPr="00322B10">
              <w:rPr>
                <w:i/>
              </w:rPr>
              <w:t>Дежурство.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  <w:szCs w:val="24"/>
              </w:rPr>
            </w:pPr>
            <w:r w:rsidRPr="00322B10">
              <w:rPr>
                <w:i/>
              </w:rPr>
              <w:t>Индивидуальная игра.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Совместная с воспитателем игра.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Совместная со сверстниками игра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Игра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Чтение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Беседа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Наблюдение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Педагогическая ситуация.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Экскурсия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Ситуация морального выбора.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Проектная деятельность Интегративная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Праздник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Совместные действия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Рассматривание.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Проектная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Просмотр и анализ мультфильмов,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видеофильмов, телепередач.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Экспериментирование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Поручение и задание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Дежурство.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Совместная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взрослого и детей тематического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характера</w:t>
            </w:r>
          </w:p>
          <w:p w:rsidR="00400D39" w:rsidRPr="00322B10" w:rsidRDefault="00400D39" w:rsidP="005177EE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i/>
                <w:szCs w:val="24"/>
              </w:rPr>
            </w:pPr>
            <w:r w:rsidRPr="00322B10">
              <w:rPr>
                <w:i/>
              </w:rPr>
              <w:t>Проектная деятельность</w:t>
            </w:r>
          </w:p>
        </w:tc>
      </w:tr>
      <w:tr w:rsidR="00400D39" w:rsidRPr="00322B10" w:rsidTr="00BD0D11">
        <w:trPr>
          <w:trHeight w:val="28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39" w:rsidRPr="00322B10" w:rsidRDefault="00400D39">
            <w:pPr>
              <w:rPr>
                <w:i/>
                <w:szCs w:val="24"/>
              </w:rPr>
            </w:pPr>
            <w:r w:rsidRPr="00322B10">
              <w:rPr>
                <w:i/>
              </w:rPr>
              <w:t>Речевое развитие</w:t>
            </w: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  <w:szCs w:val="24"/>
              </w:rPr>
            </w:pPr>
            <w:r w:rsidRPr="00322B10">
              <w:rPr>
                <w:i/>
              </w:rPr>
              <w:t>Рассматривание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Игровая ситуация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Дидактическая  игра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Ситуация общения.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 xml:space="preserve">Беседа (в том числе в процессе наблюдения за объектами природы, трудом взрослых). 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Интегративная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Хороводная игра с пением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Игра-драматизация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Чтение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Обсуждение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Рассказ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Игра</w:t>
            </w:r>
          </w:p>
          <w:p w:rsidR="00400D39" w:rsidRPr="00322B10" w:rsidRDefault="00400D39">
            <w:pPr>
              <w:rPr>
                <w:i/>
              </w:rPr>
            </w:pPr>
          </w:p>
          <w:p w:rsidR="00400D39" w:rsidRPr="00322B10" w:rsidRDefault="00400D39">
            <w:pPr>
              <w:rPr>
                <w:i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  <w:szCs w:val="24"/>
              </w:rPr>
            </w:pPr>
            <w:r w:rsidRPr="00322B10">
              <w:rPr>
                <w:i/>
              </w:rPr>
              <w:t>Чтение.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Беседа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Рассматривание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Решение проблемных ситуаций.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Разговор с детьми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Игра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Проектная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Создание коллекций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Интегративная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Обсуждение.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Рассказ.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proofErr w:type="spellStart"/>
            <w:r w:rsidRPr="00322B10">
              <w:rPr>
                <w:i/>
              </w:rPr>
              <w:t>Инсценирование</w:t>
            </w:r>
            <w:proofErr w:type="spellEnd"/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Ситуативный разговор с детьми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Сочинение загадок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Проблемная ситуация</w:t>
            </w:r>
          </w:p>
          <w:p w:rsidR="00400D39" w:rsidRPr="00322B10" w:rsidRDefault="00400D39" w:rsidP="005177EE">
            <w:pPr>
              <w:numPr>
                <w:ilvl w:val="0"/>
                <w:numId w:val="11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Использование</w:t>
            </w:r>
          </w:p>
          <w:p w:rsidR="00400D39" w:rsidRPr="00322B10" w:rsidRDefault="00400D39">
            <w:pPr>
              <w:rPr>
                <w:i/>
                <w:szCs w:val="24"/>
              </w:rPr>
            </w:pPr>
            <w:r w:rsidRPr="00322B10">
              <w:rPr>
                <w:i/>
              </w:rPr>
              <w:t xml:space="preserve">    различных видов театра</w:t>
            </w:r>
          </w:p>
        </w:tc>
      </w:tr>
      <w:tr w:rsidR="00400D39" w:rsidRPr="00322B10" w:rsidTr="00BD0D11">
        <w:trPr>
          <w:trHeight w:val="2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>
            <w:pPr>
              <w:rPr>
                <w:i/>
                <w:szCs w:val="24"/>
              </w:rPr>
            </w:pPr>
            <w:r w:rsidRPr="00322B10">
              <w:rPr>
                <w:i/>
              </w:rPr>
              <w:lastRenderedPageBreak/>
              <w:t>Познавательное развитие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  <w:szCs w:val="24"/>
              </w:rPr>
            </w:pPr>
            <w:r w:rsidRPr="00322B10">
              <w:rPr>
                <w:i/>
              </w:rPr>
              <w:t>Рассматривание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Наблюдение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Игра-экспериментирование.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Исследовательская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Конструирование.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Развивающая игра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Экскурсия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Ситуативный разговор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Рассказ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Интегративная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Беседа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  <w:szCs w:val="24"/>
              </w:rPr>
            </w:pPr>
            <w:r w:rsidRPr="00322B10">
              <w:rPr>
                <w:i/>
              </w:rPr>
              <w:t>Проблемная ситуация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  <w:szCs w:val="24"/>
              </w:rPr>
            </w:pPr>
            <w:r w:rsidRPr="00322B10">
              <w:rPr>
                <w:i/>
              </w:rPr>
              <w:t>Создание коллекций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Проектная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Исследовательская деятельность.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Конструирование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Экспериментирование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Развивающая игра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Наблюдение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Проблемная ситуация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Рассказ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Беседа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Интегративная 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 xml:space="preserve">Экскурсии 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 xml:space="preserve">Коллекционирование 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 xml:space="preserve">Моделирование 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 xml:space="preserve">Реализация проекта </w:t>
            </w:r>
          </w:p>
          <w:p w:rsidR="00400D39" w:rsidRPr="00322B10" w:rsidRDefault="00400D39" w:rsidP="005177EE">
            <w:pPr>
              <w:numPr>
                <w:ilvl w:val="0"/>
                <w:numId w:val="12"/>
              </w:numPr>
              <w:spacing w:after="0" w:line="240" w:lineRule="auto"/>
              <w:ind w:left="252" w:hanging="252"/>
              <w:rPr>
                <w:i/>
                <w:szCs w:val="24"/>
              </w:rPr>
            </w:pPr>
            <w:r w:rsidRPr="00322B10">
              <w:rPr>
                <w:i/>
              </w:rPr>
              <w:t xml:space="preserve">Игры с правилами </w:t>
            </w:r>
          </w:p>
        </w:tc>
      </w:tr>
      <w:tr w:rsidR="00400D39" w:rsidRPr="00322B10" w:rsidTr="00BD0D11">
        <w:trPr>
          <w:trHeight w:val="5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>
            <w:pPr>
              <w:rPr>
                <w:i/>
                <w:szCs w:val="24"/>
              </w:rPr>
            </w:pPr>
            <w:r w:rsidRPr="00322B10">
              <w:rPr>
                <w:i/>
              </w:rPr>
              <w:t xml:space="preserve">Художественно </w:t>
            </w:r>
            <w:proofErr w:type="gramStart"/>
            <w:r w:rsidRPr="00322B10">
              <w:rPr>
                <w:i/>
              </w:rPr>
              <w:t>–э</w:t>
            </w:r>
            <w:proofErr w:type="gramEnd"/>
            <w:r w:rsidRPr="00322B10">
              <w:rPr>
                <w:i/>
              </w:rPr>
              <w:t>стетическое</w:t>
            </w:r>
          </w:p>
          <w:p w:rsidR="00400D39" w:rsidRPr="00322B10" w:rsidRDefault="00400D39">
            <w:pPr>
              <w:rPr>
                <w:i/>
                <w:szCs w:val="24"/>
              </w:rPr>
            </w:pPr>
            <w:r w:rsidRPr="00322B10">
              <w:rPr>
                <w:i/>
              </w:rPr>
              <w:t>развитие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39" w:rsidRPr="00322B10" w:rsidRDefault="00400D39" w:rsidP="005177EE">
            <w:pPr>
              <w:numPr>
                <w:ilvl w:val="0"/>
                <w:numId w:val="13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  <w:szCs w:val="24"/>
              </w:rPr>
            </w:pPr>
            <w:r w:rsidRPr="00322B10">
              <w:rPr>
                <w:i/>
              </w:rPr>
              <w:t>Рассматривание эстетически</w:t>
            </w:r>
          </w:p>
          <w:p w:rsidR="00400D39" w:rsidRPr="00322B10" w:rsidRDefault="00400D39">
            <w:pPr>
              <w:rPr>
                <w:i/>
              </w:rPr>
            </w:pPr>
            <w:r w:rsidRPr="00322B10">
              <w:rPr>
                <w:i/>
              </w:rPr>
              <w:t xml:space="preserve">привлекательных предметов </w:t>
            </w:r>
          </w:p>
          <w:p w:rsidR="00400D39" w:rsidRPr="00322B10" w:rsidRDefault="00400D39" w:rsidP="005177EE">
            <w:pPr>
              <w:numPr>
                <w:ilvl w:val="0"/>
                <w:numId w:val="13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Игра</w:t>
            </w:r>
          </w:p>
          <w:p w:rsidR="00400D39" w:rsidRPr="00322B10" w:rsidRDefault="00400D39" w:rsidP="005177EE">
            <w:pPr>
              <w:numPr>
                <w:ilvl w:val="0"/>
                <w:numId w:val="13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Организация выставок</w:t>
            </w:r>
          </w:p>
          <w:p w:rsidR="00400D39" w:rsidRPr="00322B10" w:rsidRDefault="00400D39">
            <w:pPr>
              <w:rPr>
                <w:i/>
              </w:rPr>
            </w:pPr>
            <w:r w:rsidRPr="00322B10">
              <w:rPr>
                <w:i/>
              </w:rPr>
              <w:t>Изготовление украшений</w:t>
            </w:r>
          </w:p>
          <w:p w:rsidR="00400D39" w:rsidRPr="00322B10" w:rsidRDefault="00557BBE" w:rsidP="005177EE">
            <w:pPr>
              <w:numPr>
                <w:ilvl w:val="0"/>
                <w:numId w:val="13"/>
              </w:numPr>
              <w:tabs>
                <w:tab w:val="num" w:pos="285"/>
              </w:tabs>
              <w:spacing w:after="0" w:line="240" w:lineRule="auto"/>
              <w:ind w:hanging="720"/>
              <w:rPr>
                <w:i/>
              </w:rPr>
            </w:pPr>
            <w:r>
              <w:rPr>
                <w:i/>
              </w:rPr>
              <w:t xml:space="preserve">Слушание </w:t>
            </w:r>
            <w:proofErr w:type="gramStart"/>
            <w:r w:rsidR="00400D39" w:rsidRPr="00322B10">
              <w:rPr>
                <w:i/>
              </w:rPr>
              <w:t>соответствующей</w:t>
            </w:r>
            <w:proofErr w:type="gramEnd"/>
          </w:p>
          <w:p w:rsidR="00400D39" w:rsidRPr="00322B10" w:rsidRDefault="00400D39">
            <w:pPr>
              <w:rPr>
                <w:i/>
              </w:rPr>
            </w:pPr>
            <w:r w:rsidRPr="00322B10">
              <w:rPr>
                <w:i/>
              </w:rPr>
              <w:t xml:space="preserve">возрасту </w:t>
            </w:r>
            <w:proofErr w:type="gramStart"/>
            <w:r w:rsidRPr="00322B10">
              <w:rPr>
                <w:i/>
              </w:rPr>
              <w:t>народной</w:t>
            </w:r>
            <w:proofErr w:type="gramEnd"/>
            <w:r w:rsidRPr="00322B10">
              <w:rPr>
                <w:i/>
              </w:rPr>
              <w:t>,</w:t>
            </w:r>
          </w:p>
          <w:p w:rsidR="00400D39" w:rsidRPr="00322B10" w:rsidRDefault="00400D39">
            <w:pPr>
              <w:rPr>
                <w:i/>
              </w:rPr>
            </w:pPr>
            <w:r w:rsidRPr="00322B10">
              <w:rPr>
                <w:i/>
              </w:rPr>
              <w:t>классической, детской музыки</w:t>
            </w:r>
          </w:p>
          <w:p w:rsidR="00400D39" w:rsidRPr="00322B10" w:rsidRDefault="00400D39" w:rsidP="005177EE">
            <w:pPr>
              <w:numPr>
                <w:ilvl w:val="0"/>
                <w:numId w:val="13"/>
              </w:numPr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 xml:space="preserve">Экспериментирование </w:t>
            </w:r>
            <w:proofErr w:type="gramStart"/>
            <w:r w:rsidRPr="00322B10">
              <w:rPr>
                <w:i/>
              </w:rPr>
              <w:t>со</w:t>
            </w:r>
            <w:proofErr w:type="gramEnd"/>
          </w:p>
          <w:p w:rsidR="00400D39" w:rsidRPr="00322B10" w:rsidRDefault="00400D39">
            <w:pPr>
              <w:rPr>
                <w:i/>
              </w:rPr>
            </w:pPr>
            <w:r w:rsidRPr="00322B10">
              <w:rPr>
                <w:i/>
              </w:rPr>
              <w:t>Звуками</w:t>
            </w:r>
          </w:p>
          <w:p w:rsidR="00400D39" w:rsidRPr="00322B10" w:rsidRDefault="00400D39" w:rsidP="005177EE">
            <w:pPr>
              <w:numPr>
                <w:ilvl w:val="0"/>
                <w:numId w:val="13"/>
              </w:numPr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Музыкально-дидактическая игра</w:t>
            </w:r>
          </w:p>
          <w:p w:rsidR="00400D39" w:rsidRPr="00322B10" w:rsidRDefault="00400D39" w:rsidP="005177EE">
            <w:pPr>
              <w:numPr>
                <w:ilvl w:val="0"/>
                <w:numId w:val="13"/>
              </w:numPr>
              <w:spacing w:after="0" w:line="240" w:lineRule="auto"/>
              <w:ind w:left="285" w:hanging="285"/>
              <w:rPr>
                <w:i/>
              </w:rPr>
            </w:pPr>
            <w:r w:rsidRPr="00322B10">
              <w:rPr>
                <w:i/>
              </w:rPr>
              <w:t>Разучивание музыкальных игр и танцев</w:t>
            </w:r>
          </w:p>
          <w:p w:rsidR="00400D39" w:rsidRPr="00322B10" w:rsidRDefault="00400D39" w:rsidP="005177EE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0"/>
              <w:rPr>
                <w:i/>
              </w:rPr>
            </w:pPr>
            <w:r w:rsidRPr="00322B10">
              <w:rPr>
                <w:i/>
              </w:rPr>
              <w:t>Совместное пение</w:t>
            </w:r>
          </w:p>
          <w:p w:rsidR="00400D39" w:rsidRPr="00322B10" w:rsidRDefault="00400D39">
            <w:pPr>
              <w:tabs>
                <w:tab w:val="num" w:pos="0"/>
              </w:tabs>
              <w:ind w:left="285" w:hanging="180"/>
              <w:rPr>
                <w:i/>
              </w:rPr>
            </w:pPr>
          </w:p>
          <w:p w:rsidR="00400D39" w:rsidRPr="00322B10" w:rsidRDefault="00400D39">
            <w:pPr>
              <w:rPr>
                <w:i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322B10" w:rsidRDefault="00400D39" w:rsidP="005177EE">
            <w:pPr>
              <w:numPr>
                <w:ilvl w:val="0"/>
                <w:numId w:val="13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i/>
                <w:szCs w:val="24"/>
              </w:rPr>
            </w:pPr>
            <w:r w:rsidRPr="00322B10">
              <w:rPr>
                <w:i/>
              </w:rPr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400D39" w:rsidRPr="00322B10" w:rsidRDefault="00400D39" w:rsidP="005177EE">
            <w:pPr>
              <w:numPr>
                <w:ilvl w:val="0"/>
                <w:numId w:val="13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i/>
              </w:rPr>
            </w:pPr>
            <w:r w:rsidRPr="00322B10">
              <w:rPr>
                <w:i/>
              </w:rPr>
              <w:t>Создание макетов, коллекций и их</w:t>
            </w:r>
          </w:p>
          <w:p w:rsidR="00400D39" w:rsidRPr="00322B10" w:rsidRDefault="00400D39">
            <w:pPr>
              <w:rPr>
                <w:i/>
              </w:rPr>
            </w:pPr>
            <w:r w:rsidRPr="00322B10">
              <w:rPr>
                <w:i/>
              </w:rPr>
              <w:t xml:space="preserve">    оформление</w:t>
            </w:r>
          </w:p>
          <w:p w:rsidR="00400D39" w:rsidRPr="00322B10" w:rsidRDefault="00400D39" w:rsidP="005177EE">
            <w:pPr>
              <w:numPr>
                <w:ilvl w:val="0"/>
                <w:numId w:val="14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Рассматривание эстетически</w:t>
            </w:r>
          </w:p>
          <w:p w:rsidR="00400D39" w:rsidRPr="00322B10" w:rsidRDefault="00400D39">
            <w:pPr>
              <w:rPr>
                <w:i/>
              </w:rPr>
            </w:pPr>
            <w:r w:rsidRPr="00322B10">
              <w:rPr>
                <w:i/>
              </w:rPr>
              <w:t xml:space="preserve">     привлекательных предметов </w:t>
            </w:r>
          </w:p>
          <w:p w:rsidR="00400D39" w:rsidRPr="00322B10" w:rsidRDefault="00400D39" w:rsidP="005177EE">
            <w:pPr>
              <w:numPr>
                <w:ilvl w:val="0"/>
                <w:numId w:val="14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Игра</w:t>
            </w:r>
          </w:p>
          <w:p w:rsidR="00400D39" w:rsidRPr="00322B10" w:rsidRDefault="00400D39" w:rsidP="005177EE">
            <w:pPr>
              <w:numPr>
                <w:ilvl w:val="0"/>
                <w:numId w:val="14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Организация выставок</w:t>
            </w:r>
          </w:p>
          <w:p w:rsidR="00400D39" w:rsidRPr="00322B10" w:rsidRDefault="00400D39" w:rsidP="005177EE">
            <w:pPr>
              <w:numPr>
                <w:ilvl w:val="0"/>
                <w:numId w:val="14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 xml:space="preserve">Слушание </w:t>
            </w:r>
            <w:proofErr w:type="gramStart"/>
            <w:r w:rsidRPr="00322B10">
              <w:rPr>
                <w:i/>
              </w:rPr>
              <w:t>соответствующей</w:t>
            </w:r>
            <w:proofErr w:type="gramEnd"/>
          </w:p>
          <w:p w:rsidR="00400D39" w:rsidRPr="00322B10" w:rsidRDefault="00400D39">
            <w:pPr>
              <w:ind w:left="252"/>
              <w:rPr>
                <w:i/>
              </w:rPr>
            </w:pPr>
            <w:r w:rsidRPr="00322B10">
              <w:rPr>
                <w:i/>
              </w:rPr>
              <w:t>возрасту народной, классической, детской музыки</w:t>
            </w:r>
          </w:p>
          <w:p w:rsidR="00400D39" w:rsidRPr="00322B10" w:rsidRDefault="00400D39" w:rsidP="005177EE">
            <w:pPr>
              <w:numPr>
                <w:ilvl w:val="0"/>
                <w:numId w:val="15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Музыкально- дидактическая игра</w:t>
            </w:r>
          </w:p>
          <w:p w:rsidR="00400D39" w:rsidRPr="00322B10" w:rsidRDefault="00400D39" w:rsidP="005177EE">
            <w:pPr>
              <w:numPr>
                <w:ilvl w:val="0"/>
                <w:numId w:val="15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i/>
              </w:rPr>
            </w:pPr>
            <w:proofErr w:type="gramStart"/>
            <w:r w:rsidRPr="00322B10">
              <w:rPr>
                <w:i/>
              </w:rPr>
              <w:t>Беседа интегративного характера, элементарного музыковедческого содержания)</w:t>
            </w:r>
            <w:proofErr w:type="gramEnd"/>
          </w:p>
          <w:p w:rsidR="00400D39" w:rsidRPr="00322B10" w:rsidRDefault="00400D39" w:rsidP="005177EE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Интегративная деятельность</w:t>
            </w:r>
          </w:p>
          <w:p w:rsidR="00400D39" w:rsidRPr="00322B10" w:rsidRDefault="00400D39" w:rsidP="005177EE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Совместное и индивидуальное</w:t>
            </w:r>
          </w:p>
          <w:p w:rsidR="00400D39" w:rsidRPr="00322B10" w:rsidRDefault="00400D39">
            <w:pPr>
              <w:tabs>
                <w:tab w:val="num" w:pos="252"/>
              </w:tabs>
              <w:ind w:hanging="720"/>
              <w:rPr>
                <w:i/>
              </w:rPr>
            </w:pPr>
            <w:r w:rsidRPr="00322B10">
              <w:rPr>
                <w:i/>
              </w:rPr>
              <w:t xml:space="preserve">                 музыкальное  исполнение</w:t>
            </w:r>
          </w:p>
          <w:p w:rsidR="00400D39" w:rsidRPr="00322B10" w:rsidRDefault="00400D39" w:rsidP="005177EE">
            <w:pPr>
              <w:numPr>
                <w:ilvl w:val="0"/>
                <w:numId w:val="17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Музыкальное упражнение.</w:t>
            </w:r>
          </w:p>
          <w:p w:rsidR="00400D39" w:rsidRPr="00322B10" w:rsidRDefault="00400D39" w:rsidP="005177EE">
            <w:pPr>
              <w:numPr>
                <w:ilvl w:val="0"/>
                <w:numId w:val="17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proofErr w:type="spellStart"/>
            <w:r w:rsidRPr="00322B10">
              <w:rPr>
                <w:i/>
              </w:rPr>
              <w:t>Попевка</w:t>
            </w:r>
            <w:proofErr w:type="spellEnd"/>
            <w:r w:rsidRPr="00322B10">
              <w:rPr>
                <w:i/>
              </w:rPr>
              <w:t xml:space="preserve">. </w:t>
            </w:r>
            <w:proofErr w:type="spellStart"/>
            <w:r w:rsidRPr="00322B10">
              <w:rPr>
                <w:i/>
              </w:rPr>
              <w:t>Распевка</w:t>
            </w:r>
            <w:proofErr w:type="spellEnd"/>
          </w:p>
          <w:p w:rsidR="00400D39" w:rsidRPr="00322B10" w:rsidRDefault="00400D39" w:rsidP="005177EE">
            <w:pPr>
              <w:numPr>
                <w:ilvl w:val="0"/>
                <w:numId w:val="17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Двигательный, пластический</w:t>
            </w:r>
          </w:p>
          <w:p w:rsidR="00400D39" w:rsidRPr="00322B10" w:rsidRDefault="00400D39">
            <w:pPr>
              <w:tabs>
                <w:tab w:val="num" w:pos="252"/>
              </w:tabs>
              <w:ind w:firstLine="252"/>
              <w:rPr>
                <w:i/>
              </w:rPr>
            </w:pPr>
            <w:r w:rsidRPr="00322B10">
              <w:rPr>
                <w:i/>
              </w:rPr>
              <w:lastRenderedPageBreak/>
              <w:t>танцевальный этюд</w:t>
            </w:r>
          </w:p>
          <w:p w:rsidR="00400D39" w:rsidRPr="00322B10" w:rsidRDefault="00400D39" w:rsidP="005177EE">
            <w:pPr>
              <w:numPr>
                <w:ilvl w:val="0"/>
                <w:numId w:val="18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Танец</w:t>
            </w:r>
          </w:p>
          <w:p w:rsidR="00400D39" w:rsidRPr="00322B10" w:rsidRDefault="00400D39" w:rsidP="005177EE">
            <w:pPr>
              <w:numPr>
                <w:ilvl w:val="0"/>
                <w:numId w:val="18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Творческое задание</w:t>
            </w:r>
          </w:p>
          <w:p w:rsidR="00400D39" w:rsidRPr="00322B10" w:rsidRDefault="00400D39" w:rsidP="005177EE">
            <w:pPr>
              <w:numPr>
                <w:ilvl w:val="0"/>
                <w:numId w:val="18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</w:rPr>
            </w:pPr>
            <w:r w:rsidRPr="00322B10">
              <w:rPr>
                <w:i/>
              </w:rPr>
              <w:t>Концерт- импровизация</w:t>
            </w:r>
          </w:p>
          <w:p w:rsidR="00400D39" w:rsidRPr="00322B10" w:rsidRDefault="00400D39" w:rsidP="005177EE">
            <w:pPr>
              <w:numPr>
                <w:ilvl w:val="0"/>
                <w:numId w:val="18"/>
              </w:numPr>
              <w:tabs>
                <w:tab w:val="num" w:pos="252"/>
              </w:tabs>
              <w:spacing w:after="0" w:line="240" w:lineRule="auto"/>
              <w:ind w:hanging="720"/>
              <w:rPr>
                <w:i/>
                <w:szCs w:val="24"/>
              </w:rPr>
            </w:pPr>
            <w:r w:rsidRPr="00322B10">
              <w:rPr>
                <w:i/>
              </w:rPr>
              <w:t>Музыкальная  сюжетная игра</w:t>
            </w:r>
          </w:p>
        </w:tc>
      </w:tr>
    </w:tbl>
    <w:p w:rsidR="00400D39" w:rsidRPr="00322B10" w:rsidRDefault="00400D39" w:rsidP="00400D39">
      <w:pPr>
        <w:shd w:val="clear" w:color="auto" w:fill="FFFFFF"/>
        <w:ind w:right="768"/>
        <w:jc w:val="both"/>
        <w:rPr>
          <w:i/>
          <w:color w:val="000000"/>
          <w:spacing w:val="-2"/>
        </w:rPr>
      </w:pPr>
    </w:p>
    <w:p w:rsidR="00400D39" w:rsidRPr="006B6C78" w:rsidRDefault="00400D39" w:rsidP="00BD0D11">
      <w:pPr>
        <w:shd w:val="clear" w:color="auto" w:fill="FFFFFF"/>
        <w:tabs>
          <w:tab w:val="left" w:pos="284"/>
        </w:tabs>
        <w:ind w:left="284" w:firstLine="567"/>
        <w:jc w:val="both"/>
        <w:rPr>
          <w:i/>
          <w:color w:val="000000"/>
        </w:rPr>
      </w:pPr>
      <w:r w:rsidRPr="006B6C78">
        <w:rPr>
          <w:i/>
          <w:color w:val="000000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  <w:r w:rsidR="00BD0D11" w:rsidRPr="006B6C78">
        <w:rPr>
          <w:i/>
          <w:color w:val="000000"/>
        </w:rPr>
        <w:t>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6"/>
        <w:gridCol w:w="4961"/>
      </w:tblGrid>
      <w:tr w:rsidR="00400D39" w:rsidRPr="006B6C78" w:rsidTr="00C26C4B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6B6C78" w:rsidRDefault="00400D39">
            <w:pPr>
              <w:jc w:val="center"/>
              <w:rPr>
                <w:i/>
                <w:color w:val="000000"/>
                <w:szCs w:val="24"/>
              </w:rPr>
            </w:pPr>
            <w:r w:rsidRPr="006B6C78">
              <w:rPr>
                <w:i/>
                <w:color w:val="000000"/>
              </w:rPr>
              <w:t xml:space="preserve">Ранний возраст </w:t>
            </w:r>
          </w:p>
          <w:p w:rsidR="00400D39" w:rsidRPr="006B6C78" w:rsidRDefault="00400D39">
            <w:pPr>
              <w:jc w:val="center"/>
              <w:rPr>
                <w:i/>
                <w:color w:val="000000"/>
                <w:szCs w:val="24"/>
              </w:rPr>
            </w:pPr>
            <w:r w:rsidRPr="006B6C78">
              <w:rPr>
                <w:i/>
                <w:color w:val="000000"/>
              </w:rPr>
              <w:t>( 2-3 года)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6B6C78" w:rsidRDefault="00400D39">
            <w:pPr>
              <w:jc w:val="center"/>
              <w:rPr>
                <w:i/>
                <w:color w:val="000000"/>
                <w:szCs w:val="24"/>
              </w:rPr>
            </w:pPr>
            <w:r w:rsidRPr="006B6C78">
              <w:rPr>
                <w:i/>
                <w:color w:val="000000"/>
              </w:rPr>
              <w:t>для детей дошкольного возраста</w:t>
            </w:r>
          </w:p>
          <w:p w:rsidR="00400D39" w:rsidRPr="006B6C78" w:rsidRDefault="00400D39">
            <w:pPr>
              <w:jc w:val="center"/>
              <w:rPr>
                <w:i/>
                <w:color w:val="000000"/>
                <w:szCs w:val="24"/>
              </w:rPr>
            </w:pPr>
            <w:r w:rsidRPr="006B6C78">
              <w:rPr>
                <w:i/>
                <w:color w:val="000000"/>
              </w:rPr>
              <w:t xml:space="preserve"> (3 года - 8 лет)</w:t>
            </w:r>
          </w:p>
        </w:tc>
      </w:tr>
      <w:tr w:rsidR="00400D39" w:rsidRPr="006B6C78" w:rsidTr="00C26C4B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i/>
                <w:color w:val="000000"/>
                <w:szCs w:val="24"/>
              </w:rPr>
            </w:pPr>
            <w:r w:rsidRPr="006B6C78">
              <w:rPr>
                <w:i/>
                <w:color w:val="000000"/>
              </w:rPr>
              <w:t>предметная деятельность и игры с составными и динамическими игрушками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i/>
                <w:color w:val="000000"/>
              </w:rPr>
            </w:pPr>
            <w:r w:rsidRPr="006B6C78">
              <w:rPr>
                <w:i/>
                <w:color w:val="000000"/>
              </w:rPr>
              <w:t xml:space="preserve">экспериментирование с материалами и веществами (песок, вода, тесто и пр.), 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i/>
                <w:color w:val="000000"/>
              </w:rPr>
            </w:pPr>
            <w:r w:rsidRPr="006B6C78">
              <w:rPr>
                <w:i/>
                <w:color w:val="000000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i/>
                <w:color w:val="000000"/>
              </w:rPr>
            </w:pPr>
            <w:r w:rsidRPr="006B6C78">
              <w:rPr>
                <w:i/>
                <w:color w:val="000000"/>
              </w:rPr>
              <w:t>самообслуживание и действия с бытовыми предметами-орудиями (ложка, совок, лопатка и пр.),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i/>
                <w:color w:val="000000"/>
              </w:rPr>
            </w:pPr>
            <w:r w:rsidRPr="006B6C78">
              <w:rPr>
                <w:i/>
                <w:color w:val="000000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400D39" w:rsidRPr="006B6C78" w:rsidRDefault="00400D39">
            <w:pPr>
              <w:shd w:val="clear" w:color="auto" w:fill="FFFFFF"/>
              <w:tabs>
                <w:tab w:val="num" w:pos="360"/>
              </w:tabs>
              <w:ind w:left="360" w:hanging="360"/>
              <w:jc w:val="both"/>
              <w:rPr>
                <w:i/>
                <w:color w:val="000000"/>
              </w:rPr>
            </w:pPr>
          </w:p>
          <w:p w:rsidR="00400D39" w:rsidRPr="006B6C78" w:rsidRDefault="00400D39">
            <w:pPr>
              <w:jc w:val="both"/>
              <w:rPr>
                <w:i/>
                <w:color w:val="000000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i/>
                <w:color w:val="000000"/>
                <w:szCs w:val="24"/>
              </w:rPr>
            </w:pPr>
            <w:proofErr w:type="gramStart"/>
            <w:r w:rsidRPr="006B6C78">
              <w:rPr>
                <w:i/>
                <w:color w:val="000000"/>
              </w:rPr>
              <w:t>игровая</w:t>
            </w:r>
            <w:proofErr w:type="gramEnd"/>
            <w:r w:rsidRPr="006B6C78">
              <w:rPr>
                <w:i/>
                <w:color w:val="000000"/>
              </w:rPr>
              <w:t xml:space="preserve">, включая сюжетно-ролевую игру, игру с правилами и другие виды игры, 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i/>
                <w:color w:val="000000"/>
              </w:rPr>
            </w:pPr>
            <w:r w:rsidRPr="006B6C78">
              <w:rPr>
                <w:i/>
                <w:color w:val="000000"/>
              </w:rPr>
              <w:t xml:space="preserve">коммуникативная (общение и взаимодействие </w:t>
            </w:r>
            <w:proofErr w:type="gramStart"/>
            <w:r w:rsidRPr="006B6C78">
              <w:rPr>
                <w:i/>
                <w:color w:val="000000"/>
              </w:rPr>
              <w:t>со</w:t>
            </w:r>
            <w:proofErr w:type="gramEnd"/>
            <w:r w:rsidRPr="006B6C78">
              <w:rPr>
                <w:i/>
                <w:color w:val="000000"/>
              </w:rPr>
              <w:t xml:space="preserve"> взрослыми и сверстниками), 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i/>
                <w:color w:val="000000"/>
              </w:rPr>
            </w:pPr>
            <w:proofErr w:type="gramStart"/>
            <w:r w:rsidRPr="006B6C78">
              <w:rPr>
                <w:i/>
                <w:color w:val="000000"/>
              </w:rPr>
              <w:t>познавательно-исследовательская</w:t>
            </w:r>
            <w:proofErr w:type="gramEnd"/>
            <w:r w:rsidRPr="006B6C78">
              <w:rPr>
                <w:i/>
                <w:color w:val="000000"/>
              </w:rPr>
              <w:t xml:space="preserve"> (исследования объектов окружающего мира и экспериментирования с ними), 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i/>
                <w:color w:val="000000"/>
              </w:rPr>
            </w:pPr>
            <w:r w:rsidRPr="006B6C78">
              <w:rPr>
                <w:i/>
                <w:color w:val="000000"/>
              </w:rPr>
              <w:t xml:space="preserve">восприятие художественной литературы и фольклора, 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i/>
                <w:color w:val="000000"/>
              </w:rPr>
            </w:pPr>
            <w:r w:rsidRPr="006B6C78">
              <w:rPr>
                <w:i/>
                <w:color w:val="000000"/>
              </w:rPr>
              <w:t xml:space="preserve">самообслуживание и элементарный бытовой труд (в помещении и на улице), 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i/>
                <w:color w:val="000000"/>
              </w:rPr>
            </w:pPr>
            <w:r w:rsidRPr="006B6C78">
              <w:rPr>
                <w:i/>
                <w:color w:val="000000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i/>
                <w:color w:val="000000"/>
              </w:rPr>
            </w:pPr>
            <w:r w:rsidRPr="006B6C78">
              <w:rPr>
                <w:i/>
                <w:color w:val="000000"/>
              </w:rPr>
              <w:t>изобразительная (рисование, лепка, аппликация),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i/>
                <w:color w:val="000000"/>
              </w:rPr>
            </w:pPr>
            <w:proofErr w:type="gramStart"/>
            <w:r w:rsidRPr="006B6C78">
              <w:rPr>
                <w:i/>
                <w:color w:val="000000"/>
              </w:rPr>
              <w:t>музыкальная</w:t>
            </w:r>
            <w:proofErr w:type="gramEnd"/>
            <w:r w:rsidRPr="006B6C78">
              <w:rPr>
                <w:i/>
                <w:color w:val="000000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400D39" w:rsidRPr="006B6C78" w:rsidRDefault="00400D39" w:rsidP="005177EE">
            <w:pPr>
              <w:numPr>
                <w:ilvl w:val="0"/>
                <w:numId w:val="19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i/>
                <w:color w:val="000000"/>
                <w:szCs w:val="24"/>
              </w:rPr>
            </w:pPr>
            <w:proofErr w:type="gramStart"/>
            <w:r w:rsidRPr="006B6C78">
              <w:rPr>
                <w:i/>
                <w:color w:val="000000"/>
              </w:rPr>
              <w:t>двигательная</w:t>
            </w:r>
            <w:proofErr w:type="gramEnd"/>
            <w:r w:rsidRPr="006B6C78">
              <w:rPr>
                <w:i/>
                <w:color w:val="000000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400D39" w:rsidRPr="006B6C78" w:rsidRDefault="00400D39" w:rsidP="00400D39">
      <w:pPr>
        <w:widowControl w:val="0"/>
        <w:autoSpaceDE w:val="0"/>
        <w:autoSpaceDN w:val="0"/>
        <w:adjustRightInd w:val="0"/>
        <w:jc w:val="both"/>
        <w:rPr>
          <w:i/>
        </w:rPr>
      </w:pPr>
      <w:r w:rsidRPr="006B6C78">
        <w:rPr>
          <w:i/>
        </w:rPr>
        <w:t xml:space="preserve">Проектирование образовательного процесса  </w:t>
      </w:r>
      <w:r w:rsidR="006B6C78" w:rsidRPr="006B6C78">
        <w:rPr>
          <w:i/>
        </w:rPr>
        <w:t>строится</w:t>
      </w:r>
      <w:r w:rsidRPr="006B6C78">
        <w:rPr>
          <w:i/>
        </w:rPr>
        <w:t xml:space="preserve">  в соответствии с контингентом воспитанников, их индивидуальными и возрастными особенностями, состоянием здоровья</w:t>
      </w:r>
      <w:r w:rsidR="006B6C78" w:rsidRPr="006B6C78">
        <w:rPr>
          <w:i/>
        </w:rPr>
        <w:t>.</w:t>
      </w:r>
    </w:p>
    <w:p w:rsidR="00400D39" w:rsidRDefault="00400D39" w:rsidP="00400D39">
      <w:pPr>
        <w:widowControl w:val="0"/>
        <w:autoSpaceDE w:val="0"/>
        <w:autoSpaceDN w:val="0"/>
        <w:adjustRightInd w:val="0"/>
        <w:ind w:firstLine="1080"/>
        <w:jc w:val="both"/>
      </w:pPr>
      <w: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400D39" w:rsidRDefault="00400D39" w:rsidP="00400D39">
      <w:pPr>
        <w:widowControl w:val="0"/>
        <w:autoSpaceDE w:val="0"/>
        <w:autoSpaceDN w:val="0"/>
        <w:adjustRightInd w:val="0"/>
        <w:ind w:firstLine="108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2"/>
        <w:gridCol w:w="3114"/>
        <w:gridCol w:w="2574"/>
        <w:gridCol w:w="3060"/>
      </w:tblGrid>
      <w:tr w:rsidR="00400D39" w:rsidTr="00400D39">
        <w:trPr>
          <w:trHeight w:val="250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 детей</w:t>
            </w:r>
          </w:p>
        </w:tc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Регламентируемая    деятельность (НОД)</w:t>
            </w:r>
          </w:p>
        </w:tc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Нерегламентированная деятельность, час</w:t>
            </w:r>
          </w:p>
        </w:tc>
      </w:tr>
      <w:tr w:rsidR="00400D39" w:rsidTr="00400D39">
        <w:trPr>
          <w:trHeight w:val="1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D39" w:rsidRDefault="00400D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D39" w:rsidRDefault="00400D39">
            <w:pPr>
              <w:rPr>
                <w:sz w:val="20"/>
                <w:szCs w:val="20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совместная деятельность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деятельность</w:t>
            </w:r>
          </w:p>
        </w:tc>
      </w:tr>
      <w:tr w:rsidR="00400D39" w:rsidTr="00400D39">
        <w:trPr>
          <w:trHeight w:val="275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2-</w:t>
            </w:r>
            <w:smartTag w:uri="urn:schemas-microsoft-com:office:smarttags" w:element="metricconverter">
              <w:smartTagPr>
                <w:attr w:name="ProductID" w:val="3 г"/>
              </w:smartTagPr>
              <w:r>
                <w:t>3 г</w:t>
              </w:r>
            </w:smartTag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2   по 10мин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7-7,5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3-4</w:t>
            </w:r>
          </w:p>
        </w:tc>
      </w:tr>
      <w:tr w:rsidR="00400D39" w:rsidTr="00400D39">
        <w:trPr>
          <w:trHeight w:val="260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3-4 года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2   по 15 мин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7- 7,5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3-4</w:t>
            </w:r>
          </w:p>
        </w:tc>
      </w:tr>
      <w:tr w:rsidR="00400D39" w:rsidTr="00400D39">
        <w:trPr>
          <w:trHeight w:val="369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4-5 лет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2   по 20 мин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3-3,5</w:t>
            </w:r>
          </w:p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400D39" w:rsidTr="00400D39">
        <w:trPr>
          <w:trHeight w:val="367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5 – 6 лет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2-3  по 20- 25 мин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6 – 6,5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2,5 – 3,5</w:t>
            </w:r>
          </w:p>
        </w:tc>
      </w:tr>
      <w:tr w:rsidR="00400D39" w:rsidTr="00400D39">
        <w:trPr>
          <w:trHeight w:val="367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6-7 лет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3  по 30 мин.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5,5 - 6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39" w:rsidRDefault="00400D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2,5 - 3</w:t>
            </w:r>
          </w:p>
        </w:tc>
      </w:tr>
    </w:tbl>
    <w:p w:rsidR="00400D39" w:rsidRDefault="00400D39" w:rsidP="00400D39">
      <w:pPr>
        <w:widowControl w:val="0"/>
        <w:autoSpaceDE w:val="0"/>
        <w:autoSpaceDN w:val="0"/>
        <w:adjustRightInd w:val="0"/>
        <w:jc w:val="both"/>
      </w:pPr>
    </w:p>
    <w:p w:rsidR="00400D39" w:rsidRDefault="00400D39" w:rsidP="00C26C4B">
      <w:pPr>
        <w:widowControl w:val="0"/>
        <w:autoSpaceDE w:val="0"/>
        <w:autoSpaceDN w:val="0"/>
        <w:adjustRightInd w:val="0"/>
        <w:ind w:left="567"/>
        <w:jc w:val="both"/>
        <w:rPr>
          <w:b/>
        </w:rPr>
      </w:pPr>
      <w:r>
        <w:rPr>
          <w:b/>
        </w:rPr>
        <w:t>Формы организации  образовательной деятельности: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/>
        <w:jc w:val="both"/>
      </w:pPr>
      <w:r>
        <w:t xml:space="preserve">-  для детей с </w:t>
      </w:r>
      <w:r w:rsidR="00295DBE">
        <w:t xml:space="preserve">2 </w:t>
      </w:r>
      <w:r>
        <w:t xml:space="preserve"> до 3 лет – </w:t>
      </w:r>
      <w:proofErr w:type="gramStart"/>
      <w:r>
        <w:t>подгрупповая</w:t>
      </w:r>
      <w:proofErr w:type="gramEnd"/>
      <w:r>
        <w:t>;</w:t>
      </w:r>
    </w:p>
    <w:p w:rsidR="00400D39" w:rsidRDefault="00400D39" w:rsidP="00295DBE">
      <w:pPr>
        <w:widowControl w:val="0"/>
        <w:autoSpaceDE w:val="0"/>
        <w:autoSpaceDN w:val="0"/>
        <w:adjustRightInd w:val="0"/>
        <w:spacing w:after="0"/>
        <w:ind w:left="567"/>
        <w:jc w:val="both"/>
      </w:pPr>
      <w:r>
        <w:t xml:space="preserve">- в дошкольных группах -  </w:t>
      </w:r>
      <w:proofErr w:type="gramStart"/>
      <w:r>
        <w:t>подгрупповые</w:t>
      </w:r>
      <w:proofErr w:type="gramEnd"/>
      <w:r>
        <w:t xml:space="preserve">, фронтальные 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/>
        <w:jc w:val="both"/>
        <w:rPr>
          <w:u w:val="single"/>
        </w:rPr>
      </w:pPr>
    </w:p>
    <w:p w:rsidR="00400D39" w:rsidRDefault="00400D39" w:rsidP="00C26C4B">
      <w:pPr>
        <w:ind w:left="567" w:firstLine="708"/>
        <w:jc w:val="both"/>
        <w:rPr>
          <w:color w:val="A04DA3"/>
        </w:rPr>
      </w:pPr>
      <w:proofErr w:type="gramStart"/>
      <w:r>
        <w:rPr>
          <w:color w:val="000000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>
        <w:rPr>
          <w:b/>
          <w:bCs/>
          <w:color w:val="000000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>
        <w:rPr>
          <w:color w:val="000000"/>
        </w:rPr>
        <w:t xml:space="preserve">,  утвержденным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>
          <w:rPr>
            <w:color w:val="000000"/>
          </w:rPr>
          <w:t>2013 г</w:t>
        </w:r>
      </w:smartTag>
      <w:r>
        <w:rPr>
          <w:color w:val="000000"/>
        </w:rPr>
        <w:t xml:space="preserve">. № 26 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>
          <w:rPr>
            <w:color w:val="000000"/>
          </w:rPr>
          <w:t>2013 г</w:t>
        </w:r>
      </w:smartTag>
      <w:r>
        <w:rPr>
          <w:color w:val="000000"/>
        </w:rPr>
        <w:t xml:space="preserve">., регистрационный  № 28564). </w:t>
      </w:r>
      <w:proofErr w:type="gramEnd"/>
    </w:p>
    <w:p w:rsidR="00400D39" w:rsidRDefault="00400D39" w:rsidP="00C26C4B">
      <w:pPr>
        <w:widowControl w:val="0"/>
        <w:autoSpaceDE w:val="0"/>
        <w:autoSpaceDN w:val="0"/>
        <w:adjustRightInd w:val="0"/>
        <w:ind w:left="567" w:firstLine="708"/>
        <w:jc w:val="both"/>
      </w:pPr>
      <w:r>
        <w:rPr>
          <w:u w:val="single"/>
        </w:rPr>
        <w:t>Для детей в возрасте от 1,5 до 3 лет</w:t>
      </w:r>
      <w:r>
        <w:t xml:space="preserve"> образовательная деятельность составляет не более 1,5 часа  в неделю </w:t>
      </w:r>
      <w:proofErr w:type="gramStart"/>
      <w:r>
        <w:t xml:space="preserve">( </w:t>
      </w:r>
      <w:proofErr w:type="gramEnd"/>
      <w:r>
        <w:t>игровая, музыкальная деятельность, общение, развитие движений. Продолжительность непрерывной образовательной деятельности не более 10 минут в первую и вторую половину дня.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 w:firstLine="708"/>
        <w:jc w:val="both"/>
        <w:rPr>
          <w:u w:val="single"/>
        </w:rPr>
      </w:pPr>
      <w:r>
        <w:rPr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400D39" w:rsidRDefault="00400D39" w:rsidP="00C26C4B">
      <w:pPr>
        <w:widowControl w:val="0"/>
        <w:autoSpaceDE w:val="0"/>
        <w:autoSpaceDN w:val="0"/>
        <w:adjustRightInd w:val="0"/>
        <w:spacing w:after="0"/>
        <w:ind w:left="567"/>
        <w:jc w:val="both"/>
      </w:pPr>
      <w:r>
        <w:t>в младшей группе (дети четвертого года жизни) -2 часа 45 мин.,</w:t>
      </w:r>
    </w:p>
    <w:p w:rsidR="00400D39" w:rsidRDefault="00400D39" w:rsidP="00C26C4B">
      <w:pPr>
        <w:widowControl w:val="0"/>
        <w:autoSpaceDE w:val="0"/>
        <w:autoSpaceDN w:val="0"/>
        <w:adjustRightInd w:val="0"/>
        <w:spacing w:after="0"/>
        <w:ind w:left="567"/>
        <w:jc w:val="both"/>
      </w:pPr>
      <w:r>
        <w:t xml:space="preserve"> в средней группе (дети пятого года жизни) - 4 часа,</w:t>
      </w:r>
    </w:p>
    <w:p w:rsidR="00400D39" w:rsidRDefault="00400D39" w:rsidP="00C26C4B">
      <w:pPr>
        <w:widowControl w:val="0"/>
        <w:autoSpaceDE w:val="0"/>
        <w:autoSpaceDN w:val="0"/>
        <w:adjustRightInd w:val="0"/>
        <w:spacing w:after="0"/>
        <w:ind w:left="567"/>
        <w:jc w:val="both"/>
      </w:pPr>
      <w:r>
        <w:t xml:space="preserve"> в старшей группе (дети шестого года жизни) - 6 часов 15 минут, 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/>
        <w:jc w:val="both"/>
      </w:pPr>
      <w:r>
        <w:t>в подготовительной (дети седьмого года жизни) - 8 часов 30 минут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 w:firstLine="708"/>
        <w:jc w:val="both"/>
        <w:rPr>
          <w:u w:val="single"/>
        </w:rPr>
      </w:pPr>
      <w:r>
        <w:rPr>
          <w:u w:val="single"/>
        </w:rPr>
        <w:t xml:space="preserve">Продолжительность непрерывной образовательной деятельности </w:t>
      </w:r>
    </w:p>
    <w:p w:rsidR="00400D39" w:rsidRDefault="00400D39" w:rsidP="00C26C4B">
      <w:pPr>
        <w:widowControl w:val="0"/>
        <w:autoSpaceDE w:val="0"/>
        <w:autoSpaceDN w:val="0"/>
        <w:adjustRightInd w:val="0"/>
        <w:spacing w:after="0"/>
        <w:ind w:left="567"/>
        <w:jc w:val="both"/>
      </w:pPr>
      <w:r>
        <w:t xml:space="preserve">для детей 4-го года жизни - не более 15 минут, </w:t>
      </w:r>
    </w:p>
    <w:p w:rsidR="00400D39" w:rsidRDefault="00400D39" w:rsidP="00C26C4B">
      <w:pPr>
        <w:widowControl w:val="0"/>
        <w:autoSpaceDE w:val="0"/>
        <w:autoSpaceDN w:val="0"/>
        <w:adjustRightInd w:val="0"/>
        <w:spacing w:after="0"/>
        <w:ind w:left="567"/>
        <w:jc w:val="both"/>
      </w:pPr>
      <w:r>
        <w:lastRenderedPageBreak/>
        <w:t xml:space="preserve">для детей 5-го года жизни - не более 20 минут, </w:t>
      </w:r>
    </w:p>
    <w:p w:rsidR="00400D39" w:rsidRDefault="00400D39" w:rsidP="00C26C4B">
      <w:pPr>
        <w:widowControl w:val="0"/>
        <w:autoSpaceDE w:val="0"/>
        <w:autoSpaceDN w:val="0"/>
        <w:adjustRightInd w:val="0"/>
        <w:spacing w:after="0"/>
        <w:ind w:left="567"/>
        <w:jc w:val="both"/>
      </w:pPr>
      <w:r>
        <w:t>для детей 6-го года жизни - не более 25 минут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/>
        <w:jc w:val="both"/>
      </w:pPr>
      <w:r>
        <w:t xml:space="preserve">для детей 7-го года жизни - не более 30 минут. 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 w:firstLine="708"/>
        <w:jc w:val="both"/>
      </w:pPr>
      <w:r>
        <w:rPr>
          <w:u w:val="single"/>
        </w:rPr>
        <w:t>Максимально допустимый объем образовательной нагрузки в первой половине дня</w:t>
      </w:r>
      <w:r>
        <w:t xml:space="preserve"> 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/>
        <w:jc w:val="both"/>
      </w:pPr>
      <w:r>
        <w:t xml:space="preserve">в младшей и средней группах не превышает 30 и 40 минут соответственно, 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/>
        <w:jc w:val="both"/>
      </w:pPr>
      <w:r>
        <w:t xml:space="preserve">в </w:t>
      </w:r>
      <w:proofErr w:type="gramStart"/>
      <w:r>
        <w:t>старшей</w:t>
      </w:r>
      <w:proofErr w:type="gramEnd"/>
      <w:r>
        <w:t xml:space="preserve"> и подготовительной 45 минут и 1, 5 часа соответственно. 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/>
        <w:jc w:val="both"/>
      </w:pPr>
      <w:r>
        <w:t>В середине времени, отведенного на непрерывную образовательную деятельность, проводят физкультминутку. Перерывы между периодами образовательной деятельности - не менее 10 минут</w:t>
      </w:r>
    </w:p>
    <w:p w:rsidR="00400D39" w:rsidRDefault="00295DBE" w:rsidP="00C26C4B">
      <w:pPr>
        <w:widowControl w:val="0"/>
        <w:autoSpaceDE w:val="0"/>
        <w:autoSpaceDN w:val="0"/>
        <w:adjustRightInd w:val="0"/>
        <w:ind w:left="567" w:firstLine="708"/>
        <w:jc w:val="both"/>
      </w:pPr>
      <w:r>
        <w:t>О</w:t>
      </w:r>
      <w:r w:rsidR="00400D39">
        <w:t>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образовательной деятельности статического характера проводят физкультминутку.</w:t>
      </w:r>
    </w:p>
    <w:p w:rsidR="00400D39" w:rsidRDefault="00295DBE" w:rsidP="00C26C4B">
      <w:pPr>
        <w:widowControl w:val="0"/>
        <w:autoSpaceDE w:val="0"/>
        <w:autoSpaceDN w:val="0"/>
        <w:adjustRightInd w:val="0"/>
        <w:ind w:left="567" w:firstLine="708"/>
        <w:jc w:val="both"/>
      </w:pPr>
      <w:r>
        <w:t>О</w:t>
      </w:r>
      <w:r w:rsidR="00400D39">
        <w:t>бразовательная деятельность физкультурно-оздоровительного и эстетического цикла занимает  не менее 50% общего времени, отведенного на образовательную деятельность.</w:t>
      </w:r>
    </w:p>
    <w:p w:rsidR="00400D39" w:rsidRDefault="00295DBE" w:rsidP="00C26C4B">
      <w:pPr>
        <w:widowControl w:val="0"/>
        <w:autoSpaceDE w:val="0"/>
        <w:autoSpaceDN w:val="0"/>
        <w:adjustRightInd w:val="0"/>
        <w:ind w:left="567" w:firstLine="708"/>
        <w:jc w:val="both"/>
      </w:pPr>
      <w:r>
        <w:t>О</w:t>
      </w:r>
      <w:r w:rsidR="00400D39">
        <w:t>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400D39" w:rsidRDefault="00400D39" w:rsidP="00C26C4B">
      <w:pPr>
        <w:widowControl w:val="0"/>
        <w:autoSpaceDE w:val="0"/>
        <w:autoSpaceDN w:val="0"/>
        <w:adjustRightInd w:val="0"/>
        <w:ind w:left="567" w:firstLine="540"/>
        <w:jc w:val="both"/>
      </w:pPr>
      <w:r>
        <w:t>В соответствии с Законом «Об образовании в Российской Федерации»  для воспитанников ДОУ могут быть организованны дополнительные образовательные услуги, которые организуются в вечернее время 2-3  раза в неделю продолжительностью 25-30 минут (старший возраст).</w:t>
      </w:r>
    </w:p>
    <w:p w:rsidR="00400D39" w:rsidRDefault="00400D39" w:rsidP="00400D39">
      <w:pPr>
        <w:widowControl w:val="0"/>
        <w:autoSpaceDE w:val="0"/>
        <w:autoSpaceDN w:val="0"/>
        <w:adjustRightInd w:val="0"/>
      </w:pPr>
    </w:p>
    <w:p w:rsidR="005668AE" w:rsidRPr="00BD0D11" w:rsidRDefault="005668AE" w:rsidP="005177EE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11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по коррекции нарушений развития детей.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r w:rsidRPr="00C26C4B">
        <w:rPr>
          <w:szCs w:val="24"/>
        </w:rPr>
        <w:t>Общее недоразвитие речи у детей с нормальным слухом и сохранным интеллектом представляет собой специфическое проявление речевой аномалии, при которой нарушено или отстает от нормы формирование основных компонентов речевой системы: лексики, грамматики, фонетики. При этом типичными являются отклонения в смысловой и произносительной сторонах речи.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proofErr w:type="gramStart"/>
      <w:r w:rsidRPr="00C26C4B">
        <w:rPr>
          <w:szCs w:val="24"/>
          <w:lang w:val="en-US"/>
        </w:rPr>
        <w:t>II</w:t>
      </w:r>
      <w:r w:rsidRPr="00C26C4B">
        <w:rPr>
          <w:szCs w:val="24"/>
        </w:rPr>
        <w:t xml:space="preserve"> уровень речевого развития детей характеризуется начатками общеупотребительной речи.</w:t>
      </w:r>
      <w:proofErr w:type="gramEnd"/>
      <w:r w:rsidRPr="00C26C4B">
        <w:rPr>
          <w:szCs w:val="24"/>
        </w:rPr>
        <w:t xml:space="preserve"> Дети используют в общении простые по конструкции или искаженные фразы, владеют обиходным словарным запасом (преимущественно </w:t>
      </w:r>
      <w:r w:rsidRPr="00C26C4B">
        <w:rPr>
          <w:szCs w:val="24"/>
        </w:rPr>
        <w:lastRenderedPageBreak/>
        <w:t>пассивным). Дети могут отвечать на вопросы, с помощью педагога беседовать по картинке, рассказывать о семье. Дети пользуются предложениями только простой конструкции, состоящими из 2-3 слов.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r w:rsidRPr="00C26C4B">
        <w:rPr>
          <w:szCs w:val="24"/>
        </w:rPr>
        <w:t xml:space="preserve">Лексический запас отстает от возрастной нормы. Отмечаются ограниченные возможности использования детьми не только предметного словаря, но и словаря действий, признаков. Отмечаются грубые ошибки в употреблении ряда грамматических конструкций. При воспроизведении контура слов нарушается как слоговая структура, так и </w:t>
      </w:r>
      <w:proofErr w:type="spellStart"/>
      <w:r w:rsidRPr="00C26C4B">
        <w:rPr>
          <w:szCs w:val="24"/>
        </w:rPr>
        <w:t>звуконаполняемость</w:t>
      </w:r>
      <w:proofErr w:type="spellEnd"/>
      <w:r w:rsidRPr="00C26C4B">
        <w:rPr>
          <w:szCs w:val="24"/>
        </w:rPr>
        <w:t>. У детей резко нарушено звукопроизношение, а также недостаточность фонематического слуха.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proofErr w:type="gramStart"/>
      <w:r w:rsidRPr="00C26C4B">
        <w:rPr>
          <w:szCs w:val="24"/>
          <w:lang w:val="en-US"/>
        </w:rPr>
        <w:t>III</w:t>
      </w:r>
      <w:r w:rsidRPr="00C26C4B">
        <w:rPr>
          <w:szCs w:val="24"/>
        </w:rPr>
        <w:t xml:space="preserve"> уровень речевого развития детей характеризуется наличием развернутой фразовой речи с выраженными элементами лексико-грамматического и фонетико-фонематического недоразвития.</w:t>
      </w:r>
      <w:proofErr w:type="gramEnd"/>
      <w:r w:rsidRPr="00C26C4B">
        <w:rPr>
          <w:szCs w:val="24"/>
        </w:rPr>
        <w:t xml:space="preserve"> 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r w:rsidRPr="00C26C4B">
        <w:rPr>
          <w:szCs w:val="24"/>
        </w:rPr>
        <w:t xml:space="preserve">Звукопроизношение у детей недостаточно четкое: недифференцированное, смешанное произношение звуков, замены и нестойкое употребление большинства звуков. Фонематическое недоразвитие проявляется </w:t>
      </w:r>
      <w:proofErr w:type="gramStart"/>
      <w:r w:rsidRPr="00C26C4B">
        <w:rPr>
          <w:szCs w:val="24"/>
        </w:rPr>
        <w:t>в</w:t>
      </w:r>
      <w:proofErr w:type="gramEnd"/>
      <w:r w:rsidRPr="00C26C4B">
        <w:rPr>
          <w:szCs w:val="24"/>
        </w:rPr>
        <w:t xml:space="preserve"> не</w:t>
      </w:r>
      <w:r w:rsidR="007957B6">
        <w:rPr>
          <w:szCs w:val="24"/>
        </w:rPr>
        <w:t xml:space="preserve"> </w:t>
      </w:r>
      <w:r w:rsidRPr="00C26C4B">
        <w:rPr>
          <w:szCs w:val="24"/>
        </w:rPr>
        <w:t xml:space="preserve">сформированности </w:t>
      </w:r>
      <w:proofErr w:type="gramStart"/>
      <w:r w:rsidRPr="00C26C4B">
        <w:rPr>
          <w:szCs w:val="24"/>
        </w:rPr>
        <w:t>процессов</w:t>
      </w:r>
      <w:proofErr w:type="gramEnd"/>
      <w:r w:rsidRPr="00C26C4B">
        <w:rPr>
          <w:szCs w:val="24"/>
        </w:rPr>
        <w:t xml:space="preserve"> дифференциации звуков, отличающихся тонкими акустико-артикуляционными признаками. Нарушения слоговой структуры слова: сокращения количества слогов, перестановки и замены, персеверации, антиципации и добавление лишних слогов.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r w:rsidRPr="00C26C4B">
        <w:rPr>
          <w:szCs w:val="24"/>
        </w:rPr>
        <w:t>Активный словарный запас значительно беднее, чем у сверстников с нормальной речью. Преобладающим типом лексических ошибок является неправильное употребление слов в речевом контексте. В словаре детей мало обобщающих понятий, антонимов, практически отсутствуют синонимы.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r w:rsidRPr="00C26C4B">
        <w:rPr>
          <w:szCs w:val="24"/>
        </w:rPr>
        <w:t xml:space="preserve">В картине </w:t>
      </w:r>
      <w:proofErr w:type="spellStart"/>
      <w:r w:rsidRPr="00C26C4B">
        <w:rPr>
          <w:szCs w:val="24"/>
        </w:rPr>
        <w:t>аграмматизма</w:t>
      </w:r>
      <w:proofErr w:type="spellEnd"/>
      <w:r w:rsidRPr="00C26C4B">
        <w:rPr>
          <w:szCs w:val="24"/>
        </w:rPr>
        <w:t xml:space="preserve"> выявляются стойкие ошибки при согласовании прилагательного с существительным, ошибки в употреблении предлогов и др.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r w:rsidRPr="00C26C4B">
        <w:rPr>
          <w:szCs w:val="24"/>
        </w:rPr>
        <w:t xml:space="preserve">При пересказе дети ошибаются в передаче логической последовательности событий, пропускают отдельные звенья, не называют действующих лиц. Рассказ-описание </w:t>
      </w:r>
      <w:proofErr w:type="gramStart"/>
      <w:r w:rsidRPr="00C26C4B">
        <w:rPr>
          <w:szCs w:val="24"/>
        </w:rPr>
        <w:t>мало доступен</w:t>
      </w:r>
      <w:proofErr w:type="gramEnd"/>
      <w:r w:rsidRPr="00C26C4B">
        <w:rPr>
          <w:szCs w:val="24"/>
        </w:rPr>
        <w:t xml:space="preserve"> для детей.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r w:rsidRPr="00C26C4B">
        <w:rPr>
          <w:szCs w:val="24"/>
        </w:rPr>
        <w:t xml:space="preserve">Для детей с общим недоразвитием речи характерен низкий уровень развития основных свойств внимания, снижены вербальная память и продуктивность запоминания, характерна ригидность мышления. </w:t>
      </w:r>
      <w:proofErr w:type="gramStart"/>
      <w:r w:rsidRPr="00C26C4B">
        <w:rPr>
          <w:szCs w:val="24"/>
        </w:rPr>
        <w:t xml:space="preserve">Детям </w:t>
      </w:r>
      <w:r w:rsidR="007957B6">
        <w:rPr>
          <w:szCs w:val="24"/>
        </w:rPr>
        <w:t xml:space="preserve"> </w:t>
      </w:r>
      <w:r w:rsidRPr="00C26C4B">
        <w:rPr>
          <w:szCs w:val="24"/>
        </w:rPr>
        <w:t xml:space="preserve">наряду с общей соматической </w:t>
      </w:r>
      <w:proofErr w:type="spellStart"/>
      <w:r w:rsidRPr="00C26C4B">
        <w:rPr>
          <w:szCs w:val="24"/>
        </w:rPr>
        <w:t>ослабленностью</w:t>
      </w:r>
      <w:proofErr w:type="spellEnd"/>
      <w:r w:rsidRPr="00C26C4B">
        <w:rPr>
          <w:szCs w:val="24"/>
        </w:rPr>
        <w:t xml:space="preserve"> и замедленным развитием локомоторных функций присуще и некоторое отставание в развитии двигательной сферы: плохая координация сложных движений, снижение скорости, точности и ловкости в воспроизведении дозированных движений.</w:t>
      </w:r>
      <w:proofErr w:type="gramEnd"/>
      <w:r w:rsidRPr="00C26C4B">
        <w:rPr>
          <w:szCs w:val="24"/>
        </w:rPr>
        <w:t xml:space="preserve"> Нарушаются последовательность элементов действия, а также пространственно-временные параметры. </w:t>
      </w:r>
      <w:r w:rsidRPr="00C26C4B">
        <w:rPr>
          <w:szCs w:val="24"/>
        </w:rPr>
        <w:lastRenderedPageBreak/>
        <w:t xml:space="preserve">У детей с ОНР наблюдаются особенности в формировании мелкой моторики рук. Это </w:t>
      </w:r>
      <w:proofErr w:type="gramStart"/>
      <w:r w:rsidRPr="00C26C4B">
        <w:rPr>
          <w:szCs w:val="24"/>
        </w:rPr>
        <w:t>проявляется</w:t>
      </w:r>
      <w:proofErr w:type="gramEnd"/>
      <w:r w:rsidRPr="00C26C4B">
        <w:rPr>
          <w:szCs w:val="24"/>
        </w:rPr>
        <w:t xml:space="preserve"> прежде всего в недостаточной координации пальцев рук.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r w:rsidRPr="00C26C4B">
        <w:rPr>
          <w:szCs w:val="24"/>
        </w:rPr>
        <w:t>Несмотря на отдельные отклонения от возрастных нормативов, речь детей обеспечивает коммуникативную функцию. У них более выражены тенденции к спонтанному речевому развитию, к переносу выработанных речевых навыков в условия свободного общения, что позволяет при ранней логопедической помощи полностью скомпенсировать речевую недостаточность до поступления в школу.</w:t>
      </w:r>
    </w:p>
    <w:p w:rsidR="005668AE" w:rsidRPr="00C26C4B" w:rsidRDefault="005668AE" w:rsidP="00C26C4B">
      <w:pPr>
        <w:spacing w:after="0" w:line="360" w:lineRule="auto"/>
        <w:ind w:left="567" w:firstLine="566"/>
        <w:jc w:val="both"/>
        <w:rPr>
          <w:szCs w:val="24"/>
        </w:rPr>
      </w:pPr>
      <w:r w:rsidRPr="00C26C4B">
        <w:rPr>
          <w:szCs w:val="24"/>
        </w:rPr>
        <w:t xml:space="preserve">Для успешности воспитания и обучения детей с нарушениями речи необходима правильная оценка их возможностей и выявление особых образовательных потребностей. Изучение ребенка с нарушениями речи включает медицинское и психолого-педагогическое обследование. </w:t>
      </w:r>
    </w:p>
    <w:p w:rsidR="005668AE" w:rsidRPr="00C26C4B" w:rsidRDefault="005668AE" w:rsidP="00C26C4B">
      <w:pPr>
        <w:pStyle w:val="Style128"/>
        <w:widowControl/>
        <w:spacing w:line="360" w:lineRule="auto"/>
        <w:ind w:left="567" w:firstLine="566"/>
        <w:jc w:val="both"/>
        <w:rPr>
          <w:rStyle w:val="FontStyle207"/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Психолого-медико-пе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дагогическая</w:t>
      </w:r>
      <w:proofErr w:type="spellEnd"/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 xml:space="preserve"> диагностика позволяет:</w:t>
      </w:r>
    </w:p>
    <w:p w:rsidR="005668AE" w:rsidRPr="00C26C4B" w:rsidRDefault="005668AE" w:rsidP="00C26C4B">
      <w:pPr>
        <w:pStyle w:val="Style128"/>
        <w:widowControl/>
        <w:spacing w:line="360" w:lineRule="auto"/>
        <w:ind w:left="567" w:firstLine="566"/>
        <w:jc w:val="both"/>
        <w:rPr>
          <w:rStyle w:val="FontStyle207"/>
          <w:rFonts w:ascii="Times New Roman" w:hAnsi="Times New Roman" w:cs="Times New Roman"/>
          <w:sz w:val="24"/>
          <w:szCs w:val="24"/>
          <w:lang w:eastAsia="en-US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  <w:lang w:eastAsia="en-US"/>
        </w:rPr>
        <w:t>- своевременно выявить детей с ограниченными возможностями;</w:t>
      </w:r>
    </w:p>
    <w:p w:rsidR="005668AE" w:rsidRPr="00C26C4B" w:rsidRDefault="005668AE" w:rsidP="00C26C4B">
      <w:pPr>
        <w:pStyle w:val="Style128"/>
        <w:widowControl/>
        <w:spacing w:line="360" w:lineRule="auto"/>
        <w:ind w:left="567" w:firstLine="566"/>
        <w:jc w:val="both"/>
        <w:rPr>
          <w:rStyle w:val="FontStyle207"/>
          <w:rFonts w:ascii="Times New Roman" w:hAnsi="Times New Roman" w:cs="Times New Roman"/>
          <w:sz w:val="24"/>
          <w:szCs w:val="24"/>
          <w:lang w:eastAsia="en-US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  <w:lang w:eastAsia="en-US"/>
        </w:rPr>
        <w:t>- выявить индивидуальные психолого-педагогические особенности ребенка с ОВЗ;</w:t>
      </w:r>
    </w:p>
    <w:p w:rsidR="005668AE" w:rsidRPr="00C26C4B" w:rsidRDefault="005668AE" w:rsidP="00C26C4B">
      <w:pPr>
        <w:pStyle w:val="Style128"/>
        <w:widowControl/>
        <w:spacing w:line="360" w:lineRule="auto"/>
        <w:ind w:left="567" w:firstLine="566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определить оптимальный педагогический маршрут;</w:t>
      </w:r>
    </w:p>
    <w:p w:rsidR="005668AE" w:rsidRPr="00C26C4B" w:rsidRDefault="005668AE" w:rsidP="00C26C4B">
      <w:pPr>
        <w:pStyle w:val="Style128"/>
        <w:widowControl/>
        <w:spacing w:line="360" w:lineRule="auto"/>
        <w:ind w:left="567" w:firstLine="566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обеспечить индивидуальным сопровождением каждого ребенка с ОВЗ в дошкольном учреждении;</w:t>
      </w:r>
    </w:p>
    <w:p w:rsidR="005668AE" w:rsidRPr="00C26C4B" w:rsidRDefault="005668AE" w:rsidP="00C26C4B">
      <w:pPr>
        <w:pStyle w:val="Style173"/>
        <w:widowControl/>
        <w:tabs>
          <w:tab w:val="left" w:pos="566"/>
        </w:tabs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спланировать коррекционные мероприятия, разработать программы коррекционной работы;</w:t>
      </w:r>
    </w:p>
    <w:p w:rsidR="005668AE" w:rsidRPr="00C26C4B" w:rsidRDefault="005668AE" w:rsidP="00C26C4B">
      <w:pPr>
        <w:pStyle w:val="Style173"/>
        <w:widowControl/>
        <w:tabs>
          <w:tab w:val="left" w:pos="566"/>
        </w:tabs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оценить динамику развития и эффективность коррекционной работы;</w:t>
      </w:r>
    </w:p>
    <w:p w:rsidR="005668AE" w:rsidRPr="00C26C4B" w:rsidRDefault="005668AE" w:rsidP="00C26C4B">
      <w:pPr>
        <w:pStyle w:val="Style147"/>
        <w:widowControl/>
        <w:tabs>
          <w:tab w:val="left" w:pos="451"/>
        </w:tabs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 xml:space="preserve">- определить условия воспитания и обучения ребенка; </w:t>
      </w:r>
    </w:p>
    <w:p w:rsidR="005668AE" w:rsidRPr="00C26C4B" w:rsidRDefault="005668AE" w:rsidP="00C26C4B">
      <w:pPr>
        <w:pStyle w:val="Style147"/>
        <w:widowControl/>
        <w:tabs>
          <w:tab w:val="left" w:pos="451"/>
        </w:tabs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консультировать родителей ребенка.</w:t>
      </w:r>
    </w:p>
    <w:p w:rsidR="005668AE" w:rsidRPr="00C26C4B" w:rsidRDefault="005668AE" w:rsidP="00C26C4B">
      <w:pPr>
        <w:pStyle w:val="Style117"/>
        <w:widowControl/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Одним из основных принципов диагностики нарушенного развития является комплексный подход, который включает всестороннее обследова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ние, оценку особенностей развития ребенка с ОВЗ всеми специалистами и охватывает познавательную деятельность, поведение, эмоции, волю, состо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яние зрения, слуха, двигательной сферы, соматическое состояние, невроло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гический статус. Следовательно, изучение ребенка включает медицинское и психолого-педагогическое обследование.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Медицинское обследование начинается с изучения данных анамнеза. Анамнез собирается врачом и составляется на основании ознакомления с до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кументацией ребенка и беседы с родителями (или лицами, их заменяющими).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 xml:space="preserve">Личный анамнез ребенка содержит следующие сведения: особенности беременности матери; длительность приема лекарственных препаратов и влияние вредных факторов на беременность; особенности родов; характер помощи во время родов; наличие у ребенка врожденных пороков развития, судорог и др.; вес ребенка при рождении, время начала его 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кормления, срок пребывания в роддоме. Перечисляются перенесенные ребенком заболева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ния, особенности лечения, наличие осложнений. Указывается, где, как и кем воспитывался ребенок до момента поступления в дошкольное учреждение. « В семейном анамнезе анализируются данные о семье ребенка и наследст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венности; описывается состав семьи, возраст и образовательный уровень каждого ее члена, характерологические особенности родителей; фиксиру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ются психические, неврологические, хронические соматические заболева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ния родственников, патологические особенности их физического облика. Описываются семейно-бытовые условия, в которых воспитывается ребе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нок, место и характер работы родителей; дается оценка взаимоотношений в семье, отношения к ребенку; фиксируются случаи приверженности одно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го или обоих родителей к алкоголю или наркотикам.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Педагоги и воспитатели знакомятся с результатами медицинского об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следования по документации: изучают историю развития ребенка, заклю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чения специалистов. Это поможет им сориентироваться в имеющихся у ребенка проблемах и создать необходимые условия для его развития в до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школьном учреждении.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Психолого-педагогическое обследование является одним из компонентов комплексного подхода в изучении умственного развития детей с ОВЗ. Его ре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зультаты могут рассматриваться в совокупности с другими данными о ребенке.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Организация воспитания и обучения детей с ОВЗ ставит вопросы изу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чения и выявления особенностей познавательной деятельности, установле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ния характера нарушений, потенциальных возможностей ребенка и дает возможность прогнозировать его развитие.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Основной целью применения психологической диагностики является определение уровня умственного развития и состояния интеллекта детей с ОВЗ, поскольку эта категория дошкольников представляет исключитель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ное разнообразие. Психологическое обследование проводит психолог. Психодиагностическое обследование ребенка с проблемами в развитии должно быть системным и включать в себя изучение всех сторон психики (познавательная деятельность, речь, эмоционально-волевая сфера, личност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ное развитие). В качестве источников диагностического инструментария можно использовать научно-практические разработки С. Д. </w:t>
      </w:r>
      <w:proofErr w:type="spellStart"/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Забрамной</w:t>
      </w:r>
      <w:proofErr w:type="spellEnd"/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 xml:space="preserve">, И. Ю. Левченко, Е. А. </w:t>
      </w:r>
      <w:proofErr w:type="spellStart"/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Стребелевой</w:t>
      </w:r>
      <w:proofErr w:type="spellEnd"/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, М. М. Семаго и др.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Выделяют следующие качественные показатели, характеризующие эмоциональную сферу и поведение ребенка: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- особенности контакта ребенка;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эмоциональная реакция на ситуацию обследования;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реакция на одобрение;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реакция на неудачи;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 w:firstLine="566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эмоциональное состояние во время выполнения заданий;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эмоциональная подвижность;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особенности общения;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реакция на результат.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Качественные показатели, характеризующие деятельность ребенка: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наличие и стойкость интереса к заданию;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понимание инструкции;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самостоятельность выполнения задания;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характер деятельности (целенаправленность и активность);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темп и динамика деятельности, особенности регуляции деятельности;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работоспособность;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организация помощи.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Качественные показатели, характеризующие особенности познавательной сферы и моторной функции ребенка: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особенности внимания, восприятия, памяти, мышления, речи;</w:t>
      </w:r>
    </w:p>
    <w:p w:rsidR="005668AE" w:rsidRPr="00C26C4B" w:rsidRDefault="005668AE" w:rsidP="00C26C4B">
      <w:pPr>
        <w:pStyle w:val="Style164"/>
        <w:widowControl/>
        <w:tabs>
          <w:tab w:val="left" w:pos="518"/>
        </w:tabs>
        <w:spacing w:line="360" w:lineRule="auto"/>
        <w:ind w:left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особенности моторной функции.</w:t>
      </w:r>
    </w:p>
    <w:p w:rsidR="005668AE" w:rsidRPr="00C26C4B" w:rsidRDefault="005668AE" w:rsidP="00C26C4B">
      <w:pPr>
        <w:pStyle w:val="Style11"/>
        <w:widowControl/>
        <w:spacing w:line="360" w:lineRule="auto"/>
        <w:ind w:left="567" w:firstLine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В комплексной оценке психического развития и потенциальных возмож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ностей детей с комплексными нарушениями для определенного содержания дальнейшего обучения важным является педагогическое обследование. Педагогическое изучение предусматривает получение сведений о ребенке, раскрывающих знания, умения, навыки, которыми он должен обладать на определенном возрастном этапе, установление основных проблем в обуче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нии, темпа усвоения материала, выявление особенностей образовательной деятельности дошкольников с ОВЗ. Интересующие сведения можно полу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чить при использовании таких методов, как непосредственная беседа с ре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бенком и родителями, анализ работ дошкольника (рисунков, поделок и др.), педагогическое наблюдение. Педагогическое наблюдение должно быть спе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циально спланированным, точно ориентированным и систематическим. Оно позволяет оценить степень </w:t>
      </w:r>
      <w:proofErr w:type="spellStart"/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 xml:space="preserve"> деятельности в целом — ее целенаправленность, организованность, произвольность, способность к пла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нированию действий. Особенно важно наблюдение за познавательной актив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ностью ребенка, в процессе которого отмечается мотивационный аспект деятельности, свидетельствующий о личностной зрелости дошкольника.</w:t>
      </w:r>
    </w:p>
    <w:p w:rsidR="005668AE" w:rsidRPr="00C26C4B" w:rsidRDefault="005668AE" w:rsidP="00C26C4B">
      <w:pPr>
        <w:pStyle w:val="Style102"/>
        <w:widowControl/>
        <w:spacing w:line="360" w:lineRule="auto"/>
        <w:ind w:left="567" w:firstLine="0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В ходе педагогического наблюдения ребенку предлагается: </w:t>
      </w:r>
    </w:p>
    <w:p w:rsidR="005668AE" w:rsidRPr="00C26C4B" w:rsidRDefault="005668AE" w:rsidP="00C26C4B">
      <w:pPr>
        <w:pStyle w:val="Style102"/>
        <w:widowControl/>
        <w:spacing w:line="360" w:lineRule="auto"/>
        <w:ind w:left="567"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назвать свое полное имя, фамилию, возраст, домашний адрес;</w:t>
      </w:r>
    </w:p>
    <w:p w:rsidR="005668AE" w:rsidRPr="00C26C4B" w:rsidRDefault="005668AE" w:rsidP="00C26C4B">
      <w:pPr>
        <w:pStyle w:val="Style173"/>
        <w:widowControl/>
        <w:tabs>
          <w:tab w:val="left" w:pos="518"/>
        </w:tabs>
        <w:spacing w:line="360" w:lineRule="auto"/>
        <w:ind w:left="567" w:firstLine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рассказать о семье, назвать имя и отчество мамы, папы; место работы родителей;</w:t>
      </w:r>
    </w:p>
    <w:p w:rsidR="005668AE" w:rsidRPr="00C26C4B" w:rsidRDefault="005668AE" w:rsidP="00C26C4B">
      <w:pPr>
        <w:pStyle w:val="Style173"/>
        <w:widowControl/>
        <w:tabs>
          <w:tab w:val="left" w:pos="518"/>
        </w:tabs>
        <w:spacing w:line="360" w:lineRule="auto"/>
        <w:ind w:left="567" w:firstLine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назвать имена и отчества близких взрослых, имена сверстников;</w:t>
      </w:r>
    </w:p>
    <w:p w:rsidR="005668AE" w:rsidRPr="00C26C4B" w:rsidRDefault="005668AE" w:rsidP="00C26C4B">
      <w:pPr>
        <w:pStyle w:val="Style173"/>
        <w:widowControl/>
        <w:tabs>
          <w:tab w:val="left" w:pos="518"/>
        </w:tabs>
        <w:spacing w:line="360" w:lineRule="auto"/>
        <w:ind w:left="567" w:firstLine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- рассказать об основных правилах поведения на улице, в обществен</w:t>
      </w: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softHyphen/>
        <w:t>ных местах; о любимом занятии дома и др.</w:t>
      </w:r>
    </w:p>
    <w:p w:rsidR="005668AE" w:rsidRDefault="005668AE" w:rsidP="00C26C4B">
      <w:pPr>
        <w:pStyle w:val="Style11"/>
        <w:widowControl/>
        <w:spacing w:line="360" w:lineRule="auto"/>
        <w:ind w:left="567" w:firstLine="567"/>
        <w:rPr>
          <w:rStyle w:val="FontStyle207"/>
          <w:rFonts w:ascii="Times New Roman" w:hAnsi="Times New Roman" w:cs="Times New Roman"/>
          <w:sz w:val="24"/>
          <w:szCs w:val="24"/>
        </w:rPr>
      </w:pPr>
      <w:r w:rsidRPr="00C26C4B">
        <w:rPr>
          <w:rStyle w:val="FontStyle207"/>
          <w:rFonts w:ascii="Times New Roman" w:hAnsi="Times New Roman" w:cs="Times New Roman"/>
          <w:sz w:val="24"/>
          <w:szCs w:val="24"/>
        </w:rPr>
        <w:t>Полученные сведения позволяют в дальнейшем целенаправленно вносить коррективы в организацию процесса воспитания и обучения детей с ОВЗ.</w:t>
      </w:r>
    </w:p>
    <w:p w:rsidR="00464EED" w:rsidRDefault="00464EED" w:rsidP="00C26C4B">
      <w:pPr>
        <w:pStyle w:val="Style11"/>
        <w:widowControl/>
        <w:spacing w:line="360" w:lineRule="auto"/>
        <w:ind w:left="567" w:firstLine="567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464EED" w:rsidRPr="00464EED" w:rsidRDefault="00464EED" w:rsidP="00464EED">
      <w:pPr>
        <w:spacing w:after="0" w:line="360" w:lineRule="auto"/>
        <w:ind w:left="567" w:firstLine="566"/>
        <w:jc w:val="both"/>
        <w:rPr>
          <w:i/>
          <w:szCs w:val="24"/>
        </w:rPr>
      </w:pPr>
      <w:r w:rsidRPr="00464EED">
        <w:rPr>
          <w:i/>
          <w:szCs w:val="24"/>
        </w:rPr>
        <w:t xml:space="preserve">В дошкольном учреждении функционируют 2 логопедические группы для детей с тяжелыми нарушениями речи с 5 до 7 лет с диагнозом: общее недоразвитие речи (II – III уровень речевого развития). </w:t>
      </w:r>
      <w:proofErr w:type="gramStart"/>
      <w:r w:rsidRPr="00464EED">
        <w:rPr>
          <w:i/>
          <w:szCs w:val="24"/>
        </w:rPr>
        <w:t>В работе ДОУ используется «Программа логопедической работы по преодолению фонетико-фонематического недоразвития у детей» Т. Б. Филичева, Г. В. Чиркина/ Рекомендовано Ученым советом ГНУ Институт коррекционной педагогики Российской академии образования/ М.: Просвещение, 2008г., а также используется Г. А. Каше «Подготовка к школе детей с недостатками речи (система обучения старших дошкольников)» М., 1985г.</w:t>
      </w:r>
      <w:proofErr w:type="gramEnd"/>
    </w:p>
    <w:p w:rsidR="005668AE" w:rsidRDefault="005668AE" w:rsidP="00C26C4B">
      <w:pPr>
        <w:spacing w:after="0" w:line="360" w:lineRule="auto"/>
        <w:ind w:left="567" w:firstLine="567"/>
        <w:jc w:val="both"/>
        <w:rPr>
          <w:i/>
          <w:szCs w:val="24"/>
        </w:rPr>
      </w:pPr>
      <w:r w:rsidRPr="00464EED">
        <w:rPr>
          <w:i/>
          <w:szCs w:val="24"/>
        </w:rPr>
        <w:t>Результаты обследования детей фиксируются в речевой карте ребенка и обсуждаются на заседании медико-педагогического консилиума ДОУ. Совместное обсуждение полученных данных позволяет определить оптимальный педагогический маршрут, обеспечить индивидуальным сопровождением каждого ребенка с нарушением речи, спланировать коррекционные мероприятия и оценить динамику развития детей.</w:t>
      </w:r>
    </w:p>
    <w:p w:rsidR="005668AE" w:rsidRPr="00464EED" w:rsidRDefault="000F5B34" w:rsidP="00C26C4B">
      <w:pPr>
        <w:pStyle w:val="a3"/>
        <w:spacing w:after="0"/>
        <w:ind w:left="0" w:firstLine="567"/>
        <w:rPr>
          <w:rFonts w:ascii="Times New Roman" w:hAnsi="Times New Roman" w:cs="Times New Roman"/>
          <w:b/>
          <w:szCs w:val="24"/>
        </w:rPr>
      </w:pPr>
      <w:r w:rsidRPr="00464EED">
        <w:rPr>
          <w:rFonts w:ascii="Times New Roman" w:hAnsi="Times New Roman" w:cs="Times New Roman"/>
          <w:b/>
          <w:szCs w:val="24"/>
        </w:rPr>
        <w:t>Примерная образовательная программа «Детство» стр. 309</w:t>
      </w:r>
    </w:p>
    <w:p w:rsidR="005668AE" w:rsidRPr="005668AE" w:rsidRDefault="005668AE" w:rsidP="005668AE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295DBE" w:rsidRPr="00295DBE" w:rsidRDefault="005668AE" w:rsidP="005177EE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11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деятельности.</w:t>
      </w:r>
    </w:p>
    <w:p w:rsidR="00400D39" w:rsidRPr="00464EED" w:rsidRDefault="00400D39" w:rsidP="00464EED">
      <w:pPr>
        <w:spacing w:after="0"/>
        <w:ind w:left="567" w:firstLine="567"/>
        <w:jc w:val="both"/>
        <w:rPr>
          <w:i/>
          <w:szCs w:val="24"/>
        </w:rPr>
      </w:pPr>
      <w:r w:rsidRPr="00464EED">
        <w:rPr>
          <w:i/>
          <w:szCs w:val="24"/>
        </w:rPr>
        <w:t>Национально-культурных, демографических, климатических особенностей детский сад № 42 не имеет. Образование ведется на русском языке и носит светский характер.</w:t>
      </w:r>
    </w:p>
    <w:p w:rsidR="00464EED" w:rsidRDefault="00464EED" w:rsidP="00464EED">
      <w:pPr>
        <w:widowControl w:val="0"/>
        <w:autoSpaceDE w:val="0"/>
        <w:autoSpaceDN w:val="0"/>
        <w:adjustRightInd w:val="0"/>
        <w:spacing w:after="0"/>
        <w:jc w:val="center"/>
        <w:rPr>
          <w:b/>
        </w:rPr>
      </w:pPr>
    </w:p>
    <w:p w:rsidR="00F0084F" w:rsidRDefault="00F0084F" w:rsidP="00464EED">
      <w:pPr>
        <w:widowControl w:val="0"/>
        <w:autoSpaceDE w:val="0"/>
        <w:autoSpaceDN w:val="0"/>
        <w:adjustRightInd w:val="0"/>
        <w:spacing w:after="0"/>
        <w:jc w:val="center"/>
        <w:rPr>
          <w:b/>
        </w:rPr>
      </w:pPr>
      <w:r>
        <w:rPr>
          <w:b/>
        </w:rPr>
        <w:t>Модель организации воспитательно - образовательного процесса на день</w:t>
      </w:r>
    </w:p>
    <w:p w:rsidR="00F0084F" w:rsidRDefault="00F0084F" w:rsidP="00F0084F">
      <w:pPr>
        <w:autoSpaceDE w:val="0"/>
        <w:autoSpaceDN w:val="0"/>
        <w:adjustRightInd w:val="0"/>
        <w:ind w:firstLine="709"/>
        <w:jc w:val="both"/>
      </w:pPr>
      <w:r>
        <w:t>Воспитательно-образовательный процесс условно подраз</w:t>
      </w:r>
      <w:r>
        <w:softHyphen/>
        <w:t xml:space="preserve">делен </w:t>
      </w:r>
      <w:proofErr w:type="gramStart"/>
      <w:r>
        <w:t>на</w:t>
      </w:r>
      <w:proofErr w:type="gramEnd"/>
      <w:r>
        <w:t>:</w:t>
      </w:r>
    </w:p>
    <w:p w:rsidR="00F0084F" w:rsidRDefault="00F0084F" w:rsidP="005177E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</w:pPr>
      <w:r>
        <w:t>совместную деятельность с детьми: образовательную деятельность, осуществляемую в процессе организа</w:t>
      </w:r>
      <w:r>
        <w:softHyphen/>
        <w:t>ции различных видов детской деятельности;</w:t>
      </w:r>
    </w:p>
    <w:p w:rsidR="00F0084F" w:rsidRDefault="00F0084F" w:rsidP="005177EE">
      <w:pPr>
        <w:widowControl w:val="0"/>
        <w:numPr>
          <w:ilvl w:val="0"/>
          <w:numId w:val="27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</w:pPr>
      <w:r>
        <w:t>образовательную деятельность, осуществляемую в ходе режимных моментов;</w:t>
      </w:r>
    </w:p>
    <w:p w:rsidR="00F0084F" w:rsidRDefault="00F0084F" w:rsidP="005177EE">
      <w:pPr>
        <w:widowControl w:val="0"/>
        <w:numPr>
          <w:ilvl w:val="0"/>
          <w:numId w:val="27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</w:pPr>
      <w:r>
        <w:t>самостоятельную деятельность детей;</w:t>
      </w:r>
    </w:p>
    <w:p w:rsidR="00F0084F" w:rsidRDefault="00F0084F" w:rsidP="005177EE">
      <w:pPr>
        <w:widowControl w:val="0"/>
        <w:numPr>
          <w:ilvl w:val="0"/>
          <w:numId w:val="27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</w:pPr>
      <w:r>
        <w:t>взаимодействие с семьями детей по реализации основной обра</w:t>
      </w:r>
      <w:r>
        <w:softHyphen/>
        <w:t>зовательной программы дошкольного образования.</w:t>
      </w:r>
    </w:p>
    <w:p w:rsidR="00F0084F" w:rsidRDefault="00F0084F" w:rsidP="00464EED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ind w:left="1429"/>
        <w:jc w:val="both"/>
      </w:pPr>
    </w:p>
    <w:p w:rsidR="00F0084F" w:rsidRPr="007124E7" w:rsidRDefault="00F0084F" w:rsidP="00F0084F">
      <w:pPr>
        <w:widowControl w:val="0"/>
        <w:autoSpaceDE w:val="0"/>
        <w:autoSpaceDN w:val="0"/>
        <w:adjustRightInd w:val="0"/>
        <w:rPr>
          <w:b/>
          <w:i/>
        </w:rPr>
      </w:pPr>
      <w:r w:rsidRPr="007124E7">
        <w:rPr>
          <w:b/>
          <w:i/>
        </w:rPr>
        <w:t>Модель организации деятельности взрослых и детей в ДОУ</w:t>
      </w:r>
    </w:p>
    <w:tbl>
      <w:tblPr>
        <w:tblW w:w="961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3163"/>
        <w:gridCol w:w="2339"/>
      </w:tblGrid>
      <w:tr w:rsidR="00F0084F" w:rsidRPr="007124E7" w:rsidTr="00C26C4B">
        <w:trPr>
          <w:trHeight w:val="69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C26C4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i/>
                <w:szCs w:val="24"/>
              </w:rPr>
            </w:pPr>
            <w:r w:rsidRPr="007124E7">
              <w:rPr>
                <w:i/>
                <w:szCs w:val="24"/>
              </w:rPr>
              <w:lastRenderedPageBreak/>
              <w:t>Совместная деятельность</w:t>
            </w:r>
          </w:p>
          <w:p w:rsidR="00F0084F" w:rsidRPr="007124E7" w:rsidRDefault="00F0084F" w:rsidP="00C26C4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i/>
                <w:szCs w:val="24"/>
              </w:rPr>
            </w:pPr>
            <w:r w:rsidRPr="007124E7">
              <w:rPr>
                <w:i/>
                <w:szCs w:val="24"/>
              </w:rPr>
              <w:t xml:space="preserve"> взрослого и детей 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C26C4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i/>
                <w:szCs w:val="24"/>
              </w:rPr>
            </w:pPr>
            <w:r w:rsidRPr="007124E7">
              <w:rPr>
                <w:i/>
                <w:szCs w:val="24"/>
              </w:rPr>
              <w:t xml:space="preserve">Самостоятельная деятельность </w:t>
            </w:r>
          </w:p>
          <w:p w:rsidR="00F0084F" w:rsidRPr="007124E7" w:rsidRDefault="00F0084F" w:rsidP="00C26C4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i/>
                <w:szCs w:val="24"/>
              </w:rPr>
            </w:pPr>
            <w:r w:rsidRPr="007124E7">
              <w:rPr>
                <w:i/>
                <w:szCs w:val="24"/>
              </w:rPr>
              <w:t>детей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C26C4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i/>
                <w:szCs w:val="24"/>
              </w:rPr>
            </w:pPr>
            <w:r w:rsidRPr="007124E7">
              <w:rPr>
                <w:i/>
                <w:szCs w:val="24"/>
              </w:rPr>
              <w:t xml:space="preserve">Взаимодействие </w:t>
            </w:r>
          </w:p>
          <w:p w:rsidR="00F0084F" w:rsidRPr="007124E7" w:rsidRDefault="00F0084F" w:rsidP="00C26C4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i/>
                <w:szCs w:val="24"/>
              </w:rPr>
            </w:pPr>
            <w:r w:rsidRPr="007124E7">
              <w:rPr>
                <w:i/>
                <w:szCs w:val="24"/>
              </w:rPr>
              <w:t>с семьями</w:t>
            </w:r>
          </w:p>
        </w:tc>
      </w:tr>
      <w:tr w:rsidR="00F0084F" w:rsidRPr="007124E7" w:rsidTr="00C26C4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8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i/>
                <w:szCs w:val="24"/>
              </w:rPr>
            </w:pPr>
            <w:r w:rsidRPr="007124E7">
              <w:rPr>
                <w:i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8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i/>
              </w:rPr>
            </w:pPr>
            <w:proofErr w:type="gramStart"/>
            <w:r w:rsidRPr="007124E7">
              <w:rPr>
                <w:i/>
              </w:rPr>
              <w:t>Игровая</w:t>
            </w:r>
            <w:proofErr w:type="gramEnd"/>
            <w:r w:rsidRPr="007124E7">
              <w:rPr>
                <w:i/>
              </w:rPr>
              <w:t>: сюжетные игры, игры с правилами.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8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i/>
              </w:rPr>
            </w:pPr>
            <w:r w:rsidRPr="007124E7">
              <w:rPr>
                <w:i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8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i/>
              </w:rPr>
            </w:pPr>
            <w:r w:rsidRPr="007124E7">
              <w:rPr>
                <w:i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8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i/>
              </w:rPr>
            </w:pPr>
            <w:r w:rsidRPr="007124E7">
              <w:rPr>
                <w:i/>
              </w:rPr>
              <w:t>Трудовая: совместные действия, дежурство, поручение, задание, реализация проекта.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8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i/>
              </w:rPr>
            </w:pPr>
            <w:proofErr w:type="gramStart"/>
            <w:r w:rsidRPr="007124E7">
              <w:rPr>
                <w:i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  <w:proofErr w:type="gramEnd"/>
          </w:p>
          <w:p w:rsidR="00F0084F" w:rsidRPr="007124E7" w:rsidRDefault="00F0084F" w:rsidP="005177EE">
            <w:pPr>
              <w:widowControl w:val="0"/>
              <w:numPr>
                <w:ilvl w:val="0"/>
                <w:numId w:val="28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i/>
              </w:rPr>
            </w:pPr>
            <w:r w:rsidRPr="007124E7">
              <w:rPr>
                <w:i/>
              </w:rPr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8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i/>
                <w:szCs w:val="24"/>
              </w:rPr>
            </w:pPr>
            <w:r w:rsidRPr="007124E7">
              <w:rPr>
                <w:i/>
              </w:rPr>
              <w:t>Чтение художественной литературы: чтение, обсуждение, разучивание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ind w:left="101"/>
              <w:rPr>
                <w:i/>
                <w:szCs w:val="24"/>
              </w:rPr>
            </w:pPr>
            <w:r w:rsidRPr="007124E7">
              <w:rPr>
                <w:i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i/>
                <w:szCs w:val="24"/>
              </w:rPr>
            </w:pPr>
            <w:r w:rsidRPr="007124E7">
              <w:rPr>
                <w:i/>
              </w:rPr>
              <w:t>Диагностирование</w:t>
            </w:r>
          </w:p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7124E7">
              <w:rPr>
                <w:i/>
              </w:rPr>
              <w:t>Педагогическое просвещение родителей, обмен опытом.</w:t>
            </w:r>
          </w:p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i/>
                <w:szCs w:val="24"/>
              </w:rPr>
            </w:pPr>
            <w:r w:rsidRPr="007124E7">
              <w:rPr>
                <w:i/>
              </w:rPr>
              <w:t>Совместное творчество детей и взрослых.</w:t>
            </w:r>
          </w:p>
        </w:tc>
      </w:tr>
    </w:tbl>
    <w:p w:rsidR="00F0084F" w:rsidRDefault="00F0084F" w:rsidP="00C26C4B">
      <w:pPr>
        <w:tabs>
          <w:tab w:val="left" w:pos="518"/>
        </w:tabs>
        <w:autoSpaceDE w:val="0"/>
        <w:autoSpaceDN w:val="0"/>
        <w:adjustRightInd w:val="0"/>
        <w:ind w:left="567"/>
        <w:jc w:val="both"/>
      </w:pPr>
    </w:p>
    <w:p w:rsidR="00F0084F" w:rsidRDefault="00F0084F" w:rsidP="00C26C4B">
      <w:pPr>
        <w:autoSpaceDE w:val="0"/>
        <w:autoSpaceDN w:val="0"/>
        <w:adjustRightInd w:val="0"/>
        <w:ind w:left="567" w:firstLine="709"/>
        <w:jc w:val="both"/>
      </w:pPr>
      <w:r>
        <w:t>Построение образовательного процесса основывается  на адек</w:t>
      </w:r>
      <w:r>
        <w:softHyphen/>
        <w:t>ватных возрасту формах работы с детьми. Выбор форм работы осуществля</w:t>
      </w:r>
      <w: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>
        <w:softHyphen/>
        <w:t>бенностей, специфики дошкольного учреждения, от опыта и творческого подхода педагога.</w:t>
      </w:r>
    </w:p>
    <w:p w:rsidR="00F0084F" w:rsidRPr="007124E7" w:rsidRDefault="00F0084F" w:rsidP="00C26C4B">
      <w:pPr>
        <w:ind w:left="567" w:firstLine="708"/>
        <w:rPr>
          <w:i/>
        </w:rPr>
      </w:pPr>
      <w:r w:rsidRPr="007124E7">
        <w:rPr>
          <w:bCs/>
          <w:i/>
          <w:iCs/>
        </w:rPr>
        <w:t>В работе с детьми младшего дошкольного возраста</w:t>
      </w:r>
      <w:r w:rsidRPr="007124E7">
        <w:rPr>
          <w:i/>
        </w:rPr>
        <w:t xml:space="preserve"> используются преимущественно:</w:t>
      </w:r>
    </w:p>
    <w:p w:rsidR="00F0084F" w:rsidRPr="007124E7" w:rsidRDefault="00F0084F" w:rsidP="00C26C4B">
      <w:pPr>
        <w:ind w:left="567"/>
        <w:rPr>
          <w:i/>
        </w:rPr>
      </w:pPr>
      <w:r w:rsidRPr="007124E7">
        <w:rPr>
          <w:i/>
        </w:rPr>
        <w:t xml:space="preserve">- игровые, </w:t>
      </w:r>
    </w:p>
    <w:p w:rsidR="00F0084F" w:rsidRPr="007124E7" w:rsidRDefault="00F0084F" w:rsidP="00C26C4B">
      <w:pPr>
        <w:ind w:left="567"/>
        <w:rPr>
          <w:i/>
        </w:rPr>
      </w:pPr>
      <w:r w:rsidRPr="007124E7">
        <w:rPr>
          <w:i/>
        </w:rPr>
        <w:t>- сюжетные,</w:t>
      </w:r>
    </w:p>
    <w:p w:rsidR="00F0084F" w:rsidRPr="007124E7" w:rsidRDefault="00F0084F" w:rsidP="00C26C4B">
      <w:pPr>
        <w:ind w:left="567"/>
        <w:rPr>
          <w:i/>
        </w:rPr>
      </w:pPr>
      <w:r w:rsidRPr="007124E7">
        <w:rPr>
          <w:i/>
        </w:rPr>
        <w:lastRenderedPageBreak/>
        <w:t xml:space="preserve">- интегрированные формы образовательной деятельности. </w:t>
      </w:r>
    </w:p>
    <w:p w:rsidR="00F0084F" w:rsidRPr="007124E7" w:rsidRDefault="00F0084F" w:rsidP="007124E7">
      <w:pPr>
        <w:ind w:left="567"/>
        <w:jc w:val="both"/>
        <w:rPr>
          <w:i/>
        </w:rPr>
      </w:pPr>
      <w:r w:rsidRPr="007124E7">
        <w:rPr>
          <w:i/>
        </w:rPr>
        <w:t xml:space="preserve">Обучение происходит опосредованно, в процессе увлекательной для малышей </w:t>
      </w:r>
      <w:r w:rsidR="007124E7">
        <w:rPr>
          <w:i/>
        </w:rPr>
        <w:t>д</w:t>
      </w:r>
      <w:r w:rsidRPr="007124E7">
        <w:rPr>
          <w:i/>
        </w:rPr>
        <w:t xml:space="preserve">еятельности. </w:t>
      </w:r>
    </w:p>
    <w:p w:rsidR="00F0084F" w:rsidRDefault="00F0084F" w:rsidP="00C26C4B">
      <w:pPr>
        <w:ind w:left="567" w:firstLine="708"/>
        <w:jc w:val="both"/>
      </w:pPr>
      <w:r>
        <w:rPr>
          <w:bCs/>
          <w:iCs/>
        </w:rPr>
        <w:t>В старшем дошкольном возрасте</w:t>
      </w:r>
      <w:r>
        <w:t xml:space="preserve"> (старшая и подготовительная к школе группы)</w:t>
      </w:r>
      <w:r>
        <w:rPr>
          <w:b/>
        </w:rPr>
        <w:t xml:space="preserve"> </w:t>
      </w:r>
      <w:r>
        <w:t xml:space="preserve">выделяется время для занятий учебно-тренирующего характера. </w:t>
      </w:r>
    </w:p>
    <w:p w:rsidR="00F0084F" w:rsidRDefault="00F0084F" w:rsidP="00C26C4B">
      <w:pPr>
        <w:widowControl w:val="0"/>
        <w:autoSpaceDE w:val="0"/>
        <w:autoSpaceDN w:val="0"/>
        <w:adjustRightInd w:val="0"/>
        <w:ind w:left="567" w:firstLine="708"/>
        <w:jc w:val="both"/>
        <w:rPr>
          <w:b/>
        </w:rPr>
      </w:pPr>
      <w:r>
        <w:t xml:space="preserve">Одной из форм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</w:t>
      </w:r>
      <w:proofErr w:type="gramStart"/>
      <w:r>
        <w:t>со</w:t>
      </w:r>
      <w:proofErr w:type="gramEnd"/>
      <w:r>
        <w:t xml:space="preserve"> взрослым, и направлено на освоение детьми одной или нескольких образовательных областей (интеграция содержания образовательных областей).   Реализация занятия  как дидактической формы учебной деятельности рассматривается  только в старшем дошкольном возрасте</w:t>
      </w:r>
      <w:r w:rsidR="00C26C4B">
        <w:t>.</w:t>
      </w:r>
    </w:p>
    <w:p w:rsidR="00F0084F" w:rsidRPr="007124E7" w:rsidRDefault="00C26C4B" w:rsidP="00F0084F">
      <w:pPr>
        <w:widowControl w:val="0"/>
        <w:autoSpaceDE w:val="0"/>
        <w:autoSpaceDN w:val="0"/>
        <w:adjustRightInd w:val="0"/>
        <w:jc w:val="center"/>
        <w:rPr>
          <w:b/>
          <w:i/>
        </w:rPr>
      </w:pPr>
      <w:r w:rsidRPr="007124E7">
        <w:rPr>
          <w:b/>
          <w:i/>
        </w:rPr>
        <w:t>М</w:t>
      </w:r>
      <w:r w:rsidR="00F0084F" w:rsidRPr="007124E7">
        <w:rPr>
          <w:b/>
          <w:i/>
        </w:rPr>
        <w:t>ладший дошкольный возраст</w:t>
      </w:r>
    </w:p>
    <w:tbl>
      <w:tblPr>
        <w:tblW w:w="965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4110"/>
        <w:gridCol w:w="3276"/>
      </w:tblGrid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Образовательная область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Первая половина дня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Вторая половина дня</w:t>
            </w:r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Социально – коммуникативное</w:t>
            </w:r>
          </w:p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Утренний прием детей, индивидуальные и подгрупповые беседы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Оценка эмоционального настроение группы с последующей коррекцией плана работы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Формирование навыков культуры еды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Этика быта, трудовые поручения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Формирование навыков культуры общения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Театрализованные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Сюжетно-ролевые игры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Индивидуальная работа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Эстетика быта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Трудовые поручения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 xml:space="preserve">Игры с </w:t>
            </w:r>
            <w:proofErr w:type="spellStart"/>
            <w:r w:rsidRPr="007124E7">
              <w:rPr>
                <w:i/>
              </w:rPr>
              <w:t>ряжением</w:t>
            </w:r>
            <w:proofErr w:type="spellEnd"/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Работа в книжном уголке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Общение младших и старших детей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Сюжетно – ролевые игры</w:t>
            </w:r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Познавательное</w:t>
            </w:r>
          </w:p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Игры-занятия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Дидактические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Наблюдения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Беседы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Экскурсии по участку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Исследовательская работа, опыты и экспериментирование.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Досуги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Индивидуальная работа</w:t>
            </w:r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Речевое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Игры- занятия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Чтение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Дидактические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Беседы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Ситуации общения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Чтение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Беседы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proofErr w:type="spellStart"/>
            <w:r w:rsidRPr="007124E7">
              <w:rPr>
                <w:i/>
              </w:rPr>
              <w:t>Инсценирование</w:t>
            </w:r>
            <w:proofErr w:type="spellEnd"/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 xml:space="preserve">Художественно-эстетическое </w:t>
            </w:r>
            <w:r w:rsidRPr="007124E7">
              <w:rPr>
                <w:b/>
                <w:i/>
              </w:rPr>
              <w:lastRenderedPageBreak/>
              <w:t>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lastRenderedPageBreak/>
              <w:t>НОД по музыкальному воспитанию и изобразительной деятельности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Эстетика быта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lastRenderedPageBreak/>
              <w:t>Экскурсии в природу (на участке)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lastRenderedPageBreak/>
              <w:t>Музыкально-художественные досуги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Индивидуальная работа</w:t>
            </w:r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lastRenderedPageBreak/>
              <w:t>Физическое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Прием детей в детский сад на воздухе в теплое время года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Утренняя гимнастика (подвижные игры, игровые сюжеты)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Гигиенические процедуры (обширное умывание, полоскание рта)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Физкультминутки на занятиях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НОД по физкультуре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Прогулка в двигательной активности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Гимнастика после сна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Закаливание (воздушные ванны, ходьба босиком в спальне)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Физкультурные досуги, игры и развлечения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Самостоятельная двигательная деятельность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Ритмическая гимнастика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Прогулка (индивидуальная работа по развитию движений)</w:t>
            </w:r>
          </w:p>
        </w:tc>
      </w:tr>
    </w:tbl>
    <w:p w:rsidR="00F0084F" w:rsidRPr="007124E7" w:rsidRDefault="00F0084F" w:rsidP="00F0084F">
      <w:pPr>
        <w:widowControl w:val="0"/>
        <w:autoSpaceDE w:val="0"/>
        <w:autoSpaceDN w:val="0"/>
        <w:adjustRightInd w:val="0"/>
        <w:jc w:val="center"/>
        <w:rPr>
          <w:b/>
          <w:i/>
        </w:rPr>
      </w:pPr>
    </w:p>
    <w:p w:rsidR="00F0084F" w:rsidRPr="007124E7" w:rsidRDefault="00F0084F" w:rsidP="00F0084F">
      <w:pPr>
        <w:widowControl w:val="0"/>
        <w:autoSpaceDE w:val="0"/>
        <w:autoSpaceDN w:val="0"/>
        <w:adjustRightInd w:val="0"/>
        <w:jc w:val="center"/>
        <w:rPr>
          <w:b/>
          <w:i/>
        </w:rPr>
      </w:pPr>
      <w:r w:rsidRPr="007124E7">
        <w:rPr>
          <w:b/>
          <w:i/>
        </w:rPr>
        <w:t>Старший дошкольный возраст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4110"/>
        <w:gridCol w:w="3225"/>
      </w:tblGrid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Образовательная область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Первая половина дня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Вторая половина дня</w:t>
            </w:r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Социально –</w:t>
            </w:r>
          </w:p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коммуникативное 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Утренний прием детей, индивидуальные и подгрупповые беседы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 xml:space="preserve">Оценка эмоционального настроения группы 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Формирование навыков культуры еды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Этика быта, трудовые поручения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Дежурства в столовой, в природном уголке, помощь в подготовке к занятиям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Формирование навыков культуры общения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Театрализованные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Сюжетно-ролевые игры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Воспитание в процессе хозяйственно-бытового труда в природе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Эстетика быта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Тематические досуги в игровой форме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Работа в книжном уголке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Общение младших и старших детей (совместные игры, спектакли, дни дарения)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Сюжетно – ролевые игры</w:t>
            </w:r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Познавательное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НОД по познавательному развитию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Дидактические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Наблюдения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Беседы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Экскурсии по участку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Исследовательская работа, опыты и экспериментирование.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 xml:space="preserve"> Развивающие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Интеллектуальные досуги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Индивидуальная работа</w:t>
            </w:r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Речевое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НОД по развитию речи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Чтение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Беседа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Театрализованные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Развивающие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Дидактические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 xml:space="preserve"> Словесные игры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lastRenderedPageBreak/>
              <w:t>чтение</w:t>
            </w:r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lastRenderedPageBreak/>
              <w:t>Художественно-эстетическое развитие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Занятия по музыкальному воспитанию и изобразительной деятельности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Эстетика быта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Экскурсии в природу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Посещение музеев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Музыкально-художественные досуги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Индивидуальная работа</w:t>
            </w:r>
          </w:p>
        </w:tc>
      </w:tr>
      <w:tr w:rsidR="00F0084F" w:rsidRPr="007124E7" w:rsidTr="00106DD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 xml:space="preserve">Физическое развитие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Прием детей в детский сад на воздухе в теплое время года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Утренняя гимнастика (подвижные игры, игровые сюжеты)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Гигиенические процедуры (обширное умывание, полоскание рта)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Специальные виды закаливания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 xml:space="preserve">Физкультминутки 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НОД по физическому развитию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Прогулка в двигательной активности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Гимнастика после сна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Закаливание (воздушные ванны, ходьба босиком в спальне)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Физкультурные досуги, игры и развлечения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Самостоятельная двигательная деятельность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Ритмическая гимнастика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</w:rPr>
            </w:pPr>
            <w:r w:rsidRPr="007124E7">
              <w:rPr>
                <w:i/>
              </w:rPr>
              <w:t>Хореография</w:t>
            </w:r>
          </w:p>
          <w:p w:rsidR="00F0084F" w:rsidRPr="007124E7" w:rsidRDefault="00F0084F" w:rsidP="005177EE">
            <w:pPr>
              <w:widowControl w:val="0"/>
              <w:numPr>
                <w:ilvl w:val="0"/>
                <w:numId w:val="29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i/>
                <w:szCs w:val="24"/>
              </w:rPr>
            </w:pPr>
            <w:r w:rsidRPr="007124E7">
              <w:rPr>
                <w:i/>
              </w:rPr>
              <w:t>Прогулка (индивидуальная работа по развитию движений)</w:t>
            </w:r>
          </w:p>
        </w:tc>
      </w:tr>
    </w:tbl>
    <w:p w:rsidR="00F0084F" w:rsidRPr="007124E7" w:rsidRDefault="00F0084F" w:rsidP="001A6F0F">
      <w:pPr>
        <w:widowControl w:val="0"/>
        <w:shd w:val="clear" w:color="auto" w:fill="FFFFFF"/>
        <w:autoSpaceDE w:val="0"/>
        <w:autoSpaceDN w:val="0"/>
        <w:adjustRightInd w:val="0"/>
        <w:ind w:right="246"/>
        <w:rPr>
          <w:b/>
          <w:i/>
          <w:color w:val="000000"/>
          <w:spacing w:val="-1"/>
        </w:rPr>
      </w:pPr>
    </w:p>
    <w:p w:rsidR="001A6F0F" w:rsidRDefault="001A6F0F" w:rsidP="00C26C4B">
      <w:pPr>
        <w:widowControl w:val="0"/>
        <w:shd w:val="clear" w:color="auto" w:fill="FFFFFF"/>
        <w:autoSpaceDE w:val="0"/>
        <w:autoSpaceDN w:val="0"/>
        <w:adjustRightInd w:val="0"/>
        <w:ind w:left="567" w:right="246" w:firstLine="567"/>
        <w:rPr>
          <w:b/>
          <w:bCs/>
          <w:color w:val="000000"/>
          <w:spacing w:val="-1"/>
        </w:rPr>
      </w:pPr>
      <w:r>
        <w:rPr>
          <w:b/>
          <w:color w:val="000000"/>
          <w:spacing w:val="-1"/>
        </w:rPr>
        <w:t>Система физкультурно-оздоровительной работы</w:t>
      </w:r>
    </w:p>
    <w:p w:rsidR="001A6F0F" w:rsidRDefault="001A6F0F" w:rsidP="00C26C4B">
      <w:pPr>
        <w:ind w:left="567" w:firstLine="567"/>
      </w:pPr>
      <w:r>
        <w:rPr>
          <w:b/>
        </w:rPr>
        <w:t>Цель:</w:t>
      </w:r>
      <w:r>
        <w:t xml:space="preserve"> </w:t>
      </w:r>
      <w:r w:rsidR="007124E7">
        <w:t xml:space="preserve"> с</w:t>
      </w:r>
      <w:r>
        <w:t>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1A6F0F" w:rsidRDefault="001A6F0F" w:rsidP="00C26C4B">
      <w:pPr>
        <w:ind w:left="567" w:firstLine="567"/>
      </w:pPr>
      <w:r>
        <w:rPr>
          <w:b/>
        </w:rPr>
        <w:t>Основные принципы физкультурно-оздоровительной работы:</w:t>
      </w:r>
    </w:p>
    <w:p w:rsidR="001A6F0F" w:rsidRDefault="001A6F0F" w:rsidP="005177EE">
      <w:pPr>
        <w:widowControl w:val="0"/>
        <w:numPr>
          <w:ilvl w:val="3"/>
          <w:numId w:val="20"/>
        </w:numPr>
        <w:shd w:val="clear" w:color="auto" w:fill="FFFFFF"/>
        <w:tabs>
          <w:tab w:val="clear" w:pos="2938"/>
          <w:tab w:val="left" w:pos="338"/>
          <w:tab w:val="num" w:pos="426"/>
          <w:tab w:val="num" w:pos="1134"/>
        </w:tabs>
        <w:autoSpaceDE w:val="0"/>
        <w:autoSpaceDN w:val="0"/>
        <w:adjustRightInd w:val="0"/>
        <w:spacing w:after="0" w:line="240" w:lineRule="auto"/>
        <w:ind w:left="567" w:right="105" w:firstLine="567"/>
        <w:jc w:val="both"/>
        <w:rPr>
          <w:color w:val="000000"/>
        </w:rPr>
      </w:pPr>
      <w:r>
        <w:rPr>
          <w:color w:val="000000"/>
          <w:spacing w:val="-4"/>
        </w:rPr>
        <w:t xml:space="preserve">   принцип активности и сознательности - участие   всего   коллектива педагогов и </w:t>
      </w:r>
      <w:r>
        <w:rPr>
          <w:color w:val="000000"/>
          <w:spacing w:val="-2"/>
        </w:rPr>
        <w:t xml:space="preserve">родителей   в поиске   новых,   эффективных  методов и целенаправленной </w:t>
      </w:r>
      <w:r>
        <w:rPr>
          <w:color w:val="000000"/>
        </w:rPr>
        <w:t>деятельности  по оздоровлению  себя и детей</w:t>
      </w:r>
    </w:p>
    <w:p w:rsidR="001A6F0F" w:rsidRDefault="001A6F0F" w:rsidP="005177EE">
      <w:pPr>
        <w:widowControl w:val="0"/>
        <w:numPr>
          <w:ilvl w:val="3"/>
          <w:numId w:val="20"/>
        </w:numPr>
        <w:shd w:val="clear" w:color="auto" w:fill="FFFFFF"/>
        <w:tabs>
          <w:tab w:val="clear" w:pos="2938"/>
          <w:tab w:val="left" w:pos="338"/>
          <w:tab w:val="num" w:pos="426"/>
          <w:tab w:val="num" w:pos="1134"/>
        </w:tabs>
        <w:autoSpaceDE w:val="0"/>
        <w:autoSpaceDN w:val="0"/>
        <w:adjustRightInd w:val="0"/>
        <w:spacing w:after="0" w:line="240" w:lineRule="auto"/>
        <w:ind w:left="567" w:right="105" w:firstLine="567"/>
        <w:jc w:val="both"/>
        <w:rPr>
          <w:color w:val="000000"/>
        </w:rPr>
      </w:pPr>
      <w:r>
        <w:rPr>
          <w:color w:val="000000"/>
        </w:rPr>
        <w:t xml:space="preserve">   </w:t>
      </w:r>
      <w:r>
        <w:rPr>
          <w:color w:val="000000"/>
          <w:spacing w:val="-3"/>
        </w:rPr>
        <w:t>принцип научности - подкрепление проводимых  мероприятий, направленных</w:t>
      </w:r>
      <w:r>
        <w:t xml:space="preserve"> </w:t>
      </w:r>
      <w:r>
        <w:rPr>
          <w:color w:val="000000"/>
          <w:spacing w:val="-5"/>
        </w:rPr>
        <w:t xml:space="preserve">на укрепление   здоровья,   научно   обоснованными и практически апробированными </w:t>
      </w:r>
      <w:r>
        <w:rPr>
          <w:color w:val="000000"/>
          <w:spacing w:val="-8"/>
        </w:rPr>
        <w:t>методиками</w:t>
      </w:r>
    </w:p>
    <w:p w:rsidR="001A6F0F" w:rsidRDefault="001A6F0F" w:rsidP="005177EE">
      <w:pPr>
        <w:widowControl w:val="0"/>
        <w:numPr>
          <w:ilvl w:val="3"/>
          <w:numId w:val="20"/>
        </w:numPr>
        <w:shd w:val="clear" w:color="auto" w:fill="FFFFFF"/>
        <w:tabs>
          <w:tab w:val="clear" w:pos="2938"/>
          <w:tab w:val="left" w:pos="338"/>
          <w:tab w:val="num" w:pos="426"/>
          <w:tab w:val="num" w:pos="1134"/>
        </w:tabs>
        <w:autoSpaceDE w:val="0"/>
        <w:autoSpaceDN w:val="0"/>
        <w:adjustRightInd w:val="0"/>
        <w:spacing w:after="0" w:line="240" w:lineRule="auto"/>
        <w:ind w:left="567" w:right="105" w:firstLine="567"/>
        <w:jc w:val="both"/>
        <w:rPr>
          <w:color w:val="000000"/>
        </w:rPr>
      </w:pPr>
      <w:r>
        <w:rPr>
          <w:color w:val="000000"/>
          <w:spacing w:val="-4"/>
        </w:rPr>
        <w:t xml:space="preserve">  принцип   комплексности и </w:t>
      </w:r>
      <w:proofErr w:type="spellStart"/>
      <w:r>
        <w:rPr>
          <w:color w:val="000000"/>
          <w:spacing w:val="-4"/>
        </w:rPr>
        <w:t>интегративности</w:t>
      </w:r>
      <w:proofErr w:type="spellEnd"/>
      <w:r>
        <w:rPr>
          <w:color w:val="000000"/>
          <w:spacing w:val="-4"/>
        </w:rPr>
        <w:t xml:space="preserve"> - решение оздоровительных</w:t>
      </w:r>
      <w:r>
        <w:rPr>
          <w:color w:val="000000"/>
          <w:spacing w:val="-4"/>
        </w:rPr>
        <w:br/>
      </w:r>
      <w:r>
        <w:rPr>
          <w:color w:val="000000"/>
          <w:spacing w:val="-3"/>
        </w:rPr>
        <w:t>задач   в   системе   всего  воспитательно</w:t>
      </w:r>
      <w:r w:rsidR="00B6048F">
        <w:rPr>
          <w:color w:val="000000"/>
          <w:spacing w:val="-3"/>
        </w:rPr>
        <w:t>-образовательного</w:t>
      </w:r>
      <w:r>
        <w:rPr>
          <w:color w:val="000000"/>
          <w:spacing w:val="-3"/>
        </w:rPr>
        <w:t xml:space="preserve">   процесса и всех видов</w:t>
      </w:r>
      <w:r>
        <w:rPr>
          <w:color w:val="000000"/>
          <w:spacing w:val="-3"/>
        </w:rPr>
        <w:br/>
      </w:r>
      <w:r>
        <w:rPr>
          <w:color w:val="000000"/>
          <w:spacing w:val="-5"/>
        </w:rPr>
        <w:t>деятельности</w:t>
      </w:r>
    </w:p>
    <w:p w:rsidR="001A6F0F" w:rsidRDefault="001A6F0F" w:rsidP="005177EE">
      <w:pPr>
        <w:widowControl w:val="0"/>
        <w:numPr>
          <w:ilvl w:val="3"/>
          <w:numId w:val="20"/>
        </w:numPr>
        <w:shd w:val="clear" w:color="auto" w:fill="FFFFFF"/>
        <w:tabs>
          <w:tab w:val="clear" w:pos="2938"/>
          <w:tab w:val="left" w:pos="173"/>
          <w:tab w:val="num" w:pos="426"/>
          <w:tab w:val="num" w:pos="1134"/>
        </w:tabs>
        <w:autoSpaceDE w:val="0"/>
        <w:autoSpaceDN w:val="0"/>
        <w:adjustRightInd w:val="0"/>
        <w:spacing w:after="0" w:line="240" w:lineRule="auto"/>
        <w:ind w:left="567" w:right="105" w:firstLine="567"/>
        <w:jc w:val="both"/>
        <w:rPr>
          <w:color w:val="000000"/>
        </w:rPr>
      </w:pPr>
      <w:r>
        <w:rPr>
          <w:color w:val="000000"/>
          <w:spacing w:val="-3"/>
        </w:rPr>
        <w:t xml:space="preserve"> принцип результативности и преемственности -   поддержание   связей между возрастными категориями, учет  </w:t>
      </w:r>
      <w:proofErr w:type="spellStart"/>
      <w:r>
        <w:rPr>
          <w:color w:val="000000"/>
          <w:spacing w:val="-3"/>
        </w:rPr>
        <w:t>разноуровневого</w:t>
      </w:r>
      <w:proofErr w:type="spellEnd"/>
      <w:r>
        <w:rPr>
          <w:color w:val="000000"/>
          <w:spacing w:val="-3"/>
        </w:rPr>
        <w:t xml:space="preserve"> развития и состояния здоровья</w:t>
      </w:r>
    </w:p>
    <w:p w:rsidR="001A6F0F" w:rsidRDefault="001A6F0F" w:rsidP="005177EE">
      <w:pPr>
        <w:widowControl w:val="0"/>
        <w:numPr>
          <w:ilvl w:val="3"/>
          <w:numId w:val="20"/>
        </w:numPr>
        <w:shd w:val="clear" w:color="auto" w:fill="FFFFFF"/>
        <w:tabs>
          <w:tab w:val="clear" w:pos="2938"/>
          <w:tab w:val="left" w:pos="173"/>
          <w:tab w:val="num" w:pos="426"/>
          <w:tab w:val="num" w:pos="1134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color w:val="000000"/>
        </w:rPr>
      </w:pPr>
      <w:r>
        <w:rPr>
          <w:color w:val="000000"/>
          <w:spacing w:val="-4"/>
        </w:rPr>
        <w:t xml:space="preserve"> принцип результативности и гарантированности - реализация прав детей на получение </w:t>
      </w:r>
      <w:r>
        <w:rPr>
          <w:color w:val="000000"/>
          <w:spacing w:val="-3"/>
        </w:rPr>
        <w:t xml:space="preserve">необходимой помощи и  поддержки, гарантия   положительных результатов  </w:t>
      </w:r>
      <w:r>
        <w:rPr>
          <w:color w:val="000000"/>
          <w:spacing w:val="-4"/>
        </w:rPr>
        <w:t>независимо от   возраста и уровня   физического развития.</w:t>
      </w:r>
    </w:p>
    <w:p w:rsidR="001A6F0F" w:rsidRDefault="001A6F0F" w:rsidP="00C26C4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ind w:left="567" w:firstLine="567"/>
        <w:rPr>
          <w:color w:val="000000"/>
        </w:rPr>
      </w:pPr>
    </w:p>
    <w:p w:rsidR="001A6F0F" w:rsidRDefault="001A6F0F" w:rsidP="00C26C4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ind w:left="567" w:firstLine="567"/>
        <w:jc w:val="center"/>
        <w:rPr>
          <w:b/>
          <w:color w:val="000000"/>
        </w:rPr>
      </w:pPr>
      <w:r>
        <w:rPr>
          <w:b/>
          <w:color w:val="000000"/>
        </w:rPr>
        <w:t>Основные направления  физкультурно-оздоровительной работы</w:t>
      </w:r>
    </w:p>
    <w:p w:rsidR="001A6F0F" w:rsidRDefault="001A6F0F" w:rsidP="00C26C4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ind w:left="567" w:firstLine="567"/>
        <w:rPr>
          <w:b/>
          <w:color w:val="000000"/>
          <w:spacing w:val="-4"/>
        </w:rPr>
      </w:pPr>
      <w:r>
        <w:rPr>
          <w:b/>
          <w:color w:val="000000"/>
          <w:spacing w:val="-4"/>
        </w:rPr>
        <w:t>1. Создание условий</w:t>
      </w:r>
    </w:p>
    <w:p w:rsidR="001A6F0F" w:rsidRDefault="001A6F0F" w:rsidP="005177EE">
      <w:pPr>
        <w:widowControl w:val="0"/>
        <w:numPr>
          <w:ilvl w:val="0"/>
          <w:numId w:val="21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567" w:firstLine="567"/>
        <w:rPr>
          <w:b/>
          <w:color w:val="000000"/>
        </w:rPr>
      </w:pPr>
      <w:r>
        <w:lastRenderedPageBreak/>
        <w:t>организация здоровье сберегающей среды в ДОУ</w:t>
      </w:r>
    </w:p>
    <w:p w:rsidR="001A6F0F" w:rsidRDefault="001A6F0F" w:rsidP="005177EE">
      <w:pPr>
        <w:widowControl w:val="0"/>
        <w:numPr>
          <w:ilvl w:val="0"/>
          <w:numId w:val="21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567" w:firstLine="567"/>
        <w:rPr>
          <w:b/>
          <w:color w:val="000000"/>
        </w:rPr>
      </w:pPr>
      <w:r>
        <w:t>обеспечение   благоприятного  течения   адаптации</w:t>
      </w:r>
    </w:p>
    <w:p w:rsidR="001A6F0F" w:rsidRPr="00C26C4B" w:rsidRDefault="001A6F0F" w:rsidP="005177EE">
      <w:pPr>
        <w:widowControl w:val="0"/>
        <w:numPr>
          <w:ilvl w:val="0"/>
          <w:numId w:val="21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567" w:firstLine="567"/>
        <w:rPr>
          <w:b/>
          <w:color w:val="000000"/>
        </w:rPr>
      </w:pPr>
      <w:r>
        <w:t>выполнение   санитарно-гигиенического  режима</w:t>
      </w:r>
    </w:p>
    <w:p w:rsidR="00C26C4B" w:rsidRDefault="00C26C4B" w:rsidP="00C26C4B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134"/>
        <w:rPr>
          <w:b/>
          <w:color w:val="000000"/>
        </w:rPr>
      </w:pPr>
    </w:p>
    <w:p w:rsidR="001A6F0F" w:rsidRDefault="001A6F0F" w:rsidP="00C26C4B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>2. Организационно-методическое и педагогическое направление</w:t>
      </w:r>
    </w:p>
    <w:p w:rsidR="001A6F0F" w:rsidRDefault="001A6F0F" w:rsidP="005177E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567"/>
        <w:rPr>
          <w:b/>
          <w:color w:val="000000"/>
          <w:spacing w:val="-6"/>
        </w:rPr>
      </w:pPr>
      <w:r>
        <w:t>пропаганда ЗОЖ и методов оздоровления в коллективе детей, родителей и педагогов</w:t>
      </w:r>
    </w:p>
    <w:p w:rsidR="001A6F0F" w:rsidRDefault="001A6F0F" w:rsidP="005177E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567"/>
        <w:rPr>
          <w:b/>
          <w:color w:val="000000"/>
          <w:spacing w:val="-6"/>
        </w:rPr>
      </w:pPr>
      <w: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1A6F0F" w:rsidRDefault="001A6F0F" w:rsidP="005177E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567"/>
        <w:rPr>
          <w:b/>
          <w:color w:val="000000"/>
          <w:spacing w:val="-6"/>
        </w:rPr>
      </w:pPr>
      <w:r>
        <w:t>систематическое повышение квалификации педагогических и медицинских кадров</w:t>
      </w:r>
    </w:p>
    <w:p w:rsidR="001A6F0F" w:rsidRDefault="001A6F0F" w:rsidP="005177E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567"/>
        <w:rPr>
          <w:b/>
          <w:color w:val="000000"/>
          <w:spacing w:val="-6"/>
        </w:rPr>
      </w:pPr>
      <w:r>
        <w:t xml:space="preserve"> составление планов оздоровления</w:t>
      </w:r>
    </w:p>
    <w:p w:rsidR="001A6F0F" w:rsidRPr="00C26C4B" w:rsidRDefault="001A6F0F" w:rsidP="005177E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567"/>
        <w:rPr>
          <w:b/>
          <w:color w:val="000000"/>
          <w:spacing w:val="-6"/>
        </w:rPr>
      </w:pPr>
      <w: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C26C4B" w:rsidRDefault="00C26C4B" w:rsidP="00C26C4B">
      <w:pPr>
        <w:widowControl w:val="0"/>
        <w:autoSpaceDE w:val="0"/>
        <w:autoSpaceDN w:val="0"/>
        <w:adjustRightInd w:val="0"/>
        <w:spacing w:after="0" w:line="240" w:lineRule="auto"/>
        <w:ind w:left="1134"/>
        <w:rPr>
          <w:b/>
          <w:color w:val="000000"/>
          <w:spacing w:val="-6"/>
        </w:rPr>
      </w:pPr>
    </w:p>
    <w:p w:rsidR="001A6F0F" w:rsidRDefault="001A6F0F" w:rsidP="00C26C4B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567" w:firstLine="567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>3. Физкультурно-оздоровительное направление</w:t>
      </w:r>
    </w:p>
    <w:p w:rsidR="001A6F0F" w:rsidRDefault="001A6F0F" w:rsidP="005177EE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ind w:left="567" w:firstLine="567"/>
        <w:rPr>
          <w:b/>
        </w:rPr>
      </w:pPr>
      <w:r>
        <w:t>решение оздоровительных задач всеми средствами физической культуры</w:t>
      </w:r>
    </w:p>
    <w:p w:rsidR="001A6F0F" w:rsidRPr="00C26C4B" w:rsidRDefault="001A6F0F" w:rsidP="005177EE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ind w:left="567" w:firstLine="567"/>
        <w:rPr>
          <w:b/>
        </w:rPr>
      </w:pPr>
      <w:r>
        <w:t>коррекция отдельных отклонений в физическом и психическом здоровье</w:t>
      </w:r>
    </w:p>
    <w:p w:rsidR="00C26C4B" w:rsidRDefault="00C26C4B" w:rsidP="00C26C4B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left="1134"/>
        <w:rPr>
          <w:b/>
        </w:rPr>
      </w:pPr>
    </w:p>
    <w:p w:rsidR="001A6F0F" w:rsidRDefault="001A6F0F" w:rsidP="00C26C4B">
      <w:pPr>
        <w:widowControl w:val="0"/>
        <w:autoSpaceDE w:val="0"/>
        <w:autoSpaceDN w:val="0"/>
        <w:adjustRightInd w:val="0"/>
        <w:ind w:left="567" w:firstLine="567"/>
        <w:jc w:val="both"/>
        <w:rPr>
          <w:b/>
        </w:rPr>
      </w:pPr>
      <w:r>
        <w:rPr>
          <w:b/>
        </w:rPr>
        <w:t>4. Профилактическое направление</w:t>
      </w:r>
    </w:p>
    <w:p w:rsidR="001A6F0F" w:rsidRDefault="001A6F0F" w:rsidP="005177E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b/>
        </w:rPr>
      </w:pPr>
      <w:r>
        <w:t>проведение обследований   по скрининг - программе и выявление   патологий</w:t>
      </w:r>
    </w:p>
    <w:p w:rsidR="001A6F0F" w:rsidRDefault="001A6F0F" w:rsidP="005177E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b/>
        </w:rPr>
      </w:pPr>
      <w: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1A6F0F" w:rsidRDefault="001A6F0F" w:rsidP="005177E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b/>
        </w:rPr>
      </w:pPr>
      <w:r>
        <w:t>предупреждение   острых заболеваний   методами  неспецифической профилактики</w:t>
      </w:r>
    </w:p>
    <w:p w:rsidR="001A6F0F" w:rsidRDefault="001A6F0F" w:rsidP="005177E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b/>
        </w:rPr>
      </w:pPr>
      <w:proofErr w:type="spellStart"/>
      <w:r>
        <w:t>противорецидивное</w:t>
      </w:r>
      <w:proofErr w:type="spellEnd"/>
      <w:r>
        <w:t xml:space="preserve">   лечение   хронических заболеваний</w:t>
      </w:r>
    </w:p>
    <w:p w:rsidR="001A6F0F" w:rsidRDefault="001A6F0F" w:rsidP="005177E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b/>
        </w:rPr>
      </w:pPr>
      <w:r>
        <w:t>дегельминтизация</w:t>
      </w:r>
    </w:p>
    <w:p w:rsidR="001A6F0F" w:rsidRPr="007124E7" w:rsidRDefault="001A6F0F" w:rsidP="005177E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b/>
        </w:rPr>
      </w:pPr>
      <w:r>
        <w:t>оказание скорой помощи при неотложных состояниях.</w:t>
      </w:r>
    </w:p>
    <w:p w:rsidR="007124E7" w:rsidRDefault="007124E7" w:rsidP="007124E7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b/>
        </w:rPr>
      </w:pPr>
    </w:p>
    <w:p w:rsidR="001A6F0F" w:rsidRPr="007124E7" w:rsidRDefault="001A6F0F" w:rsidP="001A6F0F">
      <w:pPr>
        <w:jc w:val="center"/>
        <w:rPr>
          <w:b/>
          <w:i/>
        </w:rPr>
      </w:pPr>
      <w:r w:rsidRPr="007124E7">
        <w:rPr>
          <w:b/>
          <w:i/>
        </w:rPr>
        <w:t>Система оздоровительной работы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260"/>
        <w:gridCol w:w="1985"/>
        <w:gridCol w:w="1984"/>
        <w:gridCol w:w="1843"/>
      </w:tblGrid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ind w:hanging="77"/>
              <w:jc w:val="center"/>
              <w:rPr>
                <w:i/>
              </w:rPr>
            </w:pPr>
            <w:r w:rsidRPr="007124E7">
              <w:rPr>
                <w:i/>
                <w:sz w:val="22"/>
              </w:rPr>
              <w:t xml:space="preserve">№ </w:t>
            </w:r>
            <w:proofErr w:type="spellStart"/>
            <w:r w:rsidRPr="007124E7">
              <w:rPr>
                <w:i/>
                <w:sz w:val="22"/>
              </w:rPr>
              <w:t>п\</w:t>
            </w:r>
            <w:proofErr w:type="gramStart"/>
            <w:r w:rsidRPr="007124E7">
              <w:rPr>
                <w:i/>
                <w:sz w:val="22"/>
              </w:rPr>
              <w:t>п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center"/>
              <w:rPr>
                <w:i/>
              </w:rPr>
            </w:pPr>
            <w:r w:rsidRPr="007124E7">
              <w:rPr>
                <w:i/>
                <w:sz w:val="22"/>
              </w:rPr>
              <w:t>Мероприятия</w:t>
            </w:r>
          </w:p>
          <w:p w:rsidR="001A6F0F" w:rsidRPr="007124E7" w:rsidRDefault="001A6F0F" w:rsidP="00797B13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center"/>
              <w:rPr>
                <w:i/>
              </w:rPr>
            </w:pPr>
            <w:r w:rsidRPr="007124E7">
              <w:rPr>
                <w:i/>
                <w:sz w:val="22"/>
              </w:rPr>
              <w:t>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rPr>
                <w:i/>
              </w:rPr>
            </w:pPr>
            <w:r w:rsidRPr="007124E7">
              <w:rPr>
                <w:i/>
                <w:sz w:val="22"/>
              </w:rPr>
              <w:t>Периодичность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center"/>
              <w:rPr>
                <w:i/>
              </w:rPr>
            </w:pPr>
            <w:r w:rsidRPr="007124E7">
              <w:rPr>
                <w:i/>
                <w:sz w:val="22"/>
              </w:rPr>
              <w:t>Ответственные</w:t>
            </w: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ind w:hanging="77"/>
              <w:jc w:val="center"/>
              <w:rPr>
                <w:b/>
                <w:i/>
              </w:rPr>
            </w:pPr>
            <w:r w:rsidRPr="007124E7">
              <w:rPr>
                <w:b/>
                <w:i/>
                <w:sz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36" w:right="58"/>
              <w:rPr>
                <w:b/>
                <w:i/>
                <w:color w:val="000000"/>
                <w:spacing w:val="-6"/>
              </w:rPr>
            </w:pPr>
            <w:r w:rsidRPr="007124E7">
              <w:rPr>
                <w:b/>
                <w:i/>
                <w:color w:val="000000"/>
                <w:spacing w:val="-6"/>
                <w:sz w:val="22"/>
              </w:rPr>
              <w:t>Обеспечение здорового ритма жизни</w:t>
            </w:r>
          </w:p>
          <w:p w:rsidR="001A6F0F" w:rsidRPr="007124E7" w:rsidRDefault="001A6F0F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36" w:right="58"/>
              <w:rPr>
                <w:i/>
                <w:color w:val="000000"/>
                <w:spacing w:val="-6"/>
              </w:rPr>
            </w:pPr>
            <w:r w:rsidRPr="007124E7">
              <w:rPr>
                <w:i/>
                <w:color w:val="000000"/>
                <w:spacing w:val="-6"/>
                <w:sz w:val="22"/>
              </w:rPr>
              <w:t xml:space="preserve">- </w:t>
            </w:r>
            <w:r w:rsidRPr="007124E7">
              <w:rPr>
                <w:bCs/>
                <w:i/>
                <w:color w:val="000000"/>
                <w:spacing w:val="-6"/>
                <w:sz w:val="22"/>
              </w:rPr>
              <w:t xml:space="preserve">щадящий </w:t>
            </w:r>
            <w:r w:rsidRPr="007124E7">
              <w:rPr>
                <w:i/>
                <w:color w:val="000000"/>
                <w:spacing w:val="-6"/>
                <w:sz w:val="22"/>
              </w:rPr>
              <w:t>режим / в адаптационный период/</w:t>
            </w:r>
          </w:p>
          <w:p w:rsidR="001A6F0F" w:rsidRPr="007124E7" w:rsidRDefault="001A6F0F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36" w:right="58"/>
              <w:rPr>
                <w:i/>
              </w:rPr>
            </w:pPr>
            <w:r w:rsidRPr="007124E7">
              <w:rPr>
                <w:i/>
                <w:color w:val="000000"/>
                <w:spacing w:val="-6"/>
                <w:sz w:val="22"/>
              </w:rPr>
              <w:t xml:space="preserve"> </w:t>
            </w:r>
            <w:r w:rsidRPr="007124E7">
              <w:rPr>
                <w:i/>
                <w:color w:val="000000"/>
                <w:spacing w:val="-4"/>
                <w:sz w:val="22"/>
              </w:rPr>
              <w:t>- гибкий режим дня</w:t>
            </w:r>
          </w:p>
          <w:p w:rsidR="001A6F0F" w:rsidRPr="007124E7" w:rsidRDefault="001A6F0F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36" w:right="58"/>
              <w:rPr>
                <w:i/>
              </w:rPr>
            </w:pPr>
            <w:r w:rsidRPr="007124E7">
              <w:rPr>
                <w:i/>
                <w:color w:val="000000"/>
                <w:spacing w:val="-4"/>
                <w:sz w:val="22"/>
              </w:rPr>
              <w:t xml:space="preserve">- определение оптимальной нагрузки на ребенка с учетом возрастных и индивидуальных </w:t>
            </w:r>
            <w:r w:rsidRPr="007124E7">
              <w:rPr>
                <w:i/>
                <w:color w:val="000000"/>
                <w:spacing w:val="-6"/>
                <w:sz w:val="22"/>
              </w:rPr>
              <w:t>особенностей</w:t>
            </w:r>
          </w:p>
          <w:p w:rsidR="001A6F0F" w:rsidRPr="007124E7" w:rsidRDefault="001A6F0F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i/>
              </w:rPr>
            </w:pPr>
            <w:r w:rsidRPr="007124E7">
              <w:rPr>
                <w:i/>
                <w:color w:val="000000"/>
                <w:spacing w:val="-6"/>
                <w:sz w:val="22"/>
              </w:rPr>
              <w:t>- организация благоприятного микроклимата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B13" w:rsidRPr="007124E7" w:rsidRDefault="00797B13" w:rsidP="00797B13">
            <w:pPr>
              <w:widowControl w:val="0"/>
              <w:autoSpaceDE w:val="0"/>
              <w:autoSpaceDN w:val="0"/>
              <w:adjustRightInd w:val="0"/>
              <w:spacing w:after="0"/>
              <w:rPr>
                <w:i/>
              </w:rPr>
            </w:pPr>
          </w:p>
          <w:p w:rsidR="00797B13" w:rsidRPr="007124E7" w:rsidRDefault="00797B13" w:rsidP="00797B13">
            <w:pPr>
              <w:widowControl w:val="0"/>
              <w:autoSpaceDE w:val="0"/>
              <w:autoSpaceDN w:val="0"/>
              <w:adjustRightInd w:val="0"/>
              <w:spacing w:after="0"/>
              <w:rPr>
                <w:i/>
              </w:rPr>
            </w:pPr>
          </w:p>
          <w:p w:rsidR="001A6F0F" w:rsidRPr="007124E7" w:rsidRDefault="001A6F0F" w:rsidP="00797B13">
            <w:pPr>
              <w:widowControl w:val="0"/>
              <w:autoSpaceDE w:val="0"/>
              <w:autoSpaceDN w:val="0"/>
              <w:adjustRightInd w:val="0"/>
              <w:spacing w:after="0"/>
              <w:rPr>
                <w:i/>
              </w:rPr>
            </w:pPr>
            <w:r w:rsidRPr="007124E7">
              <w:rPr>
                <w:i/>
                <w:sz w:val="22"/>
              </w:rPr>
              <w:t xml:space="preserve">1 младшая группа </w:t>
            </w:r>
          </w:p>
          <w:p w:rsidR="001A6F0F" w:rsidRPr="007124E7" w:rsidRDefault="001A6F0F" w:rsidP="00797B13">
            <w:pPr>
              <w:widowControl w:val="0"/>
              <w:autoSpaceDE w:val="0"/>
              <w:autoSpaceDN w:val="0"/>
              <w:adjustRightInd w:val="0"/>
              <w:spacing w:after="0"/>
              <w:rPr>
                <w:i/>
              </w:rPr>
            </w:pPr>
          </w:p>
          <w:p w:rsidR="001A6F0F" w:rsidRPr="007124E7" w:rsidRDefault="001A6F0F" w:rsidP="00797B13">
            <w:pPr>
              <w:widowControl w:val="0"/>
              <w:autoSpaceDE w:val="0"/>
              <w:autoSpaceDN w:val="0"/>
              <w:adjustRightInd w:val="0"/>
              <w:spacing w:after="0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  <w:p w:rsidR="001A6F0F" w:rsidRPr="007124E7" w:rsidRDefault="001A6F0F" w:rsidP="00797B13">
            <w:pPr>
              <w:widowControl w:val="0"/>
              <w:autoSpaceDE w:val="0"/>
              <w:autoSpaceDN w:val="0"/>
              <w:adjustRightInd w:val="0"/>
              <w:spacing w:after="0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13" w:rsidRPr="007124E7" w:rsidRDefault="00797B13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86"/>
              <w:rPr>
                <w:i/>
                <w:color w:val="000000"/>
                <w:spacing w:val="-7"/>
              </w:rPr>
            </w:pPr>
          </w:p>
          <w:p w:rsidR="00797B13" w:rsidRPr="007124E7" w:rsidRDefault="00797B13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86"/>
              <w:rPr>
                <w:i/>
                <w:color w:val="000000"/>
                <w:spacing w:val="-7"/>
              </w:rPr>
            </w:pPr>
          </w:p>
          <w:p w:rsidR="001A6F0F" w:rsidRPr="007124E7" w:rsidRDefault="00797B13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86"/>
              <w:rPr>
                <w:i/>
                <w:color w:val="000000"/>
                <w:spacing w:val="-7"/>
              </w:rPr>
            </w:pPr>
            <w:r w:rsidRPr="007124E7">
              <w:rPr>
                <w:i/>
                <w:color w:val="000000"/>
                <w:spacing w:val="-7"/>
                <w:sz w:val="22"/>
              </w:rPr>
              <w:t>Е</w:t>
            </w:r>
            <w:r w:rsidR="001A6F0F" w:rsidRPr="007124E7">
              <w:rPr>
                <w:i/>
                <w:color w:val="000000"/>
                <w:spacing w:val="-7"/>
                <w:sz w:val="22"/>
              </w:rPr>
              <w:t>жедневно в адаптационный</w:t>
            </w:r>
            <w:r w:rsidRPr="007124E7">
              <w:rPr>
                <w:i/>
                <w:color w:val="000000"/>
                <w:spacing w:val="-7"/>
                <w:sz w:val="22"/>
              </w:rPr>
              <w:t xml:space="preserve"> </w:t>
            </w:r>
            <w:r w:rsidR="001A6F0F" w:rsidRPr="007124E7">
              <w:rPr>
                <w:i/>
                <w:color w:val="000000"/>
                <w:spacing w:val="-7"/>
                <w:sz w:val="22"/>
              </w:rPr>
              <w:t>период</w:t>
            </w:r>
          </w:p>
          <w:p w:rsidR="001A6F0F" w:rsidRPr="007124E7" w:rsidRDefault="001A6F0F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86"/>
              <w:rPr>
                <w:i/>
              </w:rPr>
            </w:pPr>
            <w:r w:rsidRPr="007124E7">
              <w:rPr>
                <w:i/>
                <w:color w:val="000000"/>
                <w:spacing w:val="-6"/>
                <w:sz w:val="22"/>
              </w:rPr>
              <w:t xml:space="preserve">ежедневно </w:t>
            </w:r>
            <w:proofErr w:type="spellStart"/>
            <w:proofErr w:type="gramStart"/>
            <w:r w:rsidRPr="007124E7">
              <w:rPr>
                <w:i/>
                <w:color w:val="000000"/>
                <w:spacing w:val="-4"/>
                <w:sz w:val="22"/>
              </w:rPr>
              <w:t>ежедневно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B13" w:rsidRPr="007124E7" w:rsidRDefault="00797B13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14" w:firstLine="14"/>
              <w:rPr>
                <w:i/>
                <w:color w:val="000000"/>
                <w:spacing w:val="-6"/>
              </w:rPr>
            </w:pPr>
          </w:p>
          <w:p w:rsidR="00797B13" w:rsidRPr="007124E7" w:rsidRDefault="00797B13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14" w:firstLine="14"/>
              <w:rPr>
                <w:i/>
                <w:color w:val="000000"/>
                <w:spacing w:val="-6"/>
              </w:rPr>
            </w:pPr>
          </w:p>
          <w:p w:rsidR="001A6F0F" w:rsidRPr="007124E7" w:rsidRDefault="001A6F0F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14" w:firstLine="14"/>
              <w:rPr>
                <w:i/>
              </w:rPr>
            </w:pPr>
            <w:r w:rsidRPr="007124E7">
              <w:rPr>
                <w:i/>
                <w:color w:val="000000"/>
                <w:spacing w:val="-6"/>
                <w:sz w:val="22"/>
              </w:rPr>
              <w:t>Воспитатели,</w:t>
            </w:r>
            <w:r w:rsidR="00797B13" w:rsidRPr="007124E7">
              <w:rPr>
                <w:i/>
                <w:color w:val="000000"/>
                <w:spacing w:val="-6"/>
                <w:sz w:val="22"/>
              </w:rPr>
              <w:t xml:space="preserve"> </w:t>
            </w:r>
            <w:r w:rsidR="007957B6">
              <w:rPr>
                <w:i/>
                <w:color w:val="000000"/>
                <w:spacing w:val="-6"/>
                <w:sz w:val="22"/>
              </w:rPr>
              <w:t xml:space="preserve">ст. </w:t>
            </w:r>
            <w:r w:rsidRPr="007124E7">
              <w:rPr>
                <w:i/>
                <w:color w:val="000000"/>
                <w:spacing w:val="-6"/>
                <w:sz w:val="22"/>
              </w:rPr>
              <w:t>мед</w:t>
            </w:r>
            <w:proofErr w:type="gramStart"/>
            <w:r w:rsidR="007957B6">
              <w:rPr>
                <w:i/>
                <w:color w:val="000000"/>
                <w:spacing w:val="-6"/>
                <w:sz w:val="22"/>
              </w:rPr>
              <w:t>.</w:t>
            </w:r>
            <w:proofErr w:type="gramEnd"/>
            <w:r w:rsidR="007957B6">
              <w:rPr>
                <w:i/>
                <w:color w:val="000000"/>
                <w:spacing w:val="-6"/>
                <w:sz w:val="22"/>
              </w:rPr>
              <w:t xml:space="preserve"> </w:t>
            </w:r>
            <w:proofErr w:type="gramStart"/>
            <w:r w:rsidR="007957B6">
              <w:rPr>
                <w:i/>
                <w:color w:val="000000"/>
                <w:spacing w:val="-6"/>
                <w:sz w:val="22"/>
              </w:rPr>
              <w:t>с</w:t>
            </w:r>
            <w:proofErr w:type="gramEnd"/>
            <w:r w:rsidR="007957B6">
              <w:rPr>
                <w:i/>
                <w:color w:val="000000"/>
                <w:spacing w:val="-6"/>
                <w:sz w:val="22"/>
              </w:rPr>
              <w:t>естра</w:t>
            </w:r>
          </w:p>
          <w:p w:rsidR="001A6F0F" w:rsidRPr="007124E7" w:rsidRDefault="001A6F0F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14" w:firstLine="14"/>
              <w:rPr>
                <w:i/>
                <w:color w:val="000000"/>
                <w:spacing w:val="-7"/>
              </w:rPr>
            </w:pPr>
          </w:p>
          <w:p w:rsidR="001A6F0F" w:rsidRPr="007124E7" w:rsidRDefault="001A6F0F" w:rsidP="00797B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14" w:firstLine="14"/>
              <w:rPr>
                <w:i/>
              </w:rPr>
            </w:pPr>
            <w:r w:rsidRPr="007124E7">
              <w:rPr>
                <w:i/>
                <w:color w:val="000000"/>
                <w:spacing w:val="-7"/>
                <w:sz w:val="22"/>
              </w:rPr>
              <w:t xml:space="preserve">все педагоги, </w:t>
            </w:r>
            <w:r w:rsidR="007957B6">
              <w:rPr>
                <w:i/>
                <w:color w:val="000000"/>
                <w:spacing w:val="-7"/>
                <w:sz w:val="22"/>
              </w:rPr>
              <w:t>ст</w:t>
            </w:r>
            <w:proofErr w:type="gramStart"/>
            <w:r w:rsidR="007957B6">
              <w:rPr>
                <w:i/>
                <w:color w:val="000000"/>
                <w:spacing w:val="-7"/>
                <w:sz w:val="22"/>
              </w:rPr>
              <w:t>.</w:t>
            </w:r>
            <w:r w:rsidRPr="007124E7">
              <w:rPr>
                <w:i/>
                <w:color w:val="000000"/>
                <w:spacing w:val="-8"/>
                <w:sz w:val="22"/>
              </w:rPr>
              <w:t>м</w:t>
            </w:r>
            <w:proofErr w:type="gramEnd"/>
            <w:r w:rsidRPr="007124E7">
              <w:rPr>
                <w:i/>
                <w:color w:val="000000"/>
                <w:spacing w:val="-8"/>
                <w:sz w:val="22"/>
              </w:rPr>
              <w:t>ед</w:t>
            </w:r>
            <w:r w:rsidR="007957B6">
              <w:rPr>
                <w:i/>
                <w:color w:val="000000"/>
                <w:spacing w:val="-8"/>
                <w:sz w:val="22"/>
              </w:rPr>
              <w:t>. сестра</w:t>
            </w: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b/>
                <w:i/>
              </w:rPr>
            </w:pPr>
            <w:r w:rsidRPr="007124E7">
              <w:rPr>
                <w:b/>
                <w:i/>
                <w:sz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b/>
                <w:i/>
              </w:rPr>
            </w:pPr>
            <w:r w:rsidRPr="007124E7">
              <w:rPr>
                <w:b/>
                <w:i/>
                <w:sz w:val="22"/>
              </w:rPr>
              <w:t>Двигательная активность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Воспитатели, </w:t>
            </w:r>
          </w:p>
          <w:p w:rsidR="00797B13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Инструктор 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proofErr w:type="spellStart"/>
            <w:r w:rsidRPr="007124E7">
              <w:rPr>
                <w:i/>
                <w:sz w:val="22"/>
              </w:rPr>
              <w:lastRenderedPageBreak/>
              <w:t>ф</w:t>
            </w:r>
            <w:r w:rsidR="00797B13" w:rsidRPr="007124E7">
              <w:rPr>
                <w:i/>
                <w:sz w:val="22"/>
              </w:rPr>
              <w:t>-</w:t>
            </w:r>
            <w:r w:rsidRPr="007124E7">
              <w:rPr>
                <w:i/>
                <w:sz w:val="22"/>
              </w:rPr>
              <w:t>ры</w:t>
            </w:r>
            <w:proofErr w:type="spellEnd"/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lastRenderedPageBreak/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Утренняя гимнастика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Воспитатели,</w:t>
            </w:r>
          </w:p>
          <w:p w:rsidR="00797B13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Инструктор  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proofErr w:type="spellStart"/>
            <w:r w:rsidRPr="007124E7">
              <w:rPr>
                <w:i/>
                <w:sz w:val="22"/>
              </w:rPr>
              <w:t>ф</w:t>
            </w:r>
            <w:r w:rsidR="00797B13" w:rsidRPr="007124E7">
              <w:rPr>
                <w:i/>
                <w:sz w:val="22"/>
              </w:rPr>
              <w:t>-</w:t>
            </w:r>
            <w:r w:rsidRPr="007124E7">
              <w:rPr>
                <w:i/>
                <w:sz w:val="22"/>
              </w:rPr>
              <w:t>р</w:t>
            </w:r>
            <w:r w:rsidR="00797B13" w:rsidRPr="007124E7">
              <w:rPr>
                <w:i/>
                <w:sz w:val="22"/>
              </w:rPr>
              <w:t>ы</w:t>
            </w:r>
            <w:proofErr w:type="spellEnd"/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Непосредственная образовательная деятельность по физическому развитию</w:t>
            </w:r>
          </w:p>
          <w:p w:rsidR="001A6F0F" w:rsidRPr="007124E7" w:rsidRDefault="001A6F0F" w:rsidP="005177E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 зале;</w:t>
            </w:r>
          </w:p>
          <w:p w:rsidR="001A6F0F" w:rsidRPr="007124E7" w:rsidRDefault="001A6F0F" w:rsidP="005177E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на улице.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797B13" w:rsidRPr="007124E7" w:rsidRDefault="00797B13" w:rsidP="00797B13">
            <w:pPr>
              <w:spacing w:after="0"/>
              <w:jc w:val="both"/>
              <w:rPr>
                <w:i/>
              </w:rPr>
            </w:pPr>
          </w:p>
          <w:p w:rsidR="00797B13" w:rsidRPr="007124E7" w:rsidRDefault="00797B13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2 р. в неделю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1 р. в неделю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13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Инст</w:t>
            </w:r>
            <w:r w:rsidR="00797B13" w:rsidRPr="007124E7">
              <w:rPr>
                <w:i/>
                <w:sz w:val="22"/>
              </w:rPr>
              <w:t xml:space="preserve">руктор </w:t>
            </w:r>
          </w:p>
          <w:p w:rsidR="001A6F0F" w:rsidRPr="007124E7" w:rsidRDefault="00797B13" w:rsidP="00797B13">
            <w:pPr>
              <w:spacing w:after="0"/>
              <w:jc w:val="both"/>
              <w:rPr>
                <w:i/>
              </w:rPr>
            </w:pPr>
            <w:proofErr w:type="spellStart"/>
            <w:r w:rsidRPr="007124E7">
              <w:rPr>
                <w:i/>
                <w:sz w:val="22"/>
              </w:rPr>
              <w:t>ф-</w:t>
            </w:r>
            <w:r w:rsidR="001A6F0F" w:rsidRPr="007124E7">
              <w:rPr>
                <w:i/>
                <w:sz w:val="22"/>
              </w:rPr>
              <w:t>ры</w:t>
            </w:r>
            <w:proofErr w:type="spellEnd"/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Воспитатели</w:t>
            </w: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Спортивные упражнения (санки, лыжи, велосипеды и др.)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 всех группах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2 р.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Воспитатели</w:t>
            </w: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Элементы спортивных игр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старшая,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подготовительная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2 р.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Воспитатели,</w:t>
            </w:r>
          </w:p>
          <w:p w:rsidR="00797B13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Инструктор  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proofErr w:type="spellStart"/>
            <w:r w:rsidRPr="007124E7">
              <w:rPr>
                <w:i/>
                <w:sz w:val="22"/>
              </w:rPr>
              <w:t>ф</w:t>
            </w:r>
            <w:r w:rsidR="00797B13" w:rsidRPr="007124E7">
              <w:rPr>
                <w:i/>
                <w:sz w:val="22"/>
              </w:rPr>
              <w:t>-</w:t>
            </w:r>
            <w:r w:rsidRPr="007124E7">
              <w:rPr>
                <w:i/>
                <w:sz w:val="22"/>
              </w:rPr>
              <w:t>ры</w:t>
            </w:r>
            <w:proofErr w:type="spellEnd"/>
          </w:p>
        </w:tc>
      </w:tr>
      <w:tr w:rsidR="001A6F0F" w:rsidRPr="007124E7" w:rsidTr="00797B13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2.5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Кружковая работа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ind w:right="-141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старшая, </w:t>
            </w:r>
          </w:p>
          <w:p w:rsidR="001A6F0F" w:rsidRPr="007124E7" w:rsidRDefault="001A6F0F" w:rsidP="00797B13">
            <w:pPr>
              <w:spacing w:after="0"/>
              <w:ind w:right="-141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подготовительная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1 р.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13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Инструктор 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proofErr w:type="spellStart"/>
            <w:r w:rsidRPr="007124E7">
              <w:rPr>
                <w:i/>
                <w:sz w:val="22"/>
              </w:rPr>
              <w:t>ф</w:t>
            </w:r>
            <w:r w:rsidR="00797B13" w:rsidRPr="007124E7">
              <w:rPr>
                <w:i/>
                <w:sz w:val="22"/>
              </w:rPr>
              <w:t>-</w:t>
            </w:r>
            <w:r w:rsidRPr="007124E7">
              <w:rPr>
                <w:i/>
                <w:sz w:val="22"/>
              </w:rPr>
              <w:t>ры</w:t>
            </w:r>
            <w:proofErr w:type="spellEnd"/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2.6.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Активный отдых</w:t>
            </w:r>
          </w:p>
          <w:p w:rsidR="001A6F0F" w:rsidRPr="007124E7" w:rsidRDefault="001A6F0F" w:rsidP="005177E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спортивный час;</w:t>
            </w:r>
          </w:p>
          <w:p w:rsidR="001A6F0F" w:rsidRPr="007124E7" w:rsidRDefault="001A6F0F" w:rsidP="005177E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физкультурный досуг;</w:t>
            </w:r>
          </w:p>
          <w:p w:rsidR="001A6F0F" w:rsidRPr="007124E7" w:rsidRDefault="001A6F0F" w:rsidP="005177E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поход в лес.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ind w:right="-141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ind w:right="-141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  <w:p w:rsidR="001A6F0F" w:rsidRPr="007124E7" w:rsidRDefault="001A6F0F" w:rsidP="00797B13">
            <w:pPr>
              <w:spacing w:after="0"/>
              <w:ind w:right="-141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  <w:p w:rsidR="001A6F0F" w:rsidRPr="007124E7" w:rsidRDefault="001A6F0F" w:rsidP="00797B13">
            <w:pPr>
              <w:spacing w:after="0"/>
              <w:ind w:right="-141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Подготовительная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1 р. в неделю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1 р. в месяц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1 р.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797B13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Инструктор 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proofErr w:type="spellStart"/>
            <w:r w:rsidRPr="007124E7">
              <w:rPr>
                <w:i/>
                <w:sz w:val="22"/>
              </w:rPr>
              <w:t>ф</w:t>
            </w:r>
            <w:r w:rsidR="00797B13" w:rsidRPr="007124E7">
              <w:rPr>
                <w:i/>
                <w:sz w:val="22"/>
              </w:rPr>
              <w:t>-</w:t>
            </w:r>
            <w:r w:rsidRPr="007124E7">
              <w:rPr>
                <w:i/>
                <w:sz w:val="22"/>
              </w:rPr>
              <w:t>ры</w:t>
            </w:r>
            <w:proofErr w:type="spellEnd"/>
            <w:r w:rsidRPr="007124E7">
              <w:rPr>
                <w:i/>
                <w:sz w:val="22"/>
              </w:rPr>
              <w:t>,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Воспитатели</w:t>
            </w: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2.7.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Физкультурные праздники (зимой, летом)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«День здоровья»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«Весёлые старты»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797B13" w:rsidRPr="007124E7" w:rsidRDefault="00797B13" w:rsidP="00797B13">
            <w:pPr>
              <w:spacing w:after="0"/>
              <w:ind w:right="-69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ind w:right="-69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  <w:p w:rsidR="001A6F0F" w:rsidRPr="007124E7" w:rsidRDefault="001A6F0F" w:rsidP="00797B13">
            <w:pPr>
              <w:spacing w:after="0"/>
              <w:ind w:right="-69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подготовительная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797B13" w:rsidRPr="007124E7" w:rsidRDefault="00797B13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1 р. в год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1 р.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13" w:rsidRPr="007124E7" w:rsidRDefault="00797B13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Инструктор </w:t>
            </w:r>
          </w:p>
          <w:p w:rsidR="001A6F0F" w:rsidRPr="007124E7" w:rsidRDefault="00797B13" w:rsidP="00797B13">
            <w:pPr>
              <w:spacing w:after="0"/>
              <w:jc w:val="both"/>
              <w:rPr>
                <w:i/>
              </w:rPr>
            </w:pPr>
            <w:proofErr w:type="spellStart"/>
            <w:r w:rsidRPr="007124E7">
              <w:rPr>
                <w:i/>
                <w:sz w:val="22"/>
              </w:rPr>
              <w:t>ф-ры</w:t>
            </w:r>
            <w:proofErr w:type="spellEnd"/>
            <w:r w:rsidR="001A6F0F" w:rsidRPr="007124E7">
              <w:rPr>
                <w:i/>
                <w:sz w:val="22"/>
              </w:rPr>
              <w:t>,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Воспитатели,</w:t>
            </w:r>
          </w:p>
          <w:p w:rsidR="001A6F0F" w:rsidRPr="007124E7" w:rsidRDefault="00797B13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муз</w:t>
            </w:r>
            <w:proofErr w:type="gramStart"/>
            <w:r w:rsidRPr="007124E7">
              <w:rPr>
                <w:i/>
                <w:sz w:val="22"/>
              </w:rPr>
              <w:t>.</w:t>
            </w:r>
            <w:proofErr w:type="gramEnd"/>
            <w:r w:rsidRPr="007124E7">
              <w:rPr>
                <w:i/>
                <w:sz w:val="22"/>
              </w:rPr>
              <w:t xml:space="preserve"> </w:t>
            </w:r>
            <w:proofErr w:type="gramStart"/>
            <w:r w:rsidRPr="007124E7">
              <w:rPr>
                <w:i/>
                <w:sz w:val="22"/>
              </w:rPr>
              <w:t>р</w:t>
            </w:r>
            <w:proofErr w:type="gramEnd"/>
            <w:r w:rsidR="001A6F0F" w:rsidRPr="007124E7">
              <w:rPr>
                <w:i/>
                <w:sz w:val="22"/>
              </w:rPr>
              <w:t>ук.</w:t>
            </w: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2.8.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Каникулы (непосредственная образовательная деятельность не проводится)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B13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1 р. в год 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(в соответствии с годовым календарным учебным графиком</w:t>
            </w:r>
            <w:proofErr w:type="gramStart"/>
            <w:r w:rsidRPr="007124E7">
              <w:rPr>
                <w:i/>
                <w:sz w:val="22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педагоги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b/>
                <w:i/>
              </w:rPr>
            </w:pPr>
            <w:r w:rsidRPr="007124E7">
              <w:rPr>
                <w:b/>
                <w:i/>
                <w:sz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b/>
                <w:i/>
              </w:rPr>
            </w:pPr>
            <w:r w:rsidRPr="007124E7">
              <w:rPr>
                <w:b/>
                <w:i/>
                <w:sz w:val="22"/>
              </w:rPr>
              <w:t xml:space="preserve">Лечебно – профилактические мероприятия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3.1.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Витаминотерапия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Курсы 2 р.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медсестра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3.2.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 неблагоприятный период (осень, весна)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медсестра</w:t>
            </w: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3.3.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Физиотерапевтические процедуры (</w:t>
            </w:r>
            <w:proofErr w:type="spellStart"/>
            <w:r w:rsidRPr="007124E7">
              <w:rPr>
                <w:i/>
                <w:sz w:val="22"/>
              </w:rPr>
              <w:t>кварцевание</w:t>
            </w:r>
            <w:proofErr w:type="spellEnd"/>
            <w:r w:rsidRPr="007124E7">
              <w:rPr>
                <w:i/>
                <w:sz w:val="22"/>
              </w:rPr>
              <w:t>, ингаляция)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По показаниям врача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 течени</w:t>
            </w:r>
            <w:proofErr w:type="gramStart"/>
            <w:r w:rsidRPr="007124E7">
              <w:rPr>
                <w:i/>
                <w:sz w:val="22"/>
              </w:rPr>
              <w:t>и</w:t>
            </w:r>
            <w:proofErr w:type="gramEnd"/>
            <w:r w:rsidRPr="007124E7">
              <w:rPr>
                <w:i/>
                <w:sz w:val="22"/>
              </w:rPr>
              <w:t xml:space="preserve">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медсестра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3.4.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proofErr w:type="spellStart"/>
            <w:r w:rsidRPr="007124E7">
              <w:rPr>
                <w:i/>
                <w:sz w:val="22"/>
              </w:rPr>
              <w:t>Фитоадентогены</w:t>
            </w:r>
            <w:proofErr w:type="spellEnd"/>
            <w:r w:rsidRPr="007124E7">
              <w:rPr>
                <w:i/>
                <w:sz w:val="22"/>
              </w:rPr>
              <w:t xml:space="preserve"> (женьшень и эвкалипт)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Осень, весна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медсестра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3.5.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proofErr w:type="spellStart"/>
            <w:r w:rsidRPr="007124E7">
              <w:rPr>
                <w:i/>
                <w:sz w:val="22"/>
              </w:rPr>
              <w:t>Фитонезидотерапия</w:t>
            </w:r>
            <w:proofErr w:type="spellEnd"/>
            <w:r w:rsidRPr="007124E7">
              <w:rPr>
                <w:i/>
                <w:sz w:val="22"/>
              </w:rPr>
              <w:t xml:space="preserve"> (лук, чеснок)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В </w:t>
            </w:r>
            <w:proofErr w:type="spellStart"/>
            <w:r w:rsidRPr="007124E7">
              <w:rPr>
                <w:i/>
                <w:sz w:val="22"/>
              </w:rPr>
              <w:t>неблагопр</w:t>
            </w:r>
            <w:proofErr w:type="spellEnd"/>
            <w:r w:rsidRPr="007124E7">
              <w:rPr>
                <w:i/>
                <w:sz w:val="22"/>
              </w:rPr>
              <w:t xml:space="preserve">. период (эпидемии гриппа, инфекции </w:t>
            </w:r>
            <w:r w:rsidRPr="007124E7">
              <w:rPr>
                <w:i/>
                <w:sz w:val="22"/>
              </w:rPr>
              <w:lastRenderedPageBreak/>
              <w:t>в группе)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lastRenderedPageBreak/>
              <w:t>Воспитатели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медсестра</w:t>
            </w:r>
          </w:p>
        </w:tc>
      </w:tr>
      <w:tr w:rsidR="001A6F0F" w:rsidRPr="007124E7" w:rsidTr="00797B13">
        <w:trPr>
          <w:trHeight w:val="2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b/>
                <w:i/>
              </w:rPr>
            </w:pPr>
            <w:r w:rsidRPr="007124E7">
              <w:rPr>
                <w:b/>
                <w:i/>
                <w:sz w:val="22"/>
              </w:rPr>
              <w:lastRenderedPageBreak/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b/>
                <w:i/>
              </w:rPr>
            </w:pPr>
            <w:r w:rsidRPr="007124E7">
              <w:rPr>
                <w:b/>
                <w:i/>
                <w:sz w:val="22"/>
              </w:rPr>
              <w:t>Закаливание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4.1.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Контрастные воздушные ванны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После дневного сна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 xml:space="preserve">Воспитатели </w:t>
            </w:r>
          </w:p>
        </w:tc>
      </w:tr>
      <w:tr w:rsidR="001A6F0F" w:rsidRPr="007124E7" w:rsidTr="00797B13">
        <w:trPr>
          <w:trHeight w:val="3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4.2.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Ходьба босиком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Лето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Воспитатели</w:t>
            </w: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4.3.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Облегчённая одежда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 течени</w:t>
            </w:r>
            <w:proofErr w:type="gramStart"/>
            <w:r w:rsidRPr="007124E7">
              <w:rPr>
                <w:i/>
                <w:sz w:val="22"/>
              </w:rPr>
              <w:t>и</w:t>
            </w:r>
            <w:proofErr w:type="gramEnd"/>
            <w:r w:rsidRPr="007124E7">
              <w:rPr>
                <w:i/>
                <w:sz w:val="22"/>
              </w:rPr>
              <w:t xml:space="preserve"> дня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Воспитатели,</w:t>
            </w:r>
          </w:p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мл</w:t>
            </w:r>
            <w:proofErr w:type="gramStart"/>
            <w:r w:rsidRPr="007124E7">
              <w:rPr>
                <w:i/>
                <w:sz w:val="22"/>
              </w:rPr>
              <w:t>.</w:t>
            </w:r>
            <w:proofErr w:type="gramEnd"/>
            <w:r w:rsidRPr="007124E7">
              <w:rPr>
                <w:i/>
                <w:sz w:val="22"/>
              </w:rPr>
              <w:t xml:space="preserve"> </w:t>
            </w:r>
            <w:proofErr w:type="gramStart"/>
            <w:r w:rsidRPr="007124E7">
              <w:rPr>
                <w:i/>
                <w:sz w:val="22"/>
              </w:rPr>
              <w:t>в</w:t>
            </w:r>
            <w:proofErr w:type="gramEnd"/>
            <w:r w:rsidRPr="007124E7">
              <w:rPr>
                <w:i/>
                <w:sz w:val="22"/>
              </w:rPr>
              <w:t>оспитатели</w:t>
            </w:r>
          </w:p>
        </w:tc>
      </w:tr>
      <w:tr w:rsidR="001A6F0F" w:rsidRPr="007124E7" w:rsidTr="00797B1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4.4.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Мытьё рук,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Несколько раз в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F0F" w:rsidRPr="007124E7" w:rsidRDefault="001A6F0F" w:rsidP="00797B13">
            <w:pPr>
              <w:spacing w:after="0"/>
              <w:jc w:val="both"/>
              <w:rPr>
                <w:i/>
              </w:rPr>
            </w:pPr>
            <w:r w:rsidRPr="007124E7">
              <w:rPr>
                <w:i/>
                <w:sz w:val="22"/>
              </w:rPr>
              <w:t>Воспитатели</w:t>
            </w:r>
          </w:p>
        </w:tc>
      </w:tr>
    </w:tbl>
    <w:p w:rsidR="001A6F0F" w:rsidRDefault="001A6F0F" w:rsidP="00797B13">
      <w:pPr>
        <w:spacing w:after="0"/>
        <w:jc w:val="center"/>
        <w:rPr>
          <w:b/>
        </w:rPr>
      </w:pPr>
    </w:p>
    <w:p w:rsidR="00B6048F" w:rsidRDefault="00B6048F" w:rsidP="001A6F0F">
      <w:pPr>
        <w:jc w:val="center"/>
        <w:rPr>
          <w:b/>
        </w:rPr>
      </w:pPr>
    </w:p>
    <w:p w:rsidR="00B6048F" w:rsidRDefault="00B6048F" w:rsidP="00B6048F">
      <w:pPr>
        <w:jc w:val="center"/>
        <w:rPr>
          <w:b/>
        </w:rPr>
      </w:pPr>
    </w:p>
    <w:p w:rsidR="00B6048F" w:rsidRDefault="00B6048F" w:rsidP="001A6F0F">
      <w:pPr>
        <w:jc w:val="center"/>
        <w:rPr>
          <w:b/>
        </w:rPr>
      </w:pPr>
    </w:p>
    <w:p w:rsidR="001A6F0F" w:rsidRDefault="001A6F0F" w:rsidP="001A6F0F"/>
    <w:p w:rsidR="00B6048F" w:rsidRDefault="00B6048F" w:rsidP="001A6F0F"/>
    <w:p w:rsidR="00B6048F" w:rsidRDefault="00B6048F" w:rsidP="001A6F0F"/>
    <w:p w:rsidR="00B6048F" w:rsidRDefault="00B6048F" w:rsidP="001A6F0F"/>
    <w:p w:rsidR="00B6048F" w:rsidRDefault="00B6048F" w:rsidP="001A6F0F"/>
    <w:p w:rsidR="00B6048F" w:rsidRDefault="00B6048F" w:rsidP="001A6F0F"/>
    <w:p w:rsidR="00B6048F" w:rsidRDefault="00B6048F" w:rsidP="001A6F0F"/>
    <w:p w:rsidR="00B6048F" w:rsidRDefault="00B6048F" w:rsidP="001A6F0F"/>
    <w:p w:rsidR="00106DD4" w:rsidRDefault="00106DD4" w:rsidP="00106DD4">
      <w:pPr>
        <w:rPr>
          <w:b/>
        </w:rPr>
        <w:sectPr w:rsidR="00106DD4" w:rsidSect="00637E05">
          <w:pgSz w:w="11906" w:h="16838" w:code="9"/>
          <w:pgMar w:top="1134" w:right="851" w:bottom="1134" w:left="1134" w:header="709" w:footer="709" w:gutter="0"/>
          <w:pgNumType w:start="18"/>
          <w:cols w:space="720"/>
          <w:docGrid w:linePitch="299"/>
        </w:sectPr>
      </w:pPr>
    </w:p>
    <w:p w:rsidR="00B6048F" w:rsidRPr="007124E7" w:rsidRDefault="00B6048F" w:rsidP="00B6048F">
      <w:pPr>
        <w:jc w:val="center"/>
        <w:rPr>
          <w:b/>
          <w:i/>
        </w:rPr>
      </w:pPr>
      <w:r w:rsidRPr="007124E7">
        <w:rPr>
          <w:b/>
          <w:i/>
        </w:rPr>
        <w:lastRenderedPageBreak/>
        <w:t>Модель закаливания   детей дошкольного возраста</w:t>
      </w:r>
    </w:p>
    <w:tbl>
      <w:tblPr>
        <w:tblpPr w:leftFromText="180" w:rightFromText="180" w:vertAnchor="text" w:horzAnchor="margin" w:tblpXSpec="right" w:tblpY="84"/>
        <w:tblW w:w="15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1"/>
        <w:gridCol w:w="2308"/>
        <w:gridCol w:w="2518"/>
        <w:gridCol w:w="2518"/>
        <w:gridCol w:w="2158"/>
        <w:gridCol w:w="824"/>
        <w:gridCol w:w="909"/>
        <w:gridCol w:w="809"/>
        <w:gridCol w:w="809"/>
        <w:gridCol w:w="809"/>
      </w:tblGrid>
      <w:tr w:rsidR="00B6048F" w:rsidRPr="007124E7" w:rsidTr="00B6048F">
        <w:trPr>
          <w:trHeight w:val="1149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rPr>
                <w:i/>
                <w:szCs w:val="24"/>
              </w:rPr>
            </w:pPr>
            <w:r w:rsidRPr="007124E7">
              <w:rPr>
                <w:i/>
              </w:rPr>
              <w:t>фактор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мероприятия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место в режиме дня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периодичность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дозировка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2-3 года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3- 4 года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4-5 лет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5-6 лет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6-7 лет</w:t>
            </w:r>
          </w:p>
        </w:tc>
      </w:tr>
      <w:tr w:rsidR="00B6048F" w:rsidRPr="007124E7" w:rsidTr="007124E7">
        <w:trPr>
          <w:trHeight w:val="951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вода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pStyle w:val="a4"/>
              <w:jc w:val="center"/>
              <w:rPr>
                <w:i/>
              </w:rPr>
            </w:pPr>
            <w:r w:rsidRPr="007124E7">
              <w:rPr>
                <w:i/>
              </w:rPr>
              <w:t>полоскание рта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после каждого приема пищи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3 раза в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50-70 мл воды</w:t>
            </w:r>
          </w:p>
          <w:p w:rsidR="00B6048F" w:rsidRPr="007124E7" w:rsidRDefault="00B6048F">
            <w:pPr>
              <w:spacing w:before="30" w:after="30"/>
              <w:rPr>
                <w:i/>
                <w:szCs w:val="24"/>
              </w:rPr>
            </w:pPr>
            <w:proofErr w:type="spellStart"/>
            <w:r w:rsidRPr="007124E7">
              <w:rPr>
                <w:i/>
                <w:color w:val="000000"/>
              </w:rPr>
              <w:t>t</w:t>
            </w:r>
            <w:proofErr w:type="spellEnd"/>
            <w:r w:rsidRPr="007124E7">
              <w:rPr>
                <w:i/>
                <w:color w:val="000000"/>
              </w:rPr>
              <w:t xml:space="preserve"> </w:t>
            </w:r>
            <w:r w:rsidRPr="007124E7">
              <w:rPr>
                <w:i/>
              </w:rPr>
              <w:t xml:space="preserve">воды </w:t>
            </w:r>
            <w:r w:rsidRPr="007124E7">
              <w:rPr>
                <w:i/>
                <w:color w:val="000000"/>
              </w:rPr>
              <w:t>+20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</w:tr>
      <w:tr w:rsidR="00B6048F" w:rsidRPr="007124E7" w:rsidTr="007124E7">
        <w:trPr>
          <w:trHeight w:val="8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pStyle w:val="a4"/>
              <w:jc w:val="center"/>
              <w:rPr>
                <w:i/>
              </w:rPr>
            </w:pPr>
            <w:r w:rsidRPr="007124E7">
              <w:rPr>
                <w:i/>
              </w:rPr>
              <w:t>полоскание горла с эвкалиптом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после обеда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 xml:space="preserve">50-70 мл </w:t>
            </w:r>
            <w:proofErr w:type="spellStart"/>
            <w:r w:rsidRPr="007124E7">
              <w:rPr>
                <w:i/>
                <w:color w:val="000000"/>
              </w:rPr>
              <w:t>р-ра</w:t>
            </w:r>
            <w:proofErr w:type="spellEnd"/>
            <w:r w:rsidRPr="007124E7">
              <w:rPr>
                <w:i/>
              </w:rPr>
              <w:t xml:space="preserve"> </w:t>
            </w:r>
            <w:proofErr w:type="spellStart"/>
            <w:r w:rsidRPr="007124E7">
              <w:rPr>
                <w:i/>
                <w:color w:val="000000"/>
              </w:rPr>
              <w:t>нач.t</w:t>
            </w:r>
            <w:proofErr w:type="spellEnd"/>
            <w:r w:rsidRPr="007124E7">
              <w:rPr>
                <w:i/>
                <w:color w:val="000000"/>
              </w:rPr>
              <w:t xml:space="preserve"> воды</w:t>
            </w:r>
            <w:r w:rsidRPr="007124E7">
              <w:rPr>
                <w:i/>
              </w:rPr>
              <w:t xml:space="preserve"> </w:t>
            </w:r>
            <w:r w:rsidRPr="007124E7">
              <w:rPr>
                <w:i/>
                <w:color w:val="000000"/>
              </w:rPr>
              <w:t>+36</w:t>
            </w:r>
            <w:r w:rsidRPr="007124E7">
              <w:rPr>
                <w:i/>
              </w:rPr>
              <w:t xml:space="preserve"> </w:t>
            </w:r>
            <w:r w:rsidRPr="007124E7">
              <w:rPr>
                <w:i/>
                <w:color w:val="000000"/>
              </w:rPr>
              <w:t>до +20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 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7124E7">
        <w:trPr>
          <w:trHeight w:val="8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pStyle w:val="a4"/>
              <w:jc w:val="center"/>
              <w:rPr>
                <w:i/>
              </w:rPr>
            </w:pPr>
            <w:r w:rsidRPr="007124E7">
              <w:rPr>
                <w:i/>
              </w:rPr>
              <w:t>обливание ног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после дневной прогулки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июнь-август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proofErr w:type="spellStart"/>
            <w:r w:rsidRPr="007124E7">
              <w:rPr>
                <w:i/>
                <w:color w:val="000000"/>
              </w:rPr>
              <w:t>нач.t</w:t>
            </w:r>
            <w:proofErr w:type="spellEnd"/>
            <w:r w:rsidRPr="007124E7">
              <w:rPr>
                <w:i/>
                <w:color w:val="000000"/>
              </w:rPr>
              <w:t xml:space="preserve"> воды +18+20</w:t>
            </w:r>
          </w:p>
          <w:p w:rsidR="00B6048F" w:rsidRPr="007124E7" w:rsidRDefault="00B6048F">
            <w:pPr>
              <w:spacing w:before="30" w:after="30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20-30 сек.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 w:rsidP="00106DD4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 w:rsidP="00106DD4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pStyle w:val="a4"/>
              <w:jc w:val="center"/>
              <w:rPr>
                <w:i/>
              </w:rPr>
            </w:pPr>
            <w:r w:rsidRPr="007124E7">
              <w:rPr>
                <w:i/>
              </w:rPr>
              <w:t>умывание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после каждого приема пищи, после проулки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rPr>
                <w:i/>
                <w:szCs w:val="24"/>
              </w:rPr>
            </w:pPr>
            <w:proofErr w:type="spellStart"/>
            <w:r w:rsidRPr="007124E7">
              <w:rPr>
                <w:i/>
                <w:color w:val="000000"/>
              </w:rPr>
              <w:t>t</w:t>
            </w:r>
            <w:proofErr w:type="spellEnd"/>
            <w:r w:rsidRPr="007124E7">
              <w:rPr>
                <w:i/>
                <w:color w:val="000000"/>
              </w:rPr>
              <w:t xml:space="preserve"> воды +28+20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воздух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облегченная одежда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течении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дня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ежедневно,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одежда по сезону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на прогулках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ежедневно,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+</w:t>
            </w:r>
          </w:p>
        </w:tc>
      </w:tr>
      <w:tr w:rsidR="00B6048F" w:rsidRPr="007124E7" w:rsidTr="00B6048F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прогулка на свежем воздухе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после занятий, 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ежедневно,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от 1,5 до 3часов, в зависимости от сезона и погодных условий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 xml:space="preserve">утренняя гимнастика 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 xml:space="preserve">на воздухе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июнь-август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в зависимости от возраста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7124E7">
        <w:trPr>
          <w:trHeight w:val="11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физкультурные занятия на воздухе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10-30 мин., в зависимости от возраста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7124E7">
        <w:trPr>
          <w:trHeight w:val="11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 w:line="218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воздушные ванны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 w:line="218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ежедневно,</w:t>
            </w:r>
          </w:p>
          <w:p w:rsidR="00B6048F" w:rsidRPr="007124E7" w:rsidRDefault="00B6048F">
            <w:pPr>
              <w:spacing w:before="30" w:after="30" w:line="218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 xml:space="preserve">5-10 </w:t>
            </w:r>
            <w:proofErr w:type="spellStart"/>
            <w:r w:rsidRPr="007124E7">
              <w:rPr>
                <w:i/>
              </w:rPr>
              <w:t>мин.</w:t>
            </w:r>
            <w:proofErr w:type="gramStart"/>
            <w:r w:rsidRPr="007124E7">
              <w:rPr>
                <w:i/>
              </w:rPr>
              <w:t>,в</w:t>
            </w:r>
            <w:proofErr w:type="spellEnd"/>
            <w:proofErr w:type="gramEnd"/>
            <w:r w:rsidRPr="007124E7">
              <w:rPr>
                <w:i/>
              </w:rPr>
              <w:t xml:space="preserve"> зависимости от возраста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 w:line="218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 w:line="218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 w:line="218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 w:line="218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 w:line="218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 w:line="217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на прогулке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 w:line="217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июнь-август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 w:line="217" w:lineRule="atLeast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выполнение режима проветривания помещения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по графику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ежедневно,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6 раз в день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дневной сон с открытой фрамугой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теплый период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proofErr w:type="spellStart"/>
            <w:r w:rsidRPr="007124E7">
              <w:rPr>
                <w:i/>
                <w:color w:val="000000"/>
              </w:rPr>
              <w:t>t</w:t>
            </w:r>
            <w:proofErr w:type="spellEnd"/>
            <w:r w:rsidRPr="007124E7">
              <w:rPr>
                <w:i/>
                <w:color w:val="000000"/>
              </w:rPr>
              <w:t xml:space="preserve"> возд.+15+16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rPr>
                <w:i/>
                <w:szCs w:val="24"/>
              </w:rPr>
            </w:pPr>
            <w:r w:rsidRPr="007124E7">
              <w:rPr>
                <w:i/>
              </w:rPr>
              <w:t>бодрящая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ежедневно,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дыхательная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ежедневно,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3-5 упражнений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7124E7">
        <w:trPr>
          <w:trHeight w:val="124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дозированные солнечные ванны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на прогулке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 xml:space="preserve">июнь-август 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 </w:t>
            </w:r>
            <w:r w:rsidRPr="007124E7">
              <w:rPr>
                <w:i/>
                <w:color w:val="000000"/>
              </w:rPr>
              <w:t>с учетом погодных условий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с 9.00 до 10.00 ч. по графику до 25 мин.  до 30 мин.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 w:rsidP="00106DD4">
            <w:pPr>
              <w:jc w:val="center"/>
              <w:rPr>
                <w:i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 w:rsidP="00106DD4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 w:rsidP="00106DD4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 w:rsidP="00106DD4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 w:rsidP="00106DD4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106DD4">
        <w:trPr>
          <w:trHeight w:val="376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jc w:val="center"/>
              <w:rPr>
                <w:b/>
                <w:i/>
                <w:szCs w:val="24"/>
              </w:rPr>
            </w:pPr>
            <w:r w:rsidRPr="007124E7">
              <w:rPr>
                <w:b/>
                <w:i/>
              </w:rPr>
              <w:t>рецепторы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proofErr w:type="spellStart"/>
            <w:r w:rsidRPr="007124E7">
              <w:rPr>
                <w:i/>
              </w:rPr>
              <w:t>босохождение</w:t>
            </w:r>
            <w:proofErr w:type="spellEnd"/>
            <w:r w:rsidRPr="007124E7">
              <w:rPr>
                <w:i/>
              </w:rPr>
              <w:t xml:space="preserve"> в обычных условиях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дня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ежедневно,</w:t>
            </w:r>
            <w:r w:rsidRPr="007124E7">
              <w:rPr>
                <w:i/>
                <w:color w:val="000000"/>
              </w:rPr>
              <w:t xml:space="preserve"> 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3-5 мин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 w:rsidP="00106DD4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 w:rsidP="00106DD4">
            <w:pPr>
              <w:jc w:val="center"/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 w:rsidP="00106DD4">
            <w:pPr>
              <w:jc w:val="center"/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 w:rsidP="00106DD4">
            <w:pPr>
              <w:jc w:val="center"/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 w:rsidP="00106DD4">
            <w:pPr>
              <w:jc w:val="center"/>
              <w:rPr>
                <w:i/>
                <w:szCs w:val="24"/>
              </w:rPr>
            </w:pP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пальчиковая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перед завтраком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5-8 мин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F" w:rsidRPr="007124E7" w:rsidRDefault="00B6048F" w:rsidP="00106DD4">
            <w:pPr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proofErr w:type="gramStart"/>
            <w:r w:rsidRPr="007124E7">
              <w:rPr>
                <w:i/>
              </w:rPr>
              <w:t>контрастное</w:t>
            </w:r>
            <w:proofErr w:type="gramEnd"/>
            <w:r w:rsidRPr="007124E7">
              <w:rPr>
                <w:i/>
              </w:rPr>
              <w:t xml:space="preserve"> </w:t>
            </w:r>
            <w:proofErr w:type="spellStart"/>
            <w:r w:rsidRPr="007124E7">
              <w:rPr>
                <w:i/>
              </w:rPr>
              <w:t>босохождение</w:t>
            </w:r>
            <w:proofErr w:type="spellEnd"/>
            <w:r w:rsidRPr="007124E7">
              <w:rPr>
                <w:i/>
              </w:rPr>
              <w:t xml:space="preserve"> (песок-трава)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на прогулке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июнь-август</w:t>
            </w:r>
          </w:p>
          <w:p w:rsidR="00B6048F" w:rsidRPr="007124E7" w:rsidRDefault="00B6048F">
            <w:pPr>
              <w:spacing w:before="30" w:after="30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с учетом погодных условий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от 10 до 15мин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proofErr w:type="spellStart"/>
            <w:r w:rsidRPr="007124E7">
              <w:rPr>
                <w:i/>
              </w:rPr>
              <w:t>самомассаж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2 раза  в неделю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</w:tr>
      <w:tr w:rsidR="00B6048F" w:rsidRPr="007124E7" w:rsidTr="00B6048F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rPr>
                <w:b/>
                <w:i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массаж стоп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перед сном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  <w:color w:val="000000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1 раз в неделю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48F" w:rsidRPr="007124E7" w:rsidRDefault="00B6048F">
            <w:pPr>
              <w:spacing w:before="100" w:beforeAutospacing="1" w:after="100" w:afterAutospacing="1"/>
              <w:jc w:val="center"/>
              <w:rPr>
                <w:i/>
                <w:szCs w:val="24"/>
              </w:rPr>
            </w:pPr>
            <w:r w:rsidRPr="007124E7">
              <w:rPr>
                <w:i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48F" w:rsidRPr="007124E7" w:rsidRDefault="00B6048F">
            <w:pPr>
              <w:rPr>
                <w:i/>
                <w:szCs w:val="24"/>
              </w:rPr>
            </w:pPr>
          </w:p>
        </w:tc>
      </w:tr>
    </w:tbl>
    <w:p w:rsidR="00B6048F" w:rsidRPr="007124E7" w:rsidRDefault="00B6048F" w:rsidP="00B6048F">
      <w:pPr>
        <w:rPr>
          <w:i/>
        </w:rPr>
        <w:sectPr w:rsidR="00B6048F" w:rsidRPr="007124E7" w:rsidSect="00106DD4">
          <w:pgSz w:w="16838" w:h="11906" w:orient="landscape" w:code="9"/>
          <w:pgMar w:top="1134" w:right="1134" w:bottom="851" w:left="1134" w:header="709" w:footer="709" w:gutter="0"/>
          <w:cols w:space="720"/>
          <w:docGrid w:linePitch="299"/>
        </w:sectPr>
      </w:pPr>
    </w:p>
    <w:p w:rsidR="00E02E70" w:rsidRDefault="00E02E70" w:rsidP="00E02E70">
      <w:pPr>
        <w:ind w:left="360"/>
        <w:jc w:val="both"/>
      </w:pPr>
      <w:r>
        <w:rPr>
          <w:b/>
        </w:rPr>
        <w:lastRenderedPageBreak/>
        <w:t xml:space="preserve">Основной целью </w:t>
      </w:r>
      <w:r>
        <w:t xml:space="preserve">работы </w:t>
      </w:r>
      <w:r w:rsidR="007124E7">
        <w:t xml:space="preserve">ДОУ </w:t>
      </w:r>
      <w:r>
        <w:t>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E02E70" w:rsidRDefault="00E02E70" w:rsidP="00E02E70">
      <w:pPr>
        <w:ind w:left="360"/>
        <w:jc w:val="both"/>
        <w:rPr>
          <w:b/>
        </w:rPr>
      </w:pPr>
      <w:r>
        <w:rPr>
          <w:b/>
        </w:rPr>
        <w:t>Принципы работы:</w:t>
      </w:r>
    </w:p>
    <w:p w:rsidR="00E02E70" w:rsidRDefault="00E02E70" w:rsidP="005177EE">
      <w:pPr>
        <w:numPr>
          <w:ilvl w:val="0"/>
          <w:numId w:val="26"/>
        </w:numPr>
        <w:spacing w:after="0" w:line="240" w:lineRule="auto"/>
        <w:jc w:val="both"/>
      </w:pPr>
      <w:r>
        <w:t>Системность и непрерывность.</w:t>
      </w:r>
    </w:p>
    <w:p w:rsidR="00E02E70" w:rsidRDefault="00E02E70" w:rsidP="005177EE">
      <w:pPr>
        <w:numPr>
          <w:ilvl w:val="0"/>
          <w:numId w:val="26"/>
        </w:numPr>
        <w:spacing w:after="0" w:line="240" w:lineRule="auto"/>
        <w:jc w:val="both"/>
      </w:pPr>
      <w:r>
        <w:t>Личностно-ориентированный  гуманистический характер взаимодействия детей и взрослых.</w:t>
      </w:r>
    </w:p>
    <w:p w:rsidR="00E02E70" w:rsidRDefault="00E02E70" w:rsidP="005177EE">
      <w:pPr>
        <w:numPr>
          <w:ilvl w:val="0"/>
          <w:numId w:val="26"/>
        </w:numPr>
        <w:spacing w:after="0" w:line="240" w:lineRule="auto"/>
        <w:jc w:val="both"/>
      </w:pPr>
      <w:r>
        <w:t>Свобода индивидуального личностного развития.</w:t>
      </w:r>
    </w:p>
    <w:p w:rsidR="00E02E70" w:rsidRDefault="00E02E70" w:rsidP="005177EE">
      <w:pPr>
        <w:numPr>
          <w:ilvl w:val="0"/>
          <w:numId w:val="26"/>
        </w:numPr>
        <w:spacing w:after="0" w:line="240" w:lineRule="auto"/>
        <w:jc w:val="both"/>
      </w:pPr>
      <w:r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E02E70" w:rsidRDefault="00E02E70" w:rsidP="005177EE">
      <w:pPr>
        <w:numPr>
          <w:ilvl w:val="0"/>
          <w:numId w:val="26"/>
        </w:numPr>
        <w:spacing w:after="0" w:line="240" w:lineRule="auto"/>
        <w:jc w:val="both"/>
      </w:pPr>
      <w:r>
        <w:t>Принцип регионализации (учет специфики региона)</w:t>
      </w:r>
    </w:p>
    <w:p w:rsidR="00687A94" w:rsidRDefault="00687A94" w:rsidP="00687A94">
      <w:pPr>
        <w:spacing w:after="0" w:line="240" w:lineRule="auto"/>
        <w:ind w:left="900"/>
        <w:jc w:val="both"/>
      </w:pPr>
    </w:p>
    <w:tbl>
      <w:tblPr>
        <w:tblStyle w:val="a5"/>
        <w:tblW w:w="0" w:type="auto"/>
        <w:tblInd w:w="108" w:type="dxa"/>
        <w:tblLook w:val="04A0"/>
      </w:tblPr>
      <w:tblGrid>
        <w:gridCol w:w="4111"/>
        <w:gridCol w:w="5352"/>
      </w:tblGrid>
      <w:tr w:rsidR="00687A94" w:rsidRPr="007124E7" w:rsidTr="00BD0D11">
        <w:tc>
          <w:tcPr>
            <w:tcW w:w="4111" w:type="dxa"/>
          </w:tcPr>
          <w:p w:rsidR="00687A94" w:rsidRPr="007124E7" w:rsidRDefault="00687A94" w:rsidP="00C065F5">
            <w:pPr>
              <w:ind w:right="-52"/>
              <w:jc w:val="center"/>
              <w:rPr>
                <w:b/>
                <w:i/>
              </w:rPr>
            </w:pPr>
            <w:r w:rsidRPr="007124E7">
              <w:rPr>
                <w:b/>
                <w:i/>
              </w:rPr>
              <w:t>Образовательная область</w:t>
            </w:r>
          </w:p>
        </w:tc>
        <w:tc>
          <w:tcPr>
            <w:tcW w:w="5352" w:type="dxa"/>
          </w:tcPr>
          <w:p w:rsidR="00687A94" w:rsidRPr="007124E7" w:rsidRDefault="00687A94" w:rsidP="00C065F5">
            <w:pPr>
              <w:jc w:val="center"/>
              <w:rPr>
                <w:b/>
                <w:i/>
              </w:rPr>
            </w:pPr>
            <w:r w:rsidRPr="007124E7">
              <w:rPr>
                <w:b/>
                <w:i/>
              </w:rPr>
              <w:t>задачи</w:t>
            </w:r>
          </w:p>
        </w:tc>
      </w:tr>
      <w:tr w:rsidR="00687A94" w:rsidRPr="007124E7" w:rsidTr="00BD0D11">
        <w:tc>
          <w:tcPr>
            <w:tcW w:w="4111" w:type="dxa"/>
          </w:tcPr>
          <w:p w:rsidR="00687A94" w:rsidRPr="007124E7" w:rsidRDefault="00687A94" w:rsidP="00C065F5">
            <w:pPr>
              <w:rPr>
                <w:b/>
                <w:i/>
              </w:rPr>
            </w:pPr>
            <w:r w:rsidRPr="007124E7">
              <w:rPr>
                <w:b/>
                <w:i/>
              </w:rPr>
              <w:t>социально-коммуникативное</w:t>
            </w:r>
            <w:r w:rsidR="00C631C6">
              <w:rPr>
                <w:b/>
                <w:i/>
              </w:rPr>
              <w:t xml:space="preserve"> </w:t>
            </w:r>
            <w:r w:rsidRPr="007124E7">
              <w:rPr>
                <w:b/>
                <w:i/>
              </w:rPr>
              <w:t xml:space="preserve"> развитие</w:t>
            </w:r>
          </w:p>
        </w:tc>
        <w:tc>
          <w:tcPr>
            <w:tcW w:w="5352" w:type="dxa"/>
          </w:tcPr>
          <w:p w:rsidR="00687A94" w:rsidRPr="007124E7" w:rsidRDefault="00687A94" w:rsidP="00C065F5">
            <w:pPr>
              <w:jc w:val="both"/>
              <w:rPr>
                <w:i/>
              </w:rPr>
            </w:pPr>
            <w:r w:rsidRPr="007124E7">
              <w:rPr>
                <w:i/>
              </w:rPr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687A94" w:rsidRPr="007124E7" w:rsidRDefault="00687A94" w:rsidP="007124E7">
            <w:pPr>
              <w:jc w:val="both"/>
              <w:rPr>
                <w:i/>
              </w:rPr>
            </w:pPr>
            <w:r w:rsidRPr="007124E7">
              <w:rPr>
                <w:i/>
              </w:rPr>
              <w:t xml:space="preserve">Использовать  знания о родном крае в игровой  деятельности. Вызывать интерес и уважительное отношение к культуре и традициям  </w:t>
            </w:r>
            <w:r w:rsidR="007124E7">
              <w:rPr>
                <w:i/>
              </w:rPr>
              <w:t>Ярославского края</w:t>
            </w:r>
            <w:r w:rsidRPr="007124E7">
              <w:rPr>
                <w:i/>
              </w:rPr>
              <w:t>,  стремление сохранять национальные ценности.</w:t>
            </w:r>
          </w:p>
        </w:tc>
      </w:tr>
      <w:tr w:rsidR="00687A94" w:rsidRPr="007124E7" w:rsidTr="00BD0D11">
        <w:tc>
          <w:tcPr>
            <w:tcW w:w="4111" w:type="dxa"/>
          </w:tcPr>
          <w:p w:rsidR="00687A94" w:rsidRPr="007124E7" w:rsidRDefault="00687A94" w:rsidP="00C065F5">
            <w:pPr>
              <w:rPr>
                <w:b/>
                <w:i/>
              </w:rPr>
            </w:pPr>
            <w:r w:rsidRPr="007124E7">
              <w:rPr>
                <w:b/>
                <w:i/>
              </w:rPr>
              <w:t>Познавательное</w:t>
            </w:r>
            <w:r w:rsidR="00C631C6">
              <w:rPr>
                <w:b/>
                <w:i/>
              </w:rPr>
              <w:t xml:space="preserve"> </w:t>
            </w:r>
            <w:r w:rsidRPr="007124E7">
              <w:rPr>
                <w:b/>
                <w:i/>
              </w:rPr>
              <w:t xml:space="preserve"> развитие</w:t>
            </w:r>
          </w:p>
        </w:tc>
        <w:tc>
          <w:tcPr>
            <w:tcW w:w="5352" w:type="dxa"/>
          </w:tcPr>
          <w:p w:rsidR="00687A94" w:rsidRPr="007124E7" w:rsidRDefault="00687A94" w:rsidP="007124E7">
            <w:pPr>
              <w:jc w:val="both"/>
              <w:rPr>
                <w:i/>
              </w:rPr>
            </w:pPr>
            <w:r w:rsidRPr="007124E7">
              <w:rPr>
                <w:i/>
              </w:rPr>
              <w:t xml:space="preserve">Приобщать  детей к истории </w:t>
            </w:r>
            <w:r w:rsidR="007124E7">
              <w:rPr>
                <w:i/>
              </w:rPr>
              <w:t>Ярославског</w:t>
            </w:r>
            <w:r w:rsidRPr="007124E7">
              <w:rPr>
                <w:i/>
              </w:rPr>
              <w:t>о края</w:t>
            </w:r>
            <w:proofErr w:type="gramStart"/>
            <w:r w:rsidRPr="007124E7">
              <w:rPr>
                <w:i/>
              </w:rPr>
              <w:t xml:space="preserve"> Ф</w:t>
            </w:r>
            <w:proofErr w:type="gramEnd"/>
            <w:r w:rsidRPr="007124E7">
              <w:rPr>
                <w:i/>
              </w:rPr>
              <w:t>ормировать представления о традиционной культуре родного края через ознакомление с природой</w:t>
            </w:r>
          </w:p>
        </w:tc>
      </w:tr>
      <w:tr w:rsidR="00687A94" w:rsidRPr="007124E7" w:rsidTr="00BD0D11">
        <w:tc>
          <w:tcPr>
            <w:tcW w:w="4111" w:type="dxa"/>
          </w:tcPr>
          <w:p w:rsidR="00687A94" w:rsidRPr="007124E7" w:rsidRDefault="00687A94" w:rsidP="00C065F5">
            <w:pPr>
              <w:rPr>
                <w:b/>
                <w:i/>
              </w:rPr>
            </w:pPr>
            <w:r w:rsidRPr="007124E7">
              <w:rPr>
                <w:b/>
                <w:i/>
              </w:rPr>
              <w:t>Речевое</w:t>
            </w:r>
            <w:r w:rsidR="00C631C6">
              <w:rPr>
                <w:b/>
                <w:i/>
              </w:rPr>
              <w:t xml:space="preserve"> </w:t>
            </w:r>
            <w:r w:rsidRPr="007124E7">
              <w:rPr>
                <w:b/>
                <w:i/>
              </w:rPr>
              <w:t xml:space="preserve"> развитие</w:t>
            </w:r>
          </w:p>
        </w:tc>
        <w:tc>
          <w:tcPr>
            <w:tcW w:w="5352" w:type="dxa"/>
          </w:tcPr>
          <w:p w:rsidR="00687A94" w:rsidRPr="007124E7" w:rsidRDefault="00687A94" w:rsidP="007124E7">
            <w:pPr>
              <w:jc w:val="both"/>
              <w:rPr>
                <w:i/>
              </w:rPr>
            </w:pPr>
            <w:r w:rsidRPr="007124E7">
              <w:rPr>
                <w:i/>
              </w:rPr>
              <w:t xml:space="preserve">Развивать  речь, мышление, первичное восприятие диалектной речи через знакомство с культурой </w:t>
            </w:r>
            <w:r w:rsidR="007124E7">
              <w:rPr>
                <w:i/>
              </w:rPr>
              <w:t>Ярославского</w:t>
            </w:r>
            <w:r w:rsidRPr="007124E7">
              <w:rPr>
                <w:i/>
              </w:rPr>
              <w:t xml:space="preserve"> края</w:t>
            </w:r>
          </w:p>
        </w:tc>
      </w:tr>
      <w:tr w:rsidR="00687A94" w:rsidRPr="007124E7" w:rsidTr="00BD0D11">
        <w:tc>
          <w:tcPr>
            <w:tcW w:w="4111" w:type="dxa"/>
          </w:tcPr>
          <w:p w:rsidR="00687A94" w:rsidRPr="007124E7" w:rsidRDefault="00687A94" w:rsidP="00C065F5">
            <w:pPr>
              <w:rPr>
                <w:b/>
                <w:i/>
              </w:rPr>
            </w:pPr>
            <w:r w:rsidRPr="007124E7">
              <w:rPr>
                <w:b/>
                <w:i/>
              </w:rPr>
              <w:t>художественно-эстетическое</w:t>
            </w:r>
          </w:p>
          <w:p w:rsidR="00687A94" w:rsidRPr="007124E7" w:rsidRDefault="00687A94" w:rsidP="00C065F5">
            <w:pPr>
              <w:rPr>
                <w:b/>
                <w:i/>
              </w:rPr>
            </w:pPr>
            <w:r w:rsidRPr="007124E7">
              <w:rPr>
                <w:b/>
                <w:i/>
              </w:rPr>
              <w:t>развитие</w:t>
            </w:r>
          </w:p>
        </w:tc>
        <w:tc>
          <w:tcPr>
            <w:tcW w:w="5352" w:type="dxa"/>
          </w:tcPr>
          <w:p w:rsidR="00687A94" w:rsidRPr="007124E7" w:rsidRDefault="00687A94" w:rsidP="00C065F5">
            <w:pPr>
              <w:jc w:val="both"/>
              <w:rPr>
                <w:i/>
              </w:rPr>
            </w:pPr>
            <w:r w:rsidRPr="007124E7">
              <w:rPr>
                <w:i/>
              </w:rPr>
              <w:t xml:space="preserve"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 </w:t>
            </w:r>
            <w:r w:rsidR="007124E7">
              <w:rPr>
                <w:i/>
              </w:rPr>
              <w:t>Ярославско</w:t>
            </w:r>
            <w:r w:rsidRPr="007124E7">
              <w:rPr>
                <w:i/>
              </w:rPr>
              <w:t xml:space="preserve">го края. </w:t>
            </w:r>
          </w:p>
          <w:p w:rsidR="00687A94" w:rsidRPr="007124E7" w:rsidRDefault="00687A94" w:rsidP="00C065F5">
            <w:pPr>
              <w:jc w:val="both"/>
              <w:rPr>
                <w:i/>
              </w:rPr>
            </w:pPr>
            <w:r w:rsidRPr="007124E7">
              <w:rPr>
                <w:i/>
              </w:rPr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687A94" w:rsidRPr="007124E7" w:rsidTr="00BD0D11">
        <w:tc>
          <w:tcPr>
            <w:tcW w:w="4111" w:type="dxa"/>
          </w:tcPr>
          <w:p w:rsidR="00687A94" w:rsidRPr="007124E7" w:rsidRDefault="00687A94" w:rsidP="00C065F5">
            <w:pPr>
              <w:rPr>
                <w:b/>
                <w:i/>
              </w:rPr>
            </w:pPr>
            <w:r w:rsidRPr="007124E7">
              <w:rPr>
                <w:b/>
                <w:i/>
              </w:rPr>
              <w:t>физическое развитие</w:t>
            </w:r>
          </w:p>
        </w:tc>
        <w:tc>
          <w:tcPr>
            <w:tcW w:w="5352" w:type="dxa"/>
          </w:tcPr>
          <w:p w:rsidR="00687A94" w:rsidRPr="007124E7" w:rsidRDefault="00687A94" w:rsidP="007124E7">
            <w:pPr>
              <w:jc w:val="both"/>
              <w:rPr>
                <w:b/>
                <w:i/>
              </w:rPr>
            </w:pPr>
            <w:r w:rsidRPr="007124E7">
              <w:rPr>
                <w:i/>
              </w:rPr>
              <w:t xml:space="preserve">Развивать эмоциональную свободу, физическую  выносливость, смекалку, ловкость через традиционные игры и забавы </w:t>
            </w:r>
            <w:r w:rsidR="007124E7">
              <w:rPr>
                <w:i/>
              </w:rPr>
              <w:t>Ярославского</w:t>
            </w:r>
            <w:r w:rsidRPr="007124E7">
              <w:rPr>
                <w:i/>
              </w:rPr>
              <w:t xml:space="preserve"> края.</w:t>
            </w:r>
          </w:p>
        </w:tc>
      </w:tr>
    </w:tbl>
    <w:p w:rsidR="00687A94" w:rsidRDefault="00687A94" w:rsidP="00687A94">
      <w:pPr>
        <w:spacing w:after="0" w:line="240" w:lineRule="auto"/>
        <w:ind w:left="900"/>
        <w:jc w:val="both"/>
      </w:pPr>
    </w:p>
    <w:p w:rsidR="005668AE" w:rsidRPr="005668AE" w:rsidRDefault="005668AE" w:rsidP="005668AE">
      <w:pPr>
        <w:jc w:val="center"/>
        <w:rPr>
          <w:b/>
          <w:sz w:val="28"/>
          <w:szCs w:val="28"/>
        </w:rPr>
      </w:pPr>
    </w:p>
    <w:p w:rsidR="00BD0D11" w:rsidRDefault="005668AE" w:rsidP="005177EE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11">
        <w:rPr>
          <w:rFonts w:ascii="Times New Roman" w:hAnsi="Times New Roman" w:cs="Times New Roman"/>
          <w:b/>
          <w:sz w:val="28"/>
          <w:szCs w:val="28"/>
        </w:rPr>
        <w:t>Способы и направления поддержки детской инициативы.</w:t>
      </w:r>
    </w:p>
    <w:p w:rsidR="00BD0D11" w:rsidRPr="00BD0D11" w:rsidRDefault="00BD0D11" w:rsidP="00BD0D11">
      <w:pPr>
        <w:pStyle w:val="a3"/>
        <w:ind w:left="1440"/>
        <w:rPr>
          <w:rFonts w:ascii="Times New Roman" w:hAnsi="Times New Roman" w:cs="Times New Roman"/>
          <w:b/>
          <w:sz w:val="20"/>
          <w:szCs w:val="20"/>
        </w:rPr>
      </w:pP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 xml:space="preserve">Детская  инициатива  проявляется  в  свободной  самостоятельной  деятельности детей  по  выбору  и  интересам.  Возможность  играть,  рисовать,  конструировать, сочинять  и  пр.  в  соответствии  с  собственными  интересами  является  важнейшим источником  эмоционального  благополучия  ребенка  в  детском  саду.  Самостоятельная </w:t>
      </w:r>
      <w:r w:rsidRPr="00687A94">
        <w:rPr>
          <w:rFonts w:ascii="Times New Roman" w:hAnsi="Times New Roman" w:cs="Times New Roman"/>
          <w:szCs w:val="24"/>
        </w:rPr>
        <w:lastRenderedPageBreak/>
        <w:t>деятельность  детей  протекает  преимущественно  в  утренний  отрезок  времени  и  во второй половине дня.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Все  виды  деятельности  ребенка  в  детском  саду  могут осуществляться  в  форме самостоятельной инициативной деятельности: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самостоятельные сюжетно-ролевые, режиссерские и театрализованные игры;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развивающие и логические игры;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музыкальные игры и импровизации;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речевые игры, игры с буквами, звуками и слогами;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самостоятельная деятельность в книжном уголке;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 самостоятельная изобразительная и конструктивная деятельность по выбору детей;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самостоятельные опыты и эксперименты и др.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В  развитии  детской  инициативы  и  самостоятельности  воспитателю  важно соблюдать ряд общих требований: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 развивать  активный  интерес  детей  к  окружающему  миру,  стремление  к получению новых знаний и умений;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 создавать  разнообразные  условия  и  ситуации,  побуждающие  детей  к активному применению знаний, умений, способов деятельности в личном опыте;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 постоянно  расширять  область  задач,  которые  дети  решают  самостоятельно; постепенно  выдвигать  перед  детьми  более  сложные  задачи,  требующие сообразительности, творчества, поиска новых подходов, поощрять детскую инициативу;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 тренировать  волю  детей,  поддерживать  желание  преодолевать  трудности, доводить начатое дело до конца;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ориентировать дошкольников на получение хорошего результата;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 своевременно  обратить  особое  внимание  на  детей,  постоянно  проявляющих небрежность, торопливость, равнодушие к результату, склонных не завершать работу;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 дозировать  помощь  детям.  Если  ситуация  подобна  той,  в  которой  ребенок действовал  раньше,  но  его  сдерживает  новизна  обстановки,  достаточно  просто намекнуть, посоветовать вспомнить, как он действовал в аналогичном случае;</w:t>
      </w:r>
    </w:p>
    <w:p w:rsidR="005668A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—  поддерживать  у  детей  чувство  гордости  и  радости  от  успешных самостоятельных  действий,  подчеркивать  рост  возможностей  и  достижений  каждого ребенка, побуждать к проявлению инициативы и творчества.</w:t>
      </w:r>
    </w:p>
    <w:p w:rsidR="00687A94" w:rsidRPr="00687A94" w:rsidRDefault="00687A94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FA39CE" w:rsidRPr="00687A94" w:rsidRDefault="00FA39CE" w:rsidP="00687A94">
      <w:pPr>
        <w:pStyle w:val="a3"/>
        <w:spacing w:after="0"/>
        <w:ind w:firstLine="567"/>
        <w:jc w:val="center"/>
        <w:rPr>
          <w:rFonts w:ascii="Times New Roman" w:hAnsi="Times New Roman" w:cs="Times New Roman"/>
          <w:b/>
          <w:szCs w:val="24"/>
        </w:rPr>
      </w:pPr>
      <w:r w:rsidRPr="00687A94">
        <w:rPr>
          <w:rFonts w:ascii="Times New Roman" w:hAnsi="Times New Roman" w:cs="Times New Roman"/>
          <w:b/>
          <w:szCs w:val="24"/>
        </w:rPr>
        <w:t>2-я младшая группа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 xml:space="preserve">В младшем дошкольном возрасте начинает активно проявляться потребность в познавательном  общении  </w:t>
      </w:r>
      <w:proofErr w:type="gramStart"/>
      <w:r w:rsidRPr="00687A94">
        <w:rPr>
          <w:rFonts w:ascii="Times New Roman" w:hAnsi="Times New Roman" w:cs="Times New Roman"/>
          <w:szCs w:val="24"/>
        </w:rPr>
        <w:t>со</w:t>
      </w:r>
      <w:proofErr w:type="gramEnd"/>
      <w:r w:rsidRPr="00687A94">
        <w:rPr>
          <w:rFonts w:ascii="Times New Roman" w:hAnsi="Times New Roman" w:cs="Times New Roman"/>
          <w:szCs w:val="24"/>
        </w:rPr>
        <w:t xml:space="preserve">  взрослыми,  о  чем  свидетельствуют  многочисленные вопросы,  которые  задают  дети.  Воспитатель  поощряет  познавательную  активность каждого  ребенка,  развивает  стремление  к  наблюдению,  сравнению,  обследованию свойств  и  каче</w:t>
      </w:r>
      <w:proofErr w:type="gramStart"/>
      <w:r w:rsidRPr="00687A94">
        <w:rPr>
          <w:rFonts w:ascii="Times New Roman" w:hAnsi="Times New Roman" w:cs="Times New Roman"/>
          <w:szCs w:val="24"/>
        </w:rPr>
        <w:t>ств  пр</w:t>
      </w:r>
      <w:proofErr w:type="gramEnd"/>
      <w:r w:rsidRPr="00687A94">
        <w:rPr>
          <w:rFonts w:ascii="Times New Roman" w:hAnsi="Times New Roman" w:cs="Times New Roman"/>
          <w:szCs w:val="24"/>
        </w:rPr>
        <w:t>едметов.  Следует  проявлять  внимание  к  вопросам  детей, побуждать  и  поощрять  их  познавательную  активность,  создавая  ситуации самостоятельного поиска решения возникающих проблем.</w:t>
      </w: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 xml:space="preserve">Воспитатель показывает детям пример доброго отношения к окружающим: как утешить обиженного, угостить, обрадовать,  помочь.  Он помогает  малышам  увидеть в мимике  и  жестах  проявление  яркого  эмоционального  состояния  людей.  Своим одобрением  и  примером  воспитатель  поддерживает  стремление  к  положительным </w:t>
      </w:r>
      <w:r w:rsidRPr="00687A94">
        <w:rPr>
          <w:rFonts w:ascii="Times New Roman" w:hAnsi="Times New Roman" w:cs="Times New Roman"/>
          <w:szCs w:val="24"/>
        </w:rPr>
        <w:lastRenderedPageBreak/>
        <w:t>поступкам,  способствует  становлению  положительной  самооценки,  которой  ребенок начинает дорожить.</w:t>
      </w:r>
    </w:p>
    <w:p w:rsidR="000B5888" w:rsidRPr="00687A94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FA39CE" w:rsidRPr="000B5888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  <w:r w:rsidRPr="000B5888">
        <w:rPr>
          <w:rFonts w:ascii="Times New Roman" w:hAnsi="Times New Roman" w:cs="Times New Roman"/>
          <w:i/>
          <w:szCs w:val="24"/>
        </w:rPr>
        <w:t>Младшие  дошкольники  —  это  в  первую  очередь  деятели,  а  не  наблюдатели. Опыт  активной  разнообразной  деятельности  составляет  важнейшее  условие  их развития.  Поэтому  пребывание  ребенка  в  детском  саду  организуется  так,  чтобы  он получил  возможность  участвовать  в  разнообразных  делах:  в  играх,  двигательных упражнениях,  в  действиях  по  обследованию  свойств  и  каче</w:t>
      </w:r>
      <w:proofErr w:type="gramStart"/>
      <w:r w:rsidRPr="000B5888">
        <w:rPr>
          <w:rFonts w:ascii="Times New Roman" w:hAnsi="Times New Roman" w:cs="Times New Roman"/>
          <w:i/>
          <w:szCs w:val="24"/>
        </w:rPr>
        <w:t>ств  пр</w:t>
      </w:r>
      <w:proofErr w:type="gramEnd"/>
      <w:r w:rsidRPr="000B5888">
        <w:rPr>
          <w:rFonts w:ascii="Times New Roman" w:hAnsi="Times New Roman" w:cs="Times New Roman"/>
          <w:i/>
          <w:szCs w:val="24"/>
        </w:rPr>
        <w:t>едметов  и  их использованию,  в  рисовании,  лепке,  речевом  общении,  в  творчестве  (имитации, подражание образам животных, танцевальные импровизации и т. п.).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FA39CE" w:rsidRPr="00687A94" w:rsidRDefault="00FA39CE" w:rsidP="00687A94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szCs w:val="24"/>
        </w:rPr>
      </w:pPr>
      <w:r w:rsidRPr="00687A94">
        <w:rPr>
          <w:rFonts w:ascii="Times New Roman" w:hAnsi="Times New Roman" w:cs="Times New Roman"/>
          <w:b/>
          <w:szCs w:val="24"/>
        </w:rPr>
        <w:t>Средняя группа</w:t>
      </w: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Ребенок пятого года жизни отличается высокой активностью. Это создает  новые возможности для развития самостоятельности во всех сферах его жизни.  Развитию самостоятельности в познании способствует освоение детьми системы разнообразных обследовательских  действий,  приемов  простейшего  анализа,  сравнения,  умения наблюдать.  Воспитатель  специально  насыщает  жизнь  детей  проблемными практическими  и  познавательными  ситуациями,  в  которых  детям  необходимо самостоятельно применить освоенные приемы (определить, влажный или сухой песок, годится  ли  он  для  постройки;  отобрать  брусочки  такой  ширины,  чтобы  по  ним одновременно  проезжали  2  или  3  машины  и  пр.).  В  своих  познавательных  интересах ребенок  средней  группы  начинает  выходить  за  рамки  конкретной  ситуации.  Возраст «почемучек»  проявляется  в  многочисленных  вопросах  детей  к  воспитателю: «Почему?»,  «Зачем?»,  «Для  чего?»  Развивающееся  мышление  ребенка,  способность устанавливать простейшие связи и отношения между объектами пробуждают широкий интерес  к  окружающему  миру.  Нередко  ребенок  многократно  обращается  к воспитателю  с  одними  и  теми  же  вопросами,  чтобы  докопаться  до  волнующей  его истины,  и  от  воспитателя  требуется  большое  терпение,  чтобы  снова  и  снова  давать ответы</w:t>
      </w:r>
      <w:proofErr w:type="gramStart"/>
      <w:r w:rsidRPr="00687A94">
        <w:rPr>
          <w:rFonts w:ascii="Times New Roman" w:hAnsi="Times New Roman" w:cs="Times New Roman"/>
          <w:szCs w:val="24"/>
        </w:rPr>
        <w:t>.</w:t>
      </w:r>
      <w:proofErr w:type="gramEnd"/>
      <w:r w:rsidRPr="00687A94">
        <w:rPr>
          <w:rFonts w:ascii="Times New Roman" w:hAnsi="Times New Roman" w:cs="Times New Roman"/>
          <w:szCs w:val="24"/>
        </w:rPr>
        <w:t xml:space="preserve">  </w:t>
      </w:r>
      <w:proofErr w:type="gramStart"/>
      <w:r w:rsidR="000B5888">
        <w:rPr>
          <w:rFonts w:ascii="Times New Roman" w:hAnsi="Times New Roman" w:cs="Times New Roman"/>
          <w:szCs w:val="24"/>
        </w:rPr>
        <w:t>д</w:t>
      </w:r>
      <w:proofErr w:type="gramEnd"/>
      <w:r w:rsidRPr="00687A94">
        <w:rPr>
          <w:rFonts w:ascii="Times New Roman" w:hAnsi="Times New Roman" w:cs="Times New Roman"/>
          <w:szCs w:val="24"/>
        </w:rPr>
        <w:t>оброжелательное,  заинтересованное  отношение  воспитателя  к  детским вопросам и проблемам, готовность на равных обсуждать их помогает, с  одной стороны, поддержать и направить детскую познавательную активность в нужное русло, с другой — укрепляет доверие дошкольников к взрослому.</w:t>
      </w:r>
    </w:p>
    <w:p w:rsidR="000B5888" w:rsidRPr="00687A94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  <w:r w:rsidRPr="000B5888">
        <w:rPr>
          <w:rFonts w:ascii="Times New Roman" w:hAnsi="Times New Roman" w:cs="Times New Roman"/>
          <w:i/>
          <w:szCs w:val="24"/>
        </w:rPr>
        <w:t>В  свободной  деятельности  дети  по  желанию  выбирают  интересные  занятия  в организованных  в  группе  центрах  активности.  Это  —  центры  игры,  театрализации, искусства,  науки,  строительства,  математики,  двигательной  деятельности.  Во  время занятий и в свободной детской деятельности воспитатель создает различные ситуации, побуждающие  детей  проявить  инициативу,  активность,  совместно  найти  правильное решение  проблемы  (примеры  таких  ситуаций  приведены  в  конкретных  разделах данного  пособия).  По  мере  того  как  дети  учатся  решать  возникающие  перед  ними задачи,  у них развивается самостоятельность и  уверенность в себе. Дети испытывают большое удовлетворение, когда им удается выполнить без помощи взрослого действия, которые еще совсем недавно их затрудняли. Эти маленькие победы воспитатель всегда высоко оценивает.</w:t>
      </w:r>
    </w:p>
    <w:p w:rsidR="000B5888" w:rsidRPr="000B5888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lastRenderedPageBreak/>
        <w:t>У  детей  средней  группы  идет  активное  развитие  и  созревание  эмоциональной сферы: чувства становятся более глубокими, устойчивыми; прежнее радостное чувство от  общения  с  окружающими  постепенно  перерастает  в  более  сложное  чувство симпатии, привязанности. Поддерживая их, воспитатель  специально создает ситуации, в  которых  дошкольники  приобретают  опыт  дружеского  общения,  внимания  к окружающим.  Это  ситуации  взаимной  поддержки  и  взаимной  помощи  детей, проявления внимания к старшим, заботы о животных, бережного отношения к вещам и игрушкам:  «Помоги  другу»,  «Поделись  с  другими»,  «Нашим  животным  с  нами хорошо», «Мы — помощники в группе» и др. Воспитатель пробуждает эмоциональную отзывчивость  детей,  направляет  ее  на  сочувствие  сверстникам,  элементарную взаимопомощь.</w:t>
      </w:r>
    </w:p>
    <w:p w:rsidR="000B5888" w:rsidRPr="00687A94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  <w:r w:rsidRPr="000B5888">
        <w:rPr>
          <w:rFonts w:ascii="Times New Roman" w:hAnsi="Times New Roman" w:cs="Times New Roman"/>
          <w:i/>
          <w:szCs w:val="24"/>
        </w:rPr>
        <w:t>Много внимания уделяется  развитию творческих способностей детей  —  в игре, в  изобразительной,  музыкальной,  театрально-исполнительской  деятельности.</w:t>
      </w:r>
      <w:r w:rsidR="0058023B" w:rsidRPr="000B5888">
        <w:rPr>
          <w:rFonts w:ascii="Times New Roman" w:hAnsi="Times New Roman" w:cs="Times New Roman"/>
          <w:i/>
          <w:szCs w:val="24"/>
        </w:rPr>
        <w:t xml:space="preserve"> </w:t>
      </w:r>
      <w:r w:rsidRPr="000B5888">
        <w:rPr>
          <w:rFonts w:ascii="Times New Roman" w:hAnsi="Times New Roman" w:cs="Times New Roman"/>
          <w:i/>
          <w:szCs w:val="24"/>
        </w:rPr>
        <w:t>Внимательное,  заботливое  отношение  воспитателя  к  детям,  умение  поддержать  их познавательную  активность  и  развить  самостоятельность,  организация  разнообразной деятельности  составляют  основу  правильного  воспитания  и  полноценного  развития детей в средней группе детского сада.</w:t>
      </w:r>
    </w:p>
    <w:p w:rsidR="000B5888" w:rsidRPr="000B5888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Важно,  чтобы  у  ребенка  всегда  была  возможность  выбора  игры,  а  для  этого набор  игр  должен  быть  достаточно  разнообразным  и  постоянно  меняющимся  (смена части игр  —  примерно  1 раз в 2 месяца). Около 15% игр должны быть предназначены для детей старшей возрастной группы, чтобы дать возможность ребятам, опережающим в развитии сверстников, не останавливаться, а продвигаться дальше.</w:t>
      </w: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В  средней  группе  активно  развивается  детская  самостоятельность.  Постепенно совершенствуются умения дошкольников самостоятельно действовать по собственному замыслу.  Сначала  эти  замыслы  не  отличаются  устойчивостью  и  легко  меняются  под влиянием  внешних  обстоятельств.  Поэтому  воспитателю  необходимо  развивать</w:t>
      </w:r>
      <w:r w:rsidR="00400D39" w:rsidRPr="00687A94">
        <w:rPr>
          <w:rFonts w:ascii="Times New Roman" w:hAnsi="Times New Roman" w:cs="Times New Roman"/>
          <w:szCs w:val="24"/>
        </w:rPr>
        <w:t xml:space="preserve"> </w:t>
      </w:r>
      <w:r w:rsidRPr="00687A94">
        <w:rPr>
          <w:rFonts w:ascii="Times New Roman" w:hAnsi="Times New Roman" w:cs="Times New Roman"/>
          <w:szCs w:val="24"/>
        </w:rPr>
        <w:t xml:space="preserve">целенаправленность  действий,  </w:t>
      </w:r>
      <w:proofErr w:type="gramStart"/>
      <w:r w:rsidRPr="00687A94">
        <w:rPr>
          <w:rFonts w:ascii="Times New Roman" w:hAnsi="Times New Roman" w:cs="Times New Roman"/>
          <w:szCs w:val="24"/>
        </w:rPr>
        <w:t>помогать  детям  устанавливать</w:t>
      </w:r>
      <w:proofErr w:type="gramEnd"/>
      <w:r w:rsidRPr="00687A94">
        <w:rPr>
          <w:rFonts w:ascii="Times New Roman" w:hAnsi="Times New Roman" w:cs="Times New Roman"/>
          <w:szCs w:val="24"/>
        </w:rPr>
        <w:t xml:space="preserve">  связь  между  целью деятельности и ее результатом, учить находить  и исправлять ошибки. Помощниками в этом  могут  стать  картинки,  фотографии,  модели,  наглядно,  по  шагам демонстрирующие  детям  очередность  выполнения  действий  от  постановки  цели  к результату.  Это  может  быть  последовательность  процесса  создания  постройки, выполнения аппликации, бытового труда и пр.</w:t>
      </w:r>
    </w:p>
    <w:p w:rsidR="000B5888" w:rsidRPr="00687A94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FA39CE" w:rsidRPr="000B5888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  <w:r w:rsidRPr="000B5888">
        <w:rPr>
          <w:rFonts w:ascii="Times New Roman" w:hAnsi="Times New Roman" w:cs="Times New Roman"/>
          <w:i/>
          <w:szCs w:val="24"/>
        </w:rPr>
        <w:t xml:space="preserve">В режимных процессах, в свободной детской деятельности воспитатель создает по  мере  </w:t>
      </w:r>
      <w:proofErr w:type="gramStart"/>
      <w:r w:rsidRPr="000B5888">
        <w:rPr>
          <w:rFonts w:ascii="Times New Roman" w:hAnsi="Times New Roman" w:cs="Times New Roman"/>
          <w:i/>
          <w:szCs w:val="24"/>
        </w:rPr>
        <w:t>необходимости</w:t>
      </w:r>
      <w:proofErr w:type="gramEnd"/>
      <w:r w:rsidRPr="000B5888">
        <w:rPr>
          <w:rFonts w:ascii="Times New Roman" w:hAnsi="Times New Roman" w:cs="Times New Roman"/>
          <w:i/>
          <w:szCs w:val="24"/>
        </w:rPr>
        <w:t xml:space="preserve">  дополнительно  развивающие  проблемно-игровые  или практические  ситуации,  побуждающие  дошкольников  применить  имеющийся  опыт, проявить инициативу, активность для самостоятельного решения возникшей задачи.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FA39CE" w:rsidRPr="00687A94" w:rsidRDefault="00FA39CE" w:rsidP="00687A94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szCs w:val="24"/>
        </w:rPr>
      </w:pPr>
      <w:r w:rsidRPr="00687A94">
        <w:rPr>
          <w:rFonts w:ascii="Times New Roman" w:hAnsi="Times New Roman" w:cs="Times New Roman"/>
          <w:b/>
          <w:szCs w:val="24"/>
        </w:rPr>
        <w:t>Старшая и подготовительная группы</w:t>
      </w: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 xml:space="preserve">Переход в старшую  и особенно подготовительную группу связан с  изменением статуса  дошкольников  в  детском  саду.  В  общей  семье  воспитанников  детского  сада они  становятся  самыми  старшими.  Воспитатель  помогает  детям  осознать  и эмоционально прочувствовать свое новое положение в детском саду. Такие мотивы, как «Мы  заботимся  о  малышах»,  «Мы  —  помощники  воспитателя»,  «Мы  хотим  узнать </w:t>
      </w:r>
      <w:r w:rsidRPr="00687A94">
        <w:rPr>
          <w:rFonts w:ascii="Times New Roman" w:hAnsi="Times New Roman" w:cs="Times New Roman"/>
          <w:szCs w:val="24"/>
        </w:rPr>
        <w:lastRenderedPageBreak/>
        <w:t>новое о мире и многому научиться», «Мы готовимся к школе», направляют активность старших дошкольников на решение новых, значимых для их развития задач.</w:t>
      </w:r>
    </w:p>
    <w:p w:rsidR="000B5888" w:rsidRDefault="00FA39CE" w:rsidP="000B5888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Опираясь  на  характерную  для  старших  дошкольников  потребность  в самоутверждении и признании со стороны взрослых, воспитатель обеспечивает условия для  развития  детской  самостоятельности,  инициативы,  творчества.  Он  постоянно</w:t>
      </w:r>
      <w:r w:rsidR="00400D39" w:rsidRPr="00687A94">
        <w:rPr>
          <w:rFonts w:ascii="Times New Roman" w:hAnsi="Times New Roman" w:cs="Times New Roman"/>
          <w:szCs w:val="24"/>
        </w:rPr>
        <w:t xml:space="preserve"> </w:t>
      </w:r>
      <w:r w:rsidRPr="00687A94">
        <w:rPr>
          <w:rFonts w:ascii="Times New Roman" w:hAnsi="Times New Roman" w:cs="Times New Roman"/>
          <w:szCs w:val="24"/>
        </w:rPr>
        <w:t>создает  ситуации,  побуждающие  детей  активно  применять  свои  знания  и  умения, ставит перед ними все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решений.</w:t>
      </w:r>
    </w:p>
    <w:p w:rsidR="000B5888" w:rsidRPr="000B5888" w:rsidRDefault="000B5888" w:rsidP="000B5888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  <w:r w:rsidRPr="000B5888">
        <w:rPr>
          <w:rFonts w:ascii="Times New Roman" w:hAnsi="Times New Roman" w:cs="Times New Roman"/>
          <w:i/>
          <w:szCs w:val="24"/>
        </w:rPr>
        <w:t>Воспитатель  придерживается  следующих  правил.  Не  нужно  при  первых  же затруднениях спешить на помощь ребенку, полезнее побуждать его к самостоятельному решению;  если  же  без  помощи  не  обойтись,  вначале  эта  помощь  должна  быть минимальной:  лучше  дать  совет,  задать  наводящие  вопросы,  активизировать имеющийся  у  ребенка  прошлый  опыт.  Всегда  необходимо  предоставлять  детям возможность  самостоятельного  решения поставленных задач,  нацеливать  их на  поиск нескольких  вариантов  решения  одной  задачи,  поддерживать  детскую  инициативу  и творчество, показывать детям рост их достижений, вызывать у них чувство радости и гордости от успешных самостоятельных, инициативных действий.</w:t>
      </w:r>
    </w:p>
    <w:p w:rsidR="000B5888" w:rsidRPr="000B5888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Следует отметить, что на седьмом году жизни нередко возникают сложности в по</w:t>
      </w:r>
      <w:r w:rsidR="00C631C6">
        <w:rPr>
          <w:rFonts w:ascii="Times New Roman" w:hAnsi="Times New Roman" w:cs="Times New Roman"/>
          <w:szCs w:val="24"/>
        </w:rPr>
        <w:t>ведении  и  общении  ребенка  с</w:t>
      </w:r>
      <w:r w:rsidRPr="00687A94">
        <w:rPr>
          <w:rFonts w:ascii="Times New Roman" w:hAnsi="Times New Roman" w:cs="Times New Roman"/>
          <w:szCs w:val="24"/>
        </w:rPr>
        <w:t xml:space="preserve">  взрослыми.  Старшие  дошкольники  перестают  быть наивными  и  непосредственными,  как  раньше,  становятся  менее  понятными  для окружающих. Ребенок порой ведет себя вызывающе, манерничает, кого-то изображает, кому-то  подражает.  Он  как  бы  примеряет  на  себя  разные  модели  поведения,  заявляя взрослому  о  своей  индивидуальности,  о  своем  праве  быть  таким,  каким  он  хочет. Психологи связывают это с проявлением кризиса семи лет.</w:t>
      </w: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Появление  подобных  особенностей  в  поведении  должно  стать  для  близких взрослых  сигналом  к  перемене  стиля  общения  с  ребенком.  Надо  относиться  к  нему  с большим  вниманием,  уважением,  доверием,  активно  поддерживать  стремление  к самостоятельности.  Старшие  дошкольники  очень  чувствительны  к оценкам  взрослых. Они  остро  переживают,  если  взрослый  выражает  сомнение  в  их  самостоятельности, ограничивает  свободу.  Необходимо  поддерживать  в  детях  ощущение  своего взросления, вселять уверенность в своих силах.</w:t>
      </w:r>
    </w:p>
    <w:p w:rsidR="000B5888" w:rsidRPr="00687A94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  <w:r w:rsidRPr="000B5888">
        <w:rPr>
          <w:rFonts w:ascii="Times New Roman" w:hAnsi="Times New Roman" w:cs="Times New Roman"/>
          <w:i/>
          <w:szCs w:val="24"/>
        </w:rPr>
        <w:t>Развитию  самостоятельности  способствует  освоение  детьми  универсальных умений:  поставить  цель  (или  принять  ее  от  воспитателя),  обдумать  путь  к  ее достижению,  осуществить  свой  замысел,  оценить  полученный  результат  с  позиции цели.  Задача  развития  данных  умений  ставится  воспитателем  в  разных  видах деятельности. При этом воспитатель использует средства, помогающие дошкольникам планомерно и  самостоятельно осуществлять свой замысел: опорные схемы, наглядные модели, пооперационные карты.</w:t>
      </w:r>
    </w:p>
    <w:p w:rsidR="000B5888" w:rsidRPr="000B5888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</w:p>
    <w:p w:rsidR="00FA39CE" w:rsidRPr="00687A94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 xml:space="preserve">Высшей  формой  самостоятельности  детей  является  творчество.  Задача воспитателя  —  развивать  интерес  к  творчеству.  Этому  способствуют  создание </w:t>
      </w:r>
      <w:r w:rsidRPr="00687A94">
        <w:rPr>
          <w:rFonts w:ascii="Times New Roman" w:hAnsi="Times New Roman" w:cs="Times New Roman"/>
          <w:szCs w:val="24"/>
        </w:rPr>
        <w:lastRenderedPageBreak/>
        <w:t>творческих  ситуаций  в  игровой,  театральной,  художественно-изобразительной деятельности, в ручном труде, словесное творчество. Все это — обязательные элементы образа  жизни  старших  дошкольников  в  детском  саду.  Именно  в  увлекательной творческой  деятельности  перед  дошкольником  возникает  проблема  самостоятельного определения замысла, способов и формы его воплощения.</w:t>
      </w:r>
    </w:p>
    <w:p w:rsidR="00FA39CE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  <w:r w:rsidRPr="00687A94">
        <w:rPr>
          <w:rFonts w:ascii="Times New Roman" w:hAnsi="Times New Roman" w:cs="Times New Roman"/>
          <w:szCs w:val="24"/>
        </w:rPr>
        <w:t>Старшие дошкольники с удовольствием откликаются на предложение поставить спектакль  по  мотивам  знакомых  сказок,  подготовить  концерт  для  малышей  или придумать  и  записать  в  «волшебную  книгу»  придуманные  ими  истории,  а  затем оформить  обложку  и  иллюстрации.  Такие  самодельные  книги  становятся  предметом любви  и  гордости  детей.  Вместе  с  воспитателем  они  перечитывают  свои  сочинения, обсуждают их, придумывают новые продолжения историй.</w:t>
      </w:r>
    </w:p>
    <w:p w:rsidR="000B5888" w:rsidRPr="00687A94" w:rsidRDefault="000B5888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0B5888" w:rsidRPr="000B5888" w:rsidRDefault="00FA39CE" w:rsidP="000B5888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  <w:r w:rsidRPr="000B5888">
        <w:rPr>
          <w:rFonts w:ascii="Times New Roman" w:hAnsi="Times New Roman" w:cs="Times New Roman"/>
          <w:i/>
          <w:szCs w:val="24"/>
        </w:rPr>
        <w:t>В  группе  постоянно  появляются  предметы,  побуждающие  дошкольников  к проявлению интеллектуальной  активности.  Это  могут  быть  новые  игры  и  материал</w:t>
      </w:r>
      <w:r w:rsidR="00400D39" w:rsidRPr="000B5888">
        <w:rPr>
          <w:rFonts w:ascii="Times New Roman" w:hAnsi="Times New Roman" w:cs="Times New Roman"/>
          <w:i/>
          <w:szCs w:val="24"/>
        </w:rPr>
        <w:t xml:space="preserve">ы, </w:t>
      </w:r>
      <w:r w:rsidRPr="000B5888">
        <w:rPr>
          <w:rFonts w:ascii="Times New Roman" w:hAnsi="Times New Roman" w:cs="Times New Roman"/>
          <w:i/>
          <w:szCs w:val="24"/>
        </w:rPr>
        <w:t>таинственные  письма-схемы,  детали  каких-то  устройств,  сломанные  игрушки, нуждающиеся  в  починке,  зашифрованные  записи,  посылки  из  космоса  и  т.  п. Разгадывая  загадки,  заключенные  в  таких  предметах,  дети  испытывают  радость открытия  и  познания.  «Почему  это  так  происходит?»,  «Что  будет,  если</w:t>
      </w:r>
      <w:proofErr w:type="gramStart"/>
      <w:r w:rsidRPr="000B5888">
        <w:rPr>
          <w:rFonts w:ascii="Times New Roman" w:hAnsi="Times New Roman" w:cs="Times New Roman"/>
          <w:i/>
          <w:szCs w:val="24"/>
        </w:rPr>
        <w:t>..?»,  «</w:t>
      </w:r>
      <w:proofErr w:type="gramEnd"/>
      <w:r w:rsidRPr="000B5888">
        <w:rPr>
          <w:rFonts w:ascii="Times New Roman" w:hAnsi="Times New Roman" w:cs="Times New Roman"/>
          <w:i/>
          <w:szCs w:val="24"/>
        </w:rPr>
        <w:t>Как  это изменить,  чтобы..?»,  «Из  чего  мы  это  можем  сделать?»,  «Можно  ли  найти  другое решение?», «Как нам об этом узнать?» — подобные вопросы постоянно присутствуют в общении  воспитателя  со  старшими  дошкольниками.  Периодически  в  «сундучке сюрпризов»  появляются  новые,  незнакомые  детям  объекты,  пробуждающие  их любознательность.  Это  могут  быть  «посылки  из  космоса»,  таинственные  письма  с увлекательными  заданиями,  схемами,  ребусами,  детали  технических  устройств, зашифрованные записи и пр. Разгадывая загадки, заключенные в новых объектах, дети учатся  рассуждать,  анализировать,  отстаивать  свою  точку  зрения,  строить предположения, испытывают радость открытия и познания.</w:t>
      </w:r>
    </w:p>
    <w:p w:rsidR="005668AE" w:rsidRPr="000B5888" w:rsidRDefault="00FA39CE" w:rsidP="00687A9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Cs w:val="24"/>
        </w:rPr>
      </w:pPr>
      <w:r w:rsidRPr="000B5888">
        <w:rPr>
          <w:rFonts w:ascii="Times New Roman" w:hAnsi="Times New Roman" w:cs="Times New Roman"/>
          <w:i/>
          <w:szCs w:val="24"/>
        </w:rPr>
        <w:t>Особо  подчеркивает  воспитатель  роль  книги  как  источника  новых  знаний.  Он показывает  детям,  как  из  книги  можно  получить  ответы  на  самые  интересные  и сложные  вопросы.  В  трудных  случаях  воспитатель  специально  обращается  к  книгам, вместе с детьми находит в книгах решение проблем. Хорошо иллюстрированная книга становится  источником  новых  интересов  дошкольников  и  пробуждает  в  них стремление к овладению чтением.</w:t>
      </w:r>
    </w:p>
    <w:p w:rsidR="00FA39CE" w:rsidRPr="00FA39CE" w:rsidRDefault="00FA39CE" w:rsidP="00687A94">
      <w:pPr>
        <w:pStyle w:val="a3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668AE" w:rsidRPr="00BD0D11" w:rsidRDefault="005668AE" w:rsidP="005177EE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11">
        <w:rPr>
          <w:rFonts w:ascii="Times New Roman" w:hAnsi="Times New Roman" w:cs="Times New Roman"/>
          <w:b/>
          <w:sz w:val="28"/>
          <w:szCs w:val="28"/>
        </w:rPr>
        <w:t>Особенности взаимодействия педагогического коллектива с семьями воспитанников.</w:t>
      </w:r>
    </w:p>
    <w:p w:rsidR="00061F17" w:rsidRDefault="00061F17" w:rsidP="00BD0D11">
      <w:pPr>
        <w:spacing w:after="0"/>
        <w:ind w:firstLine="567"/>
        <w:jc w:val="center"/>
        <w:rPr>
          <w:b/>
          <w:szCs w:val="24"/>
        </w:rPr>
      </w:pPr>
      <w:r w:rsidRPr="00687A94">
        <w:rPr>
          <w:b/>
          <w:szCs w:val="24"/>
        </w:rPr>
        <w:t>Взаимодействие педагога с родителями детей 2-й младшей группы</w:t>
      </w:r>
    </w:p>
    <w:p w:rsidR="00BD0D11" w:rsidRPr="00687A94" w:rsidRDefault="00BD0D11" w:rsidP="00687A94">
      <w:pPr>
        <w:spacing w:after="0"/>
        <w:ind w:firstLine="567"/>
        <w:jc w:val="both"/>
        <w:rPr>
          <w:b/>
          <w:szCs w:val="24"/>
        </w:rPr>
      </w:pP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Одним  из  важных  принципов  технологии  реализации  программы  «Детство»</w:t>
      </w:r>
      <w:r w:rsidR="00687A94">
        <w:rPr>
          <w:szCs w:val="24"/>
        </w:rPr>
        <w:t xml:space="preserve"> </w:t>
      </w:r>
      <w:r w:rsidRPr="00687A94">
        <w:rPr>
          <w:szCs w:val="24"/>
        </w:rPr>
        <w:t>является  совместное  с  родителями  воспитание  и  развитие  дошкольников,  вовлечение</w:t>
      </w:r>
      <w:r w:rsidR="00687A94">
        <w:rPr>
          <w:szCs w:val="24"/>
        </w:rPr>
        <w:t xml:space="preserve"> </w:t>
      </w:r>
      <w:r w:rsidRPr="00687A94">
        <w:rPr>
          <w:szCs w:val="24"/>
        </w:rPr>
        <w:t>родителей  в  образовательный  процесс  ДО</w:t>
      </w:r>
      <w:r w:rsidR="00C631C6">
        <w:rPr>
          <w:szCs w:val="24"/>
        </w:rPr>
        <w:t>У</w:t>
      </w:r>
      <w:r w:rsidRPr="00687A94">
        <w:rPr>
          <w:szCs w:val="24"/>
        </w:rPr>
        <w:t>.  При  этом  сам  воспитатель  определяет, какие  задачи  он  сможет  более  эффективно  решить при  взаимодействии  с  семьей,  как поддерживать  с  родителями  деловые  и  личные  контакты,  вовлекать  их  в  процесс совместного воспитания дошкольников.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lastRenderedPageBreak/>
        <w:t>Задачи взаимодействия педагога с семьями дошкольников</w:t>
      </w:r>
      <w:r w:rsidR="00C631C6">
        <w:rPr>
          <w:szCs w:val="24"/>
        </w:rPr>
        <w:t>: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1.  Познакомить  родителей  с  особенностями  физического,  социально-личностного,  познавательного  и  художественного  развития  детей  младшего дошкольного возрас</w:t>
      </w:r>
      <w:r w:rsidR="005113EF">
        <w:rPr>
          <w:szCs w:val="24"/>
        </w:rPr>
        <w:t>та и адаптации их к условиям ДОУ</w:t>
      </w:r>
      <w:r w:rsidRPr="00687A94">
        <w:rPr>
          <w:szCs w:val="24"/>
        </w:rPr>
        <w:t>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2. Помочь родителям в освоении методики укрепления здоровья ребенка в семье, способствовать  его  полноценному  физическому  развитию,  освоению  культурно-гигиенических навыков, правил безопасного поведения дома и на улице.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3.  Познакомить  родителей  с  особой  ролью  семьи,  близких  в  социально-личностном  развитии  дошкольников.  Совместно  с  родителями  развивать доброжелательное  отношение  ребенка  </w:t>
      </w:r>
      <w:proofErr w:type="gramStart"/>
      <w:r w:rsidRPr="00687A94">
        <w:rPr>
          <w:szCs w:val="24"/>
        </w:rPr>
        <w:t>ко</w:t>
      </w:r>
      <w:proofErr w:type="gramEnd"/>
      <w:r w:rsidRPr="00687A94">
        <w:rPr>
          <w:szCs w:val="24"/>
        </w:rPr>
        <w:t xml:space="preserve">  взрослым  и  сверстникам,  эмоциональную отзывчивость к близким, уверенность в своих силах.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4.  Совместно  с  родителями  способствовать  развитию  детской самостоятельности,  простейших  навыков  самообслуживания,  предложить  родителям создать условия для развития самостоятельности дошкольника дома.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5.  Помочь  родителям  в  обогащении  сенсорного  опыта  ребенка,  развитии  его любознательности,  накоплении  первых  представлений  о  предметном,  природном  и социальном мире.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6.  Развивать  у  родителей  интерес  к  совместным  играм  и  занятиям  с  ребенком дома,  познакомить  их  со  способами  развития  воображения,  творческих  проявлений ребенка в разных видах художественной и игровой деятельности.</w:t>
      </w:r>
    </w:p>
    <w:p w:rsidR="000B5888" w:rsidRPr="00687A94" w:rsidRDefault="000B5888" w:rsidP="00687A94">
      <w:pPr>
        <w:spacing w:after="0"/>
        <w:ind w:firstLine="567"/>
        <w:jc w:val="both"/>
        <w:rPr>
          <w:szCs w:val="24"/>
        </w:rPr>
      </w:pPr>
    </w:p>
    <w:p w:rsidR="00061F17" w:rsidRPr="000B5888" w:rsidRDefault="00061F17" w:rsidP="00687A94">
      <w:pPr>
        <w:spacing w:after="0"/>
        <w:ind w:firstLine="567"/>
        <w:jc w:val="both"/>
        <w:rPr>
          <w:i/>
          <w:szCs w:val="24"/>
        </w:rPr>
      </w:pPr>
      <w:r w:rsidRPr="000B5888">
        <w:rPr>
          <w:i/>
          <w:szCs w:val="24"/>
        </w:rPr>
        <w:t>В младшем дошкольном возрасте большинство детей только приходят в детский сад,  и  родители</w:t>
      </w:r>
      <w:r w:rsidR="00C631C6">
        <w:rPr>
          <w:i/>
          <w:szCs w:val="24"/>
        </w:rPr>
        <w:t xml:space="preserve">  знакомятся  с  педагогами  ДОУ</w:t>
      </w:r>
      <w:r w:rsidRPr="000B5888">
        <w:rPr>
          <w:i/>
          <w:szCs w:val="24"/>
        </w:rPr>
        <w:t>.  Поэтому  задача  педагога  —</w:t>
      </w:r>
      <w:r w:rsidR="00687A94" w:rsidRPr="000B5888">
        <w:rPr>
          <w:i/>
          <w:szCs w:val="24"/>
        </w:rPr>
        <w:t xml:space="preserve"> </w:t>
      </w:r>
      <w:r w:rsidRPr="000B5888">
        <w:rPr>
          <w:i/>
          <w:szCs w:val="24"/>
        </w:rPr>
        <w:t>заинтересовать  родителей  возможностями  совместного  воспитания  ребенка,  показать родителям  их  особую  роль  в  развитии  малыша.  Для  этого  воспитатель  знакоми</w:t>
      </w:r>
      <w:r w:rsidR="00C631C6">
        <w:rPr>
          <w:i/>
          <w:szCs w:val="24"/>
        </w:rPr>
        <w:t>т родителей с особенностями  ДОУ</w:t>
      </w:r>
      <w:r w:rsidRPr="000B5888">
        <w:rPr>
          <w:i/>
          <w:szCs w:val="24"/>
        </w:rPr>
        <w:t>, своеобразием режима дня группы и образовательной программы, специалистами, которые будут работать с их детьми.</w:t>
      </w:r>
    </w:p>
    <w:p w:rsidR="00061F17" w:rsidRPr="000B5888" w:rsidRDefault="00061F17" w:rsidP="00687A94">
      <w:pPr>
        <w:spacing w:after="0"/>
        <w:ind w:firstLine="567"/>
        <w:jc w:val="both"/>
        <w:rPr>
          <w:i/>
          <w:szCs w:val="24"/>
        </w:rPr>
      </w:pPr>
      <w:r w:rsidRPr="000B5888">
        <w:rPr>
          <w:i/>
          <w:szCs w:val="24"/>
        </w:rPr>
        <w:t>Вместе  с  тем  в  этот  период  происходит  и  установление  личных  и  деловых контактов  между  педагогами  и  родителями.  В  общении  с  родителями  воспитатель показывает  свою  заинтересованность  в  развитии  ребенка,  выделяет  те  яркие положительные  черты,  которыми  обладает  каждый  малыш,  вселяет  в  родителей уверенность, что они смогут обеспечить его полноценное развитие.</w:t>
      </w:r>
    </w:p>
    <w:p w:rsidR="00061F17" w:rsidRPr="000B5888" w:rsidRDefault="00061F17" w:rsidP="00687A94">
      <w:pPr>
        <w:spacing w:after="0"/>
        <w:ind w:firstLine="567"/>
        <w:jc w:val="both"/>
        <w:rPr>
          <w:i/>
          <w:szCs w:val="24"/>
        </w:rPr>
      </w:pPr>
      <w:r w:rsidRPr="000B5888">
        <w:rPr>
          <w:i/>
          <w:szCs w:val="24"/>
        </w:rPr>
        <w:t>В  ходе  бесед,  консультаций,  родительских  собраний  педагог  не  только информирует  родителей,  но  и  предоставляет  им  возможность  высказать  свою  точку зрения, поделиться проблемой, обратиться с просьбой.</w:t>
      </w:r>
    </w:p>
    <w:p w:rsidR="00061F17" w:rsidRDefault="00061F17" w:rsidP="00687A94">
      <w:pPr>
        <w:spacing w:after="0"/>
        <w:ind w:firstLine="567"/>
        <w:jc w:val="both"/>
        <w:rPr>
          <w:i/>
          <w:szCs w:val="24"/>
        </w:rPr>
      </w:pPr>
      <w:r w:rsidRPr="000B5888">
        <w:rPr>
          <w:i/>
          <w:szCs w:val="24"/>
        </w:rPr>
        <w:t>Такая  позиция  педагога  способствует  развитию  его  сотрудничества  с  семьей, поможет родителям почувствовать уверенность в своих педагогических возможностях.</w:t>
      </w:r>
    </w:p>
    <w:p w:rsidR="000B5888" w:rsidRPr="000B5888" w:rsidRDefault="000B5888" w:rsidP="00687A94">
      <w:pPr>
        <w:spacing w:after="0"/>
        <w:ind w:firstLine="567"/>
        <w:jc w:val="both"/>
        <w:rPr>
          <w:i/>
          <w:szCs w:val="24"/>
        </w:rPr>
      </w:pPr>
    </w:p>
    <w:p w:rsidR="00061F17" w:rsidRPr="00687A94" w:rsidRDefault="00061F17" w:rsidP="00687A94">
      <w:pPr>
        <w:spacing w:after="0"/>
        <w:ind w:firstLine="567"/>
        <w:jc w:val="center"/>
        <w:rPr>
          <w:b/>
          <w:szCs w:val="24"/>
        </w:rPr>
      </w:pPr>
      <w:r w:rsidRPr="00687A94">
        <w:rPr>
          <w:b/>
          <w:szCs w:val="24"/>
        </w:rPr>
        <w:t>Направления взаимодействия педагога с родителями</w:t>
      </w:r>
    </w:p>
    <w:p w:rsidR="00061F17" w:rsidRPr="00687A94" w:rsidRDefault="00687A94" w:rsidP="00687A94">
      <w:pPr>
        <w:spacing w:after="0"/>
        <w:ind w:firstLine="567"/>
        <w:jc w:val="both"/>
        <w:rPr>
          <w:b/>
          <w:szCs w:val="24"/>
        </w:rPr>
      </w:pPr>
      <w:r w:rsidRPr="00687A94">
        <w:rPr>
          <w:b/>
          <w:szCs w:val="24"/>
        </w:rPr>
        <w:t xml:space="preserve"> </w:t>
      </w:r>
      <w:r w:rsidR="00061F17" w:rsidRPr="00687A94">
        <w:rPr>
          <w:b/>
          <w:szCs w:val="24"/>
        </w:rPr>
        <w:t>Педагогический мониторинг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В  ходе  организации  педагогического  мониторинга  воспитателю  младшей группы  важно  изучить  своеобразие  семей,  особенности  семейного  воспитания, педагогические проблемы, которые возникают в разных семьях. </w:t>
      </w:r>
      <w:proofErr w:type="gramStart"/>
      <w:r w:rsidRPr="00687A94">
        <w:rPr>
          <w:szCs w:val="24"/>
        </w:rPr>
        <w:t xml:space="preserve">Для этого воспитатель использует  методы  первичной  диагностики:  анкетирование  родителей  на  тему  «Мой ребенок»,  беседа  с  родителями  «Наша  семья  и  ребенок»,  наблюдение  за  общением </w:t>
      </w:r>
      <w:r w:rsidR="00CE6EF3">
        <w:rPr>
          <w:szCs w:val="24"/>
        </w:rPr>
        <w:t xml:space="preserve"> </w:t>
      </w:r>
      <w:r w:rsidRPr="00687A94">
        <w:rPr>
          <w:szCs w:val="24"/>
        </w:rPr>
        <w:t xml:space="preserve">родителей и </w:t>
      </w:r>
      <w:r w:rsidRPr="00687A94">
        <w:rPr>
          <w:szCs w:val="24"/>
        </w:rPr>
        <w:lastRenderedPageBreak/>
        <w:t>детей в утренний и вечерний отрезки времени.</w:t>
      </w:r>
      <w:proofErr w:type="gramEnd"/>
      <w:r w:rsidR="00687A94">
        <w:rPr>
          <w:szCs w:val="24"/>
        </w:rPr>
        <w:t xml:space="preserve"> </w:t>
      </w:r>
      <w:r w:rsidRPr="00687A94">
        <w:rPr>
          <w:szCs w:val="24"/>
        </w:rPr>
        <w:t>Так,  в  ходе  наблюдений  за  общением  родителей  с  ребенком  в  утренний  и вечерний  отрезок  времени  воспитатель  может  обратить  внимание  на  следующие показатели.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Эмоциональный  настрой  ребенка  на  общение  </w:t>
      </w:r>
      <w:proofErr w:type="gramStart"/>
      <w:r w:rsidRPr="00687A94">
        <w:rPr>
          <w:szCs w:val="24"/>
        </w:rPr>
        <w:t>со</w:t>
      </w:r>
      <w:proofErr w:type="gramEnd"/>
      <w:r w:rsidRPr="00687A94">
        <w:rPr>
          <w:szCs w:val="24"/>
        </w:rPr>
        <w:t xml:space="preserve">  взрослым  (ребенок встречается с близкими радостно, спокойно, равнодушно, с нежеланием, раздраженно).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Эмоциональный настрой взрослого  на общение с ребенком (взрослый вступает в общение с удовольствием, спокойно, с нежеланием, раздраженно).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Особенности</w:t>
      </w:r>
      <w:r w:rsidR="00CE6EF3">
        <w:rPr>
          <w:szCs w:val="24"/>
        </w:rPr>
        <w:t xml:space="preserve"> </w:t>
      </w:r>
      <w:r w:rsidRPr="00687A94">
        <w:rPr>
          <w:szCs w:val="24"/>
        </w:rPr>
        <w:t xml:space="preserve"> взаимодействия взрослого и ребенка в общении:  сотрудничают, умеют  договориться;  не  взаимодействуют,  каждый  занимается  своим  делом; конфликтуют, не могут прийти к общему решению.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Особенности  воспитательной  тактики  родител</w:t>
      </w:r>
      <w:r w:rsidR="00CE6EF3">
        <w:rPr>
          <w:szCs w:val="24"/>
        </w:rPr>
        <w:t>я:  при  затруднениях взрослый от</w:t>
      </w:r>
      <w:r w:rsidRPr="00687A94">
        <w:rPr>
          <w:szCs w:val="24"/>
        </w:rPr>
        <w:t xml:space="preserve">стаивает, угрожает наказанием, уговаривает, убеждает, принимает позицию ребенка, </w:t>
      </w:r>
      <w:r w:rsidR="00687A94">
        <w:rPr>
          <w:szCs w:val="24"/>
        </w:rPr>
        <w:t>и</w:t>
      </w:r>
      <w:r w:rsidRPr="00687A94">
        <w:rPr>
          <w:szCs w:val="24"/>
        </w:rPr>
        <w:t>щет компромиссы.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Типичная позиция, которую занимает каждый в общении.  </w:t>
      </w:r>
      <w:proofErr w:type="gramStart"/>
      <w:r w:rsidRPr="00687A94">
        <w:rPr>
          <w:szCs w:val="24"/>
        </w:rPr>
        <w:t>Лидер  (указывает, направляет,  заставляет,  оценивает),  партнер  (советуется,  сочувствует,  напоминает, интересуется,  согласовывает),  отстраненный  (выслушивает,  отвлекается,  молчит, задает формальные вопросы) или др.</w:t>
      </w:r>
      <w:proofErr w:type="gramEnd"/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Возникающие  трудности  общения,  конфликты,  их  причины,  пути  выхода  из затруднительных ситуаций.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Эти проявления родителя и ребенка могут дать воспитателю общую картину их взаимоотношений, помогут понять родительскую тактику воспитания ребенка в семье, типичные трудности и проблемы.</w:t>
      </w: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Для  того  чтобы  более  глубоко  познакомиться  с  особенностями  воспитания  и характером  взаимоотношений  с  ребенком  в  разных  семьях,  может  быть  использована методика  «Родительское  сочинение»,  в  которой  воспитатель  предлагает  родителям написать сочинение на тему «Мой ребенок» или «Портрет моего ребенка»</w:t>
      </w:r>
      <w:r w:rsidR="00687A94">
        <w:rPr>
          <w:szCs w:val="24"/>
        </w:rPr>
        <w:t xml:space="preserve">. </w:t>
      </w:r>
      <w:r w:rsidRPr="00687A94">
        <w:rPr>
          <w:szCs w:val="24"/>
        </w:rPr>
        <w:t>Данная  методика  позволит  воспитателю  определить  проблемы  и  особенности воспитания и развития ребенка глазами родителя, что  даст возможность  в дальнейшем наладить более тесный контакт с семьей воспитанника.</w:t>
      </w:r>
    </w:p>
    <w:p w:rsidR="000B5888" w:rsidRPr="00687A94" w:rsidRDefault="000B5888" w:rsidP="00687A94">
      <w:pPr>
        <w:spacing w:after="0"/>
        <w:ind w:firstLine="567"/>
        <w:jc w:val="both"/>
        <w:rPr>
          <w:szCs w:val="24"/>
        </w:rPr>
      </w:pPr>
    </w:p>
    <w:p w:rsidR="00061F17" w:rsidRPr="00687A94" w:rsidRDefault="00061F17" w:rsidP="00687A94">
      <w:pPr>
        <w:spacing w:after="0"/>
        <w:ind w:firstLine="567"/>
        <w:jc w:val="both"/>
        <w:rPr>
          <w:b/>
          <w:szCs w:val="24"/>
        </w:rPr>
      </w:pPr>
      <w:r w:rsidRPr="00687A94">
        <w:rPr>
          <w:b/>
          <w:szCs w:val="24"/>
        </w:rPr>
        <w:t>Педагогическая поддержка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Одна из важнейших задач совместной деятельности воспитателя и родителей в младшем дошкольном возрасте  —  организовать условия для благополучной адаптации малыша в детском саду. В беседах с родителями педагог подчеркивает,  что во многом привыкание  ребенка  к  условиям  детского  сада  зависит  от  организации  его  жизни  в семье  (режима,  особенностей  питания),  развития  элементарной  детской самостоятельности в бытовых процессах.</w:t>
      </w:r>
    </w:p>
    <w:p w:rsid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Для  более  успешной  адаптации  воспитатель  предлагает  такие  совместные формы взаимодействия с родителями.</w:t>
      </w:r>
      <w:r w:rsidR="00687A94">
        <w:rPr>
          <w:szCs w:val="24"/>
        </w:rPr>
        <w:t xml:space="preserve"> 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proofErr w:type="gramStart"/>
      <w:r w:rsidRPr="00687A94">
        <w:rPr>
          <w:szCs w:val="24"/>
        </w:rPr>
        <w:t>«Первое  знакомство»,  когда  мама  вместе  с  ребенком  впервые  ненадолго приходят  в  младшую  группу,  знакомятся  с  новым  окружением,  которое  ждет  его  в детском  саду  (шкафчиком  в  раздевалке,  интересными  игрушками,  кроваткой  в спальне),  ребенок  пробует  проявить  себя  в  интересной  для  него  деятельности  —</w:t>
      </w:r>
      <w:r w:rsidR="00687A94">
        <w:rPr>
          <w:szCs w:val="24"/>
        </w:rPr>
        <w:t xml:space="preserve"> </w:t>
      </w:r>
      <w:r w:rsidRPr="00687A94">
        <w:rPr>
          <w:szCs w:val="24"/>
        </w:rPr>
        <w:t xml:space="preserve">порисовать красками, поиграть с водой и песком, слепить мячик из пластилина. </w:t>
      </w:r>
      <w:proofErr w:type="gramEnd"/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lastRenderedPageBreak/>
        <w:t>«Вместе  с  мамой  бегаем,  рисуем,  играем»:  мама  или  кто-нибудь  из  близких малыша принимают участие в совместных играх и других видах деятельности.</w:t>
      </w:r>
    </w:p>
    <w:p w:rsidR="00D33C89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«Делаем рисунок (поделку) в подарок группе».</w:t>
      </w:r>
      <w:r w:rsidR="00687A94">
        <w:rPr>
          <w:szCs w:val="24"/>
        </w:rPr>
        <w:t xml:space="preserve"> 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Для  родителей  младших  дошкольников,  которые  только  поступили  в  детский сад,  особенно  важно  помочь  понять  свои  возможности  как  родителя  и  особенности своего ребенка, узнать, какие возможности</w:t>
      </w:r>
      <w:r w:rsidR="00CE6EF3">
        <w:rPr>
          <w:szCs w:val="24"/>
        </w:rPr>
        <w:t xml:space="preserve"> для развития ребенка есть в ДОУ</w:t>
      </w:r>
      <w:r w:rsidRPr="00687A94">
        <w:rPr>
          <w:szCs w:val="24"/>
        </w:rPr>
        <w:t>. Для этого педагоги проводят совместный праздник для родителей с детьми «Здравствуй,  детский сад!»  для  вновь  поступивших  воспитанников.  Его  цель  —  эмоциональное  сближение всех  участников  педагогического  процесса,  общение  в  неформальной  обстановке, развитие интер</w:t>
      </w:r>
      <w:r w:rsidR="00CE6EF3">
        <w:rPr>
          <w:szCs w:val="24"/>
        </w:rPr>
        <w:t>еса родителей к деятельности ДОУ</w:t>
      </w:r>
      <w:r w:rsidRPr="00687A94">
        <w:rPr>
          <w:szCs w:val="24"/>
        </w:rPr>
        <w:t>.</w:t>
      </w:r>
    </w:p>
    <w:p w:rsidR="00061F17" w:rsidRPr="00687A94" w:rsidRDefault="00061F17" w:rsidP="00CE6EF3">
      <w:pPr>
        <w:spacing w:after="0"/>
        <w:ind w:firstLine="567"/>
        <w:jc w:val="center"/>
        <w:rPr>
          <w:szCs w:val="24"/>
        </w:rPr>
      </w:pPr>
      <w:r w:rsidRPr="00687A94">
        <w:rPr>
          <w:szCs w:val="24"/>
        </w:rPr>
        <w:t>В  беседах  с  воспитателями,  психологом  родители  знакомятся  с  возможными средствами  повышения  своей  психолого-педагогической  компетентности.  Это</w:t>
      </w:r>
      <w:r w:rsidR="00D33C89">
        <w:rPr>
          <w:szCs w:val="24"/>
        </w:rPr>
        <w:t xml:space="preserve"> </w:t>
      </w:r>
      <w:r w:rsidRPr="00687A94">
        <w:rPr>
          <w:szCs w:val="24"/>
        </w:rPr>
        <w:t xml:space="preserve">знакомство  с  материалами  информационных  бюллетеней  и  тематических  газет, консультации  у </w:t>
      </w:r>
      <w:r w:rsidR="00CE6EF3">
        <w:rPr>
          <w:szCs w:val="24"/>
        </w:rPr>
        <w:t xml:space="preserve"> педагогов  и  специалистов  ДОУ</w:t>
      </w:r>
      <w:r w:rsidRPr="00687A94">
        <w:rPr>
          <w:szCs w:val="24"/>
        </w:rPr>
        <w:t>,  посещение  программ  психолого-педагогического  образования  родителей,  участие  в  психолого-педагогических тренингах  на  темы  «Знаю  ли  я  своего  ребенка»,  «Упрямые  дети  или  упрямые родители»,  «Растим  талантливого  ребенка».  В  дальнейшем  с  помощью  ежемесячных информационных бюллетеней «Для вас, родители»</w:t>
      </w:r>
      <w:r w:rsidR="00CE6EF3">
        <w:rPr>
          <w:szCs w:val="24"/>
        </w:rPr>
        <w:t xml:space="preserve"> они узнают о планируемых в  ДОУ </w:t>
      </w:r>
      <w:r w:rsidRPr="00687A94">
        <w:rPr>
          <w:szCs w:val="24"/>
        </w:rPr>
        <w:t>мероприятиях и выбирают наиболее значимые и интересные для себя.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Постепенно  воспитатель  включает  родителей  в  активное  сотрудничество  с педагогами  группы,  нацеливает  их  на  совместное  развитие  ребенка.  Так,  например, развивая  у  детей  чувство  привязанности  </w:t>
      </w:r>
      <w:proofErr w:type="gramStart"/>
      <w:r w:rsidRPr="00687A94">
        <w:rPr>
          <w:szCs w:val="24"/>
        </w:rPr>
        <w:t>к</w:t>
      </w:r>
      <w:proofErr w:type="gramEnd"/>
      <w:r w:rsidRPr="00687A94">
        <w:rPr>
          <w:szCs w:val="24"/>
        </w:rPr>
        <w:t xml:space="preserve">  своим  близким,  желание  помочь, позаботиться о них,  воспитатель включает  в решение этих задач родителей. Родители вместе  с  детьми  рассматривают  семейный  альбом,  узнают  и  называют  близких родственников (бабушка  —  мамина мама, тетя Вера  —  мамина сестра), рассуждают с детьми о внимании со стороны близких и </w:t>
      </w:r>
      <w:proofErr w:type="gramStart"/>
      <w:r w:rsidRPr="00687A94">
        <w:rPr>
          <w:szCs w:val="24"/>
        </w:rPr>
        <w:t>заботе по отношению</w:t>
      </w:r>
      <w:proofErr w:type="gramEnd"/>
      <w:r w:rsidRPr="00687A94">
        <w:rPr>
          <w:szCs w:val="24"/>
        </w:rPr>
        <w:t xml:space="preserve"> к ним.</w:t>
      </w: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Решая  задачи  развития  детской  самостоятельности,  инициативности,  родители поддерживают  стремление  малышей  участвовать  в  элементарной  трудовой деятельности  (вместе  с  мамой  испечь  пирожки,  помочь  навести  порядок  в  комнате, сделать полку вместе с папой). Воспитатель подчеркивает, что взрослым очень важно поощрять  самостоятельность  детей,  поддерживать  попытки  ее  проявления,  хвалить ребенка за помощь и заботу.</w:t>
      </w:r>
    </w:p>
    <w:p w:rsidR="000B5888" w:rsidRPr="00687A94" w:rsidRDefault="000B5888" w:rsidP="00687A94">
      <w:pPr>
        <w:spacing w:after="0"/>
        <w:ind w:firstLine="567"/>
        <w:jc w:val="both"/>
        <w:rPr>
          <w:szCs w:val="24"/>
        </w:rPr>
      </w:pPr>
    </w:p>
    <w:p w:rsidR="00061F17" w:rsidRPr="00D33C89" w:rsidRDefault="00061F17" w:rsidP="00687A94">
      <w:pPr>
        <w:spacing w:after="0"/>
        <w:ind w:firstLine="567"/>
        <w:jc w:val="both"/>
        <w:rPr>
          <w:b/>
          <w:szCs w:val="24"/>
        </w:rPr>
      </w:pPr>
      <w:r w:rsidRPr="00D33C89">
        <w:rPr>
          <w:b/>
          <w:szCs w:val="24"/>
        </w:rPr>
        <w:t>Педагогическое образование родителей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Педагогическое образование родителей младших дошкольников  ориентировано на развитие активной, компетентной позиции родителя.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Выбирая направления педагогического образования, воспитатель ориентируется на  потребности  родителей  группы.  Анализируя  результаты  педагогического мониторинга,  воспитатель  определяет  наиболее  значимые  темы  для  педагогического</w:t>
      </w:r>
      <w:r w:rsidR="00D33C89">
        <w:rPr>
          <w:szCs w:val="24"/>
        </w:rPr>
        <w:t xml:space="preserve"> </w:t>
      </w:r>
      <w:r w:rsidRPr="00687A94">
        <w:rPr>
          <w:szCs w:val="24"/>
        </w:rPr>
        <w:t>образования  родителей  группы,  например:  «Развиваем  детскую  самостоятельность», «Как научить ребенка играть», «Как организовать семейный досуг». Педагог стремится поддержать  активность,  заинтересованность  родителей,  предлагает  такие  формы встреч,  как  дискуссии,  «круглые  столы»,  вечера  вопросов  и  ответов,  творческие мастерские, тренинги и ролевые игры.</w:t>
      </w: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lastRenderedPageBreak/>
        <w:t>Педагог знакомит родителей с факторами  укрепления здоровья детей,  обращая особое  внимание  на  их  значимость  в  период  адаптации  ребенка  к  детскому  саду. Особенно  важно  вызвать  у  родителей  младших  дошкольников  интерес  к  вопросам здоровья  ребенка, желание укреплять его не только медицинскими средствами, но и с помощью  правильной  организации  режима,  питания,  совместных  с  родителями</w:t>
      </w:r>
      <w:r w:rsidR="00D33C89">
        <w:rPr>
          <w:szCs w:val="24"/>
        </w:rPr>
        <w:t xml:space="preserve"> </w:t>
      </w:r>
      <w:r w:rsidRPr="00687A94">
        <w:rPr>
          <w:szCs w:val="24"/>
        </w:rPr>
        <w:t>физических  упражнений  (зарядки,  подвижных  игр),  прогулок.  В  ходе  бесед  «Почему ребенок  плохо  адаптируется  в  детском  саду?»,  «Как  уберечь  ребенка  от  простуды?» воспитатель  подводит  родителей  к  пониманию  того,  что  основным  фактором сохранения здоровья ребенка становится здоровый образ жизни его семьи.</w:t>
      </w:r>
    </w:p>
    <w:p w:rsidR="000B5888" w:rsidRPr="00687A94" w:rsidRDefault="000B5888" w:rsidP="00687A94">
      <w:pPr>
        <w:spacing w:after="0"/>
        <w:ind w:firstLine="567"/>
        <w:jc w:val="both"/>
        <w:rPr>
          <w:szCs w:val="24"/>
        </w:rPr>
      </w:pPr>
    </w:p>
    <w:p w:rsidR="00061F17" w:rsidRPr="00D33C89" w:rsidRDefault="00061F17" w:rsidP="00687A94">
      <w:pPr>
        <w:spacing w:after="0"/>
        <w:ind w:firstLine="567"/>
        <w:jc w:val="both"/>
        <w:rPr>
          <w:b/>
          <w:szCs w:val="24"/>
        </w:rPr>
      </w:pPr>
      <w:r w:rsidRPr="00D33C89">
        <w:rPr>
          <w:b/>
          <w:szCs w:val="24"/>
        </w:rPr>
        <w:t>Совместная деятельность педагогов и родителей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Развитию совместного общения взрослых и детей поможет цикл игровых встреч с мамами  —  «Вот она какая, мамочка родная»,  где </w:t>
      </w:r>
      <w:proofErr w:type="gramStart"/>
      <w:r w:rsidRPr="00687A94">
        <w:rPr>
          <w:szCs w:val="24"/>
        </w:rPr>
        <w:t>мамы совместно с детьми играют</w:t>
      </w:r>
      <w:proofErr w:type="gramEnd"/>
      <w:r w:rsidRPr="00687A94">
        <w:rPr>
          <w:szCs w:val="24"/>
        </w:rPr>
        <w:t xml:space="preserve">, </w:t>
      </w:r>
      <w:r w:rsidR="00D33C89">
        <w:rPr>
          <w:szCs w:val="24"/>
        </w:rPr>
        <w:t>р</w:t>
      </w:r>
      <w:r w:rsidRPr="00687A94">
        <w:rPr>
          <w:szCs w:val="24"/>
        </w:rPr>
        <w:t>исуют,  читают,  рассказывают,  поют,  угощаются  сладостями  собственного изготовления.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«Сильные,  ловкие,  смелые»:  дети  вместе  с  родителями  играют  в  подвижные игры.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«Мы рисуем Новый год»: дети вместе </w:t>
      </w:r>
      <w:proofErr w:type="gramStart"/>
      <w:r w:rsidRPr="00687A94">
        <w:rPr>
          <w:szCs w:val="24"/>
        </w:rPr>
        <w:t>с</w:t>
      </w:r>
      <w:proofErr w:type="gramEnd"/>
      <w:r w:rsidRPr="00687A94">
        <w:rPr>
          <w:szCs w:val="24"/>
        </w:rPr>
        <w:t xml:space="preserve"> близкими рисуют.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Сплочению  родителей  и  педагогов  будет  способствовать  совместное  с родителями  оформление  групповых  газет,  фотоальбомов:  «Вот  какие  малыши, полюбуйтесь  от  души»,  «Вместе  ходим  в  детский  сад»,  «У  нас  в  семье  праздник».</w:t>
      </w:r>
      <w:r w:rsidR="00D33C89">
        <w:rPr>
          <w:szCs w:val="24"/>
        </w:rPr>
        <w:t xml:space="preserve"> </w:t>
      </w:r>
      <w:r w:rsidRPr="00687A94">
        <w:rPr>
          <w:szCs w:val="24"/>
        </w:rPr>
        <w:t xml:space="preserve">Например,  совместно  с  родителями  можно  создать  фотоальбом  о  детях  </w:t>
      </w:r>
      <w:proofErr w:type="gramStart"/>
      <w:r w:rsidRPr="00687A94">
        <w:rPr>
          <w:szCs w:val="24"/>
        </w:rPr>
        <w:t>группы</w:t>
      </w:r>
      <w:proofErr w:type="gramEnd"/>
      <w:r w:rsidRPr="00687A94">
        <w:rPr>
          <w:szCs w:val="24"/>
        </w:rPr>
        <w:t xml:space="preserve">  «Вот </w:t>
      </w:r>
      <w:proofErr w:type="gramStart"/>
      <w:r w:rsidRPr="00687A94">
        <w:rPr>
          <w:szCs w:val="24"/>
        </w:rPr>
        <w:t>какие</w:t>
      </w:r>
      <w:proofErr w:type="gramEnd"/>
      <w:r w:rsidRPr="00687A94">
        <w:rPr>
          <w:szCs w:val="24"/>
        </w:rPr>
        <w:t xml:space="preserve">  малыши,  полюбуйтесь  от  души».  В  таком  альбоме,  кроме  фотографий  детей,</w:t>
      </w:r>
      <w:r w:rsidR="00D33C89">
        <w:rPr>
          <w:szCs w:val="24"/>
        </w:rPr>
        <w:t xml:space="preserve"> </w:t>
      </w:r>
      <w:r w:rsidRPr="00687A94">
        <w:rPr>
          <w:szCs w:val="24"/>
        </w:rPr>
        <w:t>можно представить  зарисовки родителей, рассказы о детях, о семье, об общих делах и увлечениях.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Участие  родителей  и  детей  в  различных  смотрах-конкурсах  поможет  педагогу лучше  узнать  возможности  родителей,  их  таланты:  «Визитная  карточка  осени», «Рождественский  подарок»,  «Мамина  фантазия,  папины  руки  —  в  доме  веселье,  не бывает скуки»,  «Игрушки для театра  —  просто и занятно». Очень важно, чтобы после конкурса были отмечены все его участники.</w:t>
      </w: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Таким  образом,  в  ходе  организации  взаимодействия  с  родителями  младших дошкольников  воспитатель  стремится  развивать  их  интерес  к  проявлениям  своего ребенка,  желание  познать  свои  возможности  как  родителей,  включиться  в  активное сотрудничество с педагогами группы по развитию ребенка.</w:t>
      </w:r>
    </w:p>
    <w:p w:rsidR="000B5888" w:rsidRDefault="000B5888" w:rsidP="00687A94">
      <w:pPr>
        <w:spacing w:after="0"/>
        <w:ind w:firstLine="567"/>
        <w:jc w:val="both"/>
        <w:rPr>
          <w:szCs w:val="24"/>
        </w:rPr>
      </w:pPr>
    </w:p>
    <w:p w:rsidR="000B5888" w:rsidRPr="000B5888" w:rsidRDefault="000B5888" w:rsidP="000B5888">
      <w:pPr>
        <w:spacing w:after="0"/>
        <w:ind w:firstLine="567"/>
        <w:jc w:val="both"/>
        <w:rPr>
          <w:i/>
          <w:szCs w:val="24"/>
        </w:rPr>
      </w:pPr>
      <w:r w:rsidRPr="000B5888">
        <w:rPr>
          <w:i/>
          <w:szCs w:val="24"/>
        </w:rPr>
        <w:t xml:space="preserve">Педагог стремится активно включать родителей в совместную деятельность с их детьми  —  сюжетные и подвижные игры, совместные досуги и развлечения. </w:t>
      </w:r>
      <w:r>
        <w:rPr>
          <w:i/>
          <w:szCs w:val="24"/>
        </w:rPr>
        <w:t xml:space="preserve">Помогает </w:t>
      </w:r>
      <w:r w:rsidRPr="000B5888">
        <w:rPr>
          <w:i/>
          <w:szCs w:val="24"/>
        </w:rPr>
        <w:t>родителям получать удовольствие от совместных игр, общения со своим ребенком.</w:t>
      </w:r>
    </w:p>
    <w:p w:rsidR="00D33C89" w:rsidRPr="00687A94" w:rsidRDefault="00D33C89" w:rsidP="00687A94">
      <w:pPr>
        <w:spacing w:after="0"/>
        <w:ind w:firstLine="567"/>
        <w:jc w:val="both"/>
        <w:rPr>
          <w:szCs w:val="24"/>
        </w:rPr>
      </w:pPr>
    </w:p>
    <w:p w:rsidR="00061F17" w:rsidRDefault="00061F17" w:rsidP="00D33C89">
      <w:pPr>
        <w:spacing w:after="0"/>
        <w:ind w:firstLine="567"/>
        <w:jc w:val="center"/>
        <w:rPr>
          <w:b/>
          <w:szCs w:val="24"/>
        </w:rPr>
      </w:pPr>
      <w:r w:rsidRPr="00D33C89">
        <w:rPr>
          <w:b/>
          <w:szCs w:val="24"/>
        </w:rPr>
        <w:t>Взаимодействие педагога с родителями детей средней группы</w:t>
      </w:r>
      <w:r w:rsidR="00BD0D11">
        <w:rPr>
          <w:b/>
          <w:szCs w:val="24"/>
        </w:rPr>
        <w:t>.</w:t>
      </w:r>
    </w:p>
    <w:p w:rsidR="00BD0D11" w:rsidRPr="00D33C89" w:rsidRDefault="00BD0D11" w:rsidP="00D33C89">
      <w:pPr>
        <w:spacing w:after="0"/>
        <w:ind w:firstLine="567"/>
        <w:jc w:val="center"/>
        <w:rPr>
          <w:b/>
          <w:szCs w:val="24"/>
        </w:rPr>
      </w:pP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Взаимодействие  педагогов  с  родителями  детей  пятого  года  жизни  имеет  свои особенности.</w:t>
      </w:r>
    </w:p>
    <w:p w:rsidR="000B5888" w:rsidRPr="00687A94" w:rsidRDefault="000B5888" w:rsidP="000B5888">
      <w:pPr>
        <w:spacing w:after="0"/>
        <w:jc w:val="both"/>
        <w:rPr>
          <w:szCs w:val="24"/>
        </w:rPr>
      </w:pPr>
      <w:r w:rsidRPr="00687A94">
        <w:rPr>
          <w:szCs w:val="24"/>
        </w:rPr>
        <w:t>Основные приоритеты совместного с родителями развития ребенка</w:t>
      </w:r>
      <w:r>
        <w:rPr>
          <w:szCs w:val="24"/>
        </w:rPr>
        <w:t>: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1. Развитие детской любознательности.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lastRenderedPageBreak/>
        <w:t>2. Развитие связной речи.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3. Развитие самостоятельной игровой деятельности детей.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4.  Установление  устойчивых  контактов  ребенка  со  сверстниками  и  развитие 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дружеских взаимоотношений.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5.  Воспитание  уверенности,  инициативности  дошкольников  в  детской 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деятельности и общении </w:t>
      </w:r>
      <w:proofErr w:type="gramStart"/>
      <w:r w:rsidRPr="00687A94">
        <w:rPr>
          <w:szCs w:val="24"/>
        </w:rPr>
        <w:t>со</w:t>
      </w:r>
      <w:proofErr w:type="gramEnd"/>
      <w:r w:rsidRPr="00687A94">
        <w:rPr>
          <w:szCs w:val="24"/>
        </w:rPr>
        <w:t xml:space="preserve"> взрослыми и сверстниками.</w:t>
      </w:r>
    </w:p>
    <w:p w:rsidR="000B5888" w:rsidRPr="00687A94" w:rsidRDefault="000B5888" w:rsidP="000B5888">
      <w:pPr>
        <w:spacing w:after="0"/>
        <w:jc w:val="both"/>
        <w:rPr>
          <w:szCs w:val="24"/>
        </w:rPr>
      </w:pPr>
      <w:r w:rsidRPr="00687A94">
        <w:rPr>
          <w:szCs w:val="24"/>
        </w:rPr>
        <w:t>Задачи взаимодействия педагога с семьями дошкольников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1. Познакомить родителей с особенностями развития ребенка пятого года жизни, приоритетными задачами его физического и психического развития.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2.  Поддерживать  интерес  родителей  к  развитию  собственного  ребенка,  умения оценить  особенности  его  социального,  познавательного  развития,  видеть  его индивидуальность.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3.  Ориентировать родителей на совместное с  педагогом приобщение ребенка к здоровому образу жизни, развитие умений выполнять правила безопасного поведения дома, на улице, на природе.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4.  Побуждать  родителей  развивать  доброжелательные  отношения  ребенка  </w:t>
      </w:r>
      <w:proofErr w:type="gramStart"/>
      <w:r w:rsidRPr="00687A94">
        <w:rPr>
          <w:szCs w:val="24"/>
        </w:rPr>
        <w:t>ко</w:t>
      </w:r>
      <w:proofErr w:type="gramEnd"/>
      <w:r>
        <w:rPr>
          <w:szCs w:val="24"/>
        </w:rPr>
        <w:t xml:space="preserve"> </w:t>
      </w:r>
      <w:r w:rsidRPr="00687A94">
        <w:rPr>
          <w:szCs w:val="24"/>
        </w:rPr>
        <w:t>взрослым  и  сверстникам,  заботу,  внимание,  эмоциональную  отзывчивость  по отношению к близким, культуру поведения и общения.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5.  Показать  родителям  возможности  речевого  развития  ребенка  в  семье  (игры, темы  разговоров,  детских  рассказов),  развития  умения  сравнивать,  группировать, развития его кругозора.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6.  Включать  родителей  в  игровое  общение  с  ребенком,  помочь  им  построить партнерские  отношения  с  ребенком  в  игре,  создать  игровую  среду  для  дошкольника дома.  Помочь  родителям  развивать  детское  воображение  и  творчество  в  игровой, речевой, художественной деятельности.</w:t>
      </w:r>
    </w:p>
    <w:p w:rsidR="000B5888" w:rsidRPr="00687A94" w:rsidRDefault="000B5888" w:rsidP="000B5888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7. Совместно с родителями развивать положительное отношение ребенка к себе, уверенность в своих силах, стремление к самостоятельности.</w:t>
      </w:r>
    </w:p>
    <w:p w:rsidR="000B5888" w:rsidRPr="00687A94" w:rsidRDefault="000B5888" w:rsidP="00687A94">
      <w:pPr>
        <w:spacing w:after="0"/>
        <w:ind w:firstLine="567"/>
        <w:jc w:val="both"/>
        <w:rPr>
          <w:szCs w:val="24"/>
        </w:rPr>
      </w:pPr>
    </w:p>
    <w:p w:rsidR="00061F17" w:rsidRPr="000B5888" w:rsidRDefault="00061F17" w:rsidP="00687A94">
      <w:pPr>
        <w:spacing w:after="0"/>
        <w:ind w:firstLine="567"/>
        <w:jc w:val="both"/>
        <w:rPr>
          <w:i/>
          <w:szCs w:val="24"/>
        </w:rPr>
      </w:pPr>
      <w:r w:rsidRPr="000B5888">
        <w:rPr>
          <w:i/>
          <w:szCs w:val="24"/>
        </w:rPr>
        <w:t>Воспитатель  обращает  внимание  родителей  на  то,  что  ребенок  переходит  на новую  ступень  личностного  развития  —  у  него  возникает  потребность  в познават</w:t>
      </w:r>
      <w:r w:rsidR="005113EF">
        <w:rPr>
          <w:i/>
          <w:szCs w:val="24"/>
        </w:rPr>
        <w:t>ельном  общении  с</w:t>
      </w:r>
      <w:r w:rsidRPr="000B5888">
        <w:rPr>
          <w:i/>
          <w:szCs w:val="24"/>
        </w:rPr>
        <w:t xml:space="preserve">  взрослыми.  Он  начинает  проявлять  интерес  к  своему прошлому,  связывать  события  прошлой  жизни  («Когда  я  был  маленьким...»)  и настоящего.  Основные  источники  информации  о  своем  прошлом  для  ребенка  —  его родители, близкие.</w:t>
      </w:r>
    </w:p>
    <w:p w:rsidR="00061F17" w:rsidRDefault="00061F17" w:rsidP="00687A94">
      <w:pPr>
        <w:spacing w:after="0"/>
        <w:ind w:firstLine="567"/>
        <w:jc w:val="both"/>
        <w:rPr>
          <w:i/>
          <w:szCs w:val="24"/>
        </w:rPr>
      </w:pPr>
      <w:r w:rsidRPr="000B5888">
        <w:rPr>
          <w:i/>
          <w:szCs w:val="24"/>
        </w:rPr>
        <w:t xml:space="preserve">В  своем  общении  с  родителями  педагог  укрепляет  доверительные  отношения, </w:t>
      </w:r>
      <w:r w:rsidR="00D33C89" w:rsidRPr="000B5888">
        <w:rPr>
          <w:i/>
          <w:szCs w:val="24"/>
        </w:rPr>
        <w:t>к</w:t>
      </w:r>
      <w:r w:rsidRPr="000B5888">
        <w:rPr>
          <w:i/>
          <w:szCs w:val="24"/>
        </w:rPr>
        <w:t>оторые  сложились  у  него  с  большинством  семей  в  предыдущий  год,  и  обращает внимание  на  изменения  в  развитии  дошкольников,  как  их  учитывать  в  своей воспитательной тактике, общении со своим ребенком.</w:t>
      </w:r>
    </w:p>
    <w:p w:rsidR="000B5888" w:rsidRPr="000B5888" w:rsidRDefault="000B5888" w:rsidP="00687A94">
      <w:pPr>
        <w:spacing w:after="0"/>
        <w:ind w:firstLine="567"/>
        <w:jc w:val="both"/>
        <w:rPr>
          <w:i/>
          <w:szCs w:val="24"/>
        </w:rPr>
      </w:pPr>
    </w:p>
    <w:p w:rsidR="00061F17" w:rsidRPr="00D33C89" w:rsidRDefault="00061F17" w:rsidP="00D33C89">
      <w:pPr>
        <w:spacing w:after="0"/>
        <w:ind w:firstLine="567"/>
        <w:jc w:val="center"/>
        <w:rPr>
          <w:b/>
          <w:szCs w:val="24"/>
        </w:rPr>
      </w:pPr>
      <w:r w:rsidRPr="00D33C89">
        <w:rPr>
          <w:b/>
          <w:szCs w:val="24"/>
        </w:rPr>
        <w:t>Направления взаимодействия педагога с родителями</w:t>
      </w:r>
    </w:p>
    <w:p w:rsidR="00061F17" w:rsidRPr="00D33C89" w:rsidRDefault="00061F17" w:rsidP="00687A94">
      <w:pPr>
        <w:spacing w:after="0"/>
        <w:ind w:firstLine="567"/>
        <w:jc w:val="both"/>
        <w:rPr>
          <w:b/>
          <w:szCs w:val="24"/>
        </w:rPr>
      </w:pPr>
      <w:r w:rsidRPr="00D33C89">
        <w:rPr>
          <w:b/>
          <w:szCs w:val="24"/>
        </w:rPr>
        <w:t>Педагогический мониторинг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Продолжая изучение особенностей семейного воспитания, педагог знакомится с традициями  семейного  воспитания,  обращает  внимание  на  благополучие  детско-родительских  отношений  в  разных  семьях,  проблемы  конкретных  родителей  в </w:t>
      </w:r>
      <w:r w:rsidRPr="00687A94">
        <w:rPr>
          <w:szCs w:val="24"/>
        </w:rPr>
        <w:lastRenderedPageBreak/>
        <w:t>воспитании детей, изучает  удовлетворенность родителей совместной деятельностью с педагогом.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Решая  эти  задачи,  воспитатель  проводит  анкетирование  родителей  «Семейное воспитание», «Мы и наш ребенок», беседу с родителями «Традиции нашей семьи».</w:t>
      </w:r>
      <w:r w:rsidR="00D33C89">
        <w:rPr>
          <w:szCs w:val="24"/>
        </w:rPr>
        <w:t xml:space="preserve"> </w:t>
      </w:r>
      <w:r w:rsidRPr="00687A94">
        <w:rPr>
          <w:szCs w:val="24"/>
        </w:rPr>
        <w:t>Понять  особенности  внутрисемейных  отношений  и  роль  ребенка  в  семье педагогу  помогут  беседа  с  ребенком  «Ты  и  твоя  семья»  (автор  А.  И.  Захаров), диагностическая игра «Почта».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Для  изучения  удовлетворенности  родителей  в  совместной  деятельности воспитатель  проводит  анкетирование  родителей  «Вместе  с  детским  садом», диагностическую беседу «Какой я родитель».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В  процессе  построения  </w:t>
      </w:r>
      <w:proofErr w:type="gramStart"/>
      <w:r w:rsidRPr="00687A94">
        <w:rPr>
          <w:szCs w:val="24"/>
        </w:rPr>
        <w:t>взаимодействия</w:t>
      </w:r>
      <w:proofErr w:type="gramEnd"/>
      <w:r w:rsidRPr="00687A94">
        <w:rPr>
          <w:szCs w:val="24"/>
        </w:rPr>
        <w:t xml:space="preserve">  с  семьями  дошкольников  полученные данные  могут  дополняться  и  углубляться  в  зависимости  от  выбранных  направлений сотрудничества  педагога  с  родителями  (педагогического  образования  родителей), конкретных проблем, выявленных в ходе диагностики.</w:t>
      </w:r>
    </w:p>
    <w:p w:rsidR="00061F17" w:rsidRPr="00D33C89" w:rsidRDefault="00061F17" w:rsidP="00687A94">
      <w:pPr>
        <w:spacing w:after="0"/>
        <w:ind w:firstLine="567"/>
        <w:jc w:val="both"/>
        <w:rPr>
          <w:b/>
          <w:szCs w:val="24"/>
        </w:rPr>
      </w:pPr>
      <w:r w:rsidRPr="00D33C89">
        <w:rPr>
          <w:b/>
          <w:szCs w:val="24"/>
        </w:rPr>
        <w:t>Педагогическая поддержка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  средней  группе  воспитатель  не  только  стремится  установить  тесные взаимоотношения  с  каждым  родителем,  но  и  способствует  сплочению  родительского коллектива группы  —  возникновению у них желания общаться, делиться проблемами, вместе  с  детьми  проводить  свободное  время.  Для  того  чтобы  педагогу  лучше  узнать особенности  семей  своих  воспитанников,  сплотить  родительский  коллектив,  сблизить родителей со своими детьми,  можно предложить родителям вместе с детьми составить рассказы на темы «А у нас в семье так», «Мы умеем отдыхать», «Познакомьтесь, это я, это вся моя семья».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Сплочению  родителей,  педагогов  и  детей  будет  способствовать  совместное оформление групповых газет, фотоальбомов: «Что же такое семья?», «По секрету всему свету», «Выходной, выходной мы проводим всей семьей». Альбом «По секрету всему свету»  позволяет  узнать  о  жизни  каждой  семьи:  о  любимых  занятиях,  увлечениях,  о совместных  делах  взрослых  и  детей,  семейных  праздниках,  походах.  Каждая  семья оформляет  свою  страницу  альбома,  посвященную  традициям,  интересам  их  детей  и взрослых.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В  ходе  взаимодействия  с  родителями  педагог  подчеркивает,  что  эффективное интеллектуальное  развитие  детей  невозможно  без  участия  семьи,  близких.  Педагог знакомит  родителей  с  приемами  активизации  детской  любознательности,  обогащения представлений об окружающем мире, развития речевых способностей. С этой целью он предлагает  родителям  игры,  проблемные  ситуации  для  детей,  элементарные  опыты, которые  не  требуют  много  времени  и  специального  оборудования:  </w:t>
      </w:r>
      <w:proofErr w:type="gramStart"/>
      <w:r w:rsidRPr="00687A94">
        <w:rPr>
          <w:szCs w:val="24"/>
        </w:rPr>
        <w:t>«На  кого  похожи облачка  (камешки,  листья)?»,  «Найди  вокруг  как  можно  больше  красных  (округлых, деревянных) предметов», «Отгадай, какие слова я пропустила в рассказе и составь сам „неполный“ рассказ», «Как, посмотрев в окно, узнать, холодно ли на улице?»</w:t>
      </w:r>
      <w:proofErr w:type="gramEnd"/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Поскольку  представления  детей  о  социальном  окружении  складывается  на основе  конкретных  детских  впечатлений  о  своей  улице,  районе,  родном  городе педагогу  важно  заинтересовать  родителей  проблемой  знакомства  ребенка  с  родным городом. Для этого может быть проведена викторина «Знаем ли мы свой город».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В  газетах,  тематических  информационных  бюллетенях  для  родителей воспитателю  необходимо  представить  информацию,  что  рассказать  дошкольнику  о </w:t>
      </w:r>
      <w:r w:rsidRPr="00687A94">
        <w:rPr>
          <w:szCs w:val="24"/>
        </w:rPr>
        <w:lastRenderedPageBreak/>
        <w:t xml:space="preserve">своем районе и городе, как лучше познакомить с его достопримечательностями, какие заветные  уголки  Петербурга  можно  посетить  с  детьми  разного  возраста,  как  помочь ребенку выразить свои впечатления </w:t>
      </w:r>
      <w:proofErr w:type="gramStart"/>
      <w:r w:rsidRPr="00687A94">
        <w:rPr>
          <w:szCs w:val="24"/>
        </w:rPr>
        <w:t>об</w:t>
      </w:r>
      <w:proofErr w:type="gramEnd"/>
      <w:r w:rsidRPr="00687A94">
        <w:rPr>
          <w:szCs w:val="24"/>
        </w:rPr>
        <w:t xml:space="preserve"> увиденном.</w:t>
      </w:r>
    </w:p>
    <w:p w:rsidR="00061F17" w:rsidRPr="00E93E81" w:rsidRDefault="00061F17" w:rsidP="00687A94">
      <w:pPr>
        <w:spacing w:after="0"/>
        <w:ind w:firstLine="567"/>
        <w:jc w:val="both"/>
        <w:rPr>
          <w:b/>
          <w:szCs w:val="24"/>
        </w:rPr>
      </w:pPr>
      <w:r w:rsidRPr="00E93E81">
        <w:rPr>
          <w:b/>
          <w:szCs w:val="24"/>
        </w:rPr>
        <w:t>Педагогическое образование родителей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Благодаря  усилиям  педагога  у  родителей  появляются  четко  оформившиеся образовательные запросы (что я хочу для развития своего ребенка и себя как родителя). Для  удовлетворения  образовательных  запросов  педагог  использует  разные  формы: семинары,  творческие  мастерские,  психолого-педагогические  тренинги,  уместно создание клубов для родителей,  таких как «Традиции семьи», «Вундеркинд», «Узнаем наш город».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Так, при создании клуба «Традиции семьи» педагогу важно вызвать у родителей интерес  к  проблеме  семейных  традиций,  желание  приобщать  к  ним  своих  детей. </w:t>
      </w:r>
      <w:proofErr w:type="gramStart"/>
      <w:r w:rsidRPr="00687A94">
        <w:rPr>
          <w:szCs w:val="24"/>
        </w:rPr>
        <w:t xml:space="preserve">Для решения  этой  задачи  он  организует  устный  журнал  для  родителей  «Традиции  семьи: вчера,  сегодня,  завтра»,  в  ходе  которого  обсуждаются  традиции,  которые  возможно возродить  в  современных  семьях,  и  среди  них  семейные  игры  (анаграммы, </w:t>
      </w:r>
      <w:proofErr w:type="spellStart"/>
      <w:r w:rsidRPr="00687A94">
        <w:rPr>
          <w:szCs w:val="24"/>
        </w:rPr>
        <w:t>арифмограммы</w:t>
      </w:r>
      <w:proofErr w:type="spellEnd"/>
      <w:r w:rsidRPr="00687A94">
        <w:rPr>
          <w:szCs w:val="24"/>
        </w:rPr>
        <w:t>, лото), семейные вечера для маленьких с участием всех членов семьи,</w:t>
      </w:r>
      <w:r w:rsidR="00E93E81">
        <w:rPr>
          <w:szCs w:val="24"/>
        </w:rPr>
        <w:t xml:space="preserve"> </w:t>
      </w:r>
      <w:r w:rsidRPr="00687A94">
        <w:rPr>
          <w:szCs w:val="24"/>
        </w:rPr>
        <w:t>совместное  чтение  по  вечерам  любимых  сказок,  рассказов,  повестей,  сотворчество детей  и  родителей.</w:t>
      </w:r>
      <w:proofErr w:type="gramEnd"/>
      <w:r w:rsidRPr="00687A94">
        <w:rPr>
          <w:szCs w:val="24"/>
        </w:rPr>
        <w:t xml:space="preserve">  Этот  разговор  с  родителями  поможет  поддержать  интерес родителей  к  семейному  чтению  художественной  литературы,  вернуть  книгу  в  жизнь ребенка.  Для  родителей,  желающих  возродить  семейные  традиции,  в  клубе организуются тематические встречи «Создание семейного музея», «Домашний театр —</w:t>
      </w:r>
      <w:r w:rsidR="00E93E81">
        <w:rPr>
          <w:szCs w:val="24"/>
        </w:rPr>
        <w:t xml:space="preserve"> </w:t>
      </w:r>
      <w:r w:rsidRPr="00687A94">
        <w:rPr>
          <w:szCs w:val="24"/>
        </w:rPr>
        <w:t>с чего начать?», «Проведение семейных праздников». Итоговой может стать  встреча за круглым  столом  «А  у  нас  в  семье  так»,  на  которой  родители  обсуждают,  какие семейные традиции доступны пониманию дошкольников, как лучше приобщать к ним детей,  поделиться  воспоминаниями  о  том,  какие  семейные  традиции  и  ритуалы  из жизни их семей больше всего запомнились из детства.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Исходя  из  пожеланий  родителей,  при  поддержке  медицинской  и психологической  службы  воспитатель  реализует  с  родителями  комплексные программы  психолого-педагогического  образования:  «Учимся  общаться  с  ребенком», «Вместе  с  папой»,  «Знаю  ли  я  своего  ребенка»,  «Растем  здоровыми».  Задача  таких программ  —  расширение  знаний  родителей  о  различных  подходах  в  воспитании, развитие  умений  видеть  и  понимать  своего  ребенка,  совершенствование  умений родителей развивать своих детей в различных видах деятельности.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Воспитатель  обращает  внимание  и  на  особые  педагогические  потребности родителей,  помогает  им  решить  проблемы  воспитания.  Для  этого  он  организует родительские встречи на темы «Наш маленький капризуля», «Растем без папы», «Легко ли быть послушным».</w:t>
      </w:r>
    </w:p>
    <w:p w:rsidR="00061F17" w:rsidRPr="00E93E81" w:rsidRDefault="00061F17" w:rsidP="00687A94">
      <w:pPr>
        <w:spacing w:after="0"/>
        <w:ind w:firstLine="567"/>
        <w:jc w:val="both"/>
        <w:rPr>
          <w:b/>
          <w:szCs w:val="24"/>
        </w:rPr>
      </w:pPr>
      <w:r w:rsidRPr="00E93E81">
        <w:rPr>
          <w:b/>
          <w:szCs w:val="24"/>
        </w:rPr>
        <w:t>Совместная деятельность педагогов и родителей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 средней группе педагог стремится сделать родителей активными участниками жизни  детского  коллектива.  Способствуя  развитию  доверительных  отношений  между родителями  и  детьми,  воспитатель  организует  такие  совместные  праздники  и  досуги,</w:t>
      </w:r>
      <w:r w:rsidR="00E93E81">
        <w:rPr>
          <w:szCs w:val="24"/>
        </w:rPr>
        <w:t xml:space="preserve"> </w:t>
      </w:r>
      <w:r w:rsidRPr="00687A94">
        <w:rPr>
          <w:szCs w:val="24"/>
        </w:rPr>
        <w:t xml:space="preserve">как  праздник  Осени,  праздник  Нового  года,  праздник  для  мам  (8  Марта)  и  пап  (23 февраля).  Важно,  чтобы  на  этих  встречах  родители  присутствовали  не  просто  как зрители,  а  совместно  с  детьми  выступали  с  концертными  номерами,  включались  в детские  театрализации,  читали  стихи,  участвовали  в  конкурсах.  Особое  место  среди </w:t>
      </w:r>
      <w:r w:rsidRPr="00687A94">
        <w:rPr>
          <w:szCs w:val="24"/>
        </w:rPr>
        <w:lastRenderedPageBreak/>
        <w:t>праздников  занимают  детские  дни  рождения,  которые  каждая  семья  может  провести по-своему, в соответствии с идеями и желаниями родителей и именинника.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Со  временем  проведение  совместных  с  родителями  праздников,  вечерних посиделок, семейных гостиных, семейных конкурсов «Папа, мама и я —  умелая семья»</w:t>
      </w:r>
      <w:r w:rsidR="00E93E81">
        <w:rPr>
          <w:szCs w:val="24"/>
        </w:rPr>
        <w:t xml:space="preserve"> </w:t>
      </w:r>
      <w:r w:rsidRPr="00687A94">
        <w:rPr>
          <w:szCs w:val="24"/>
        </w:rPr>
        <w:t>становится традицией группы детского сада.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Особую роль играет взаимодействие воспитателя с родителями в решении задач социально-личностного  развития  ребенка.  Именно  в  семье  ребенок  получает  опыт взаимодействия  с  другими  людьми,  учится  понимать  чувства,  настроения  других людей,  проявлять  сочувствие,  внимание,  заботу  </w:t>
      </w:r>
      <w:proofErr w:type="gramStart"/>
      <w:r w:rsidRPr="00687A94">
        <w:rPr>
          <w:szCs w:val="24"/>
        </w:rPr>
        <w:t>о</w:t>
      </w:r>
      <w:proofErr w:type="gramEnd"/>
      <w:r w:rsidRPr="00687A94">
        <w:rPr>
          <w:szCs w:val="24"/>
        </w:rPr>
        <w:t xml:space="preserve">  своих  близких.  Поэтому  успешно решить  задачи  по  воспитанию  у  дошкольников  гордости  за  свою  семью,  развитию</w:t>
      </w:r>
      <w:r w:rsidR="00E93E81">
        <w:rPr>
          <w:szCs w:val="24"/>
        </w:rPr>
        <w:t xml:space="preserve"> </w:t>
      </w:r>
      <w:r w:rsidRPr="00687A94">
        <w:rPr>
          <w:szCs w:val="24"/>
        </w:rPr>
        <w:t>представлений  об  индивидуальном  своеобразии  семей,  воспитанию  культуры поведения возможно только при взаимодействии детского сада и семьи.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Для  осознания  ребенком  своей  роли  в  семье,  понимания  связей  с  близкими людьми воспитатель проводит такие игровые встречи, как: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—  «Посмотрите,  это  я,  это  вся  моя  семья»  (вместе  с  гостями  —  разными членами  семей  —  дети  рассматривают  фотографии,  семейные  альбомы,  детские рисунки о семье, поют песни, танцуют);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—  «Очень  бабушку  свою,  маму  мамину,  люблю»  (в  гости  к  детям  приходят бабушки  воспитанников,  рассказывают  детям  сказки,  играют  с  ними,  рассказывают истории о своем детстве);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—  «Папа  может  все  что  угодно!»  (воспитатель  приглашает  в  группу  пап, которые  рассказывают  детям  о  своей  работе,  в  совместных  играх  и  упражнениях демонстрируют силу, ловкость, ремонтируют игрушки в группе).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Наблюдая  за  взаимодействием  родителей  и  детей,  воспитатель  помогает </w:t>
      </w:r>
      <w:r w:rsidR="00E93E81">
        <w:rPr>
          <w:szCs w:val="24"/>
        </w:rPr>
        <w:t>р</w:t>
      </w:r>
      <w:r w:rsidRPr="00687A94">
        <w:rPr>
          <w:szCs w:val="24"/>
        </w:rPr>
        <w:t xml:space="preserve">одителям  стать  участниками  детских  игр,  занять  партнерскую  позицию,  поддержать </w:t>
      </w:r>
      <w:r w:rsidR="00E93E81">
        <w:rPr>
          <w:szCs w:val="24"/>
        </w:rPr>
        <w:t>т</w:t>
      </w:r>
      <w:r w:rsidRPr="00687A94">
        <w:rPr>
          <w:szCs w:val="24"/>
        </w:rPr>
        <w:t>ворческие проявления ребенка в игре.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Приглашая  родителей  в  группу,  воспитатель  обращает  их  внимание  на необходимость развития  у детей умения замечать чувства других, проявлять внимание, оказывать  помощь.  Для  этого  он  делает  их  участниками  ситуаций:  «Мама  Оли расстроена, она забыла дома подарки для детей», «У Светиной бабушки сегодня день рождения»,  «Сережин папа  сегодня  очень  устал  на  работе»,  предлагая  дошкольникам проявить внимание и всем вместе позаботиться о старших. 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Исходя  из  образовательных  задач,  особенностей  детей  группы  и  потребностей родителей,  воспитатель  вовлекает  родителей  в  организацию  разных  совместных  с детьми  форм  деятельности  «Мы  вместе  трудимся  на  участке»  (убираем  снег  и украшаем участок к новогодним праздникам»), «Идем на прогулку в парк», «Украшаем группу к празднику весны», «Все вместе едем в зоопарк».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Важно,  чтобы  во  время  совместных  образовательных  ситуаций  и  после  них педагог поддерживал активность родителей, подчеркивал, что ему и детям без участия родителей  не  обойтись,  обращал  их  внимание  на  то,  как  многому  научились  дети  в совместной деятельности с родителями, как они гордятся своими близкими.</w:t>
      </w: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Таким  образом,  к  концу  периода  среднего  дошкольного  детства  педагог вовлекает  родителей  как  активных  участников  в  педагогический  процесс,  создает  в группе  коллектив  единомышленников,  ориентированных  на  совместную  деятельность по развитию детей группы.</w:t>
      </w:r>
    </w:p>
    <w:p w:rsidR="00E93E81" w:rsidRPr="00687A94" w:rsidRDefault="00E93E81" w:rsidP="00687A94">
      <w:pPr>
        <w:spacing w:after="0"/>
        <w:ind w:firstLine="567"/>
        <w:jc w:val="both"/>
        <w:rPr>
          <w:szCs w:val="24"/>
        </w:rPr>
      </w:pPr>
    </w:p>
    <w:p w:rsidR="00061F17" w:rsidRDefault="00061F17" w:rsidP="00E93E81">
      <w:pPr>
        <w:spacing w:after="0"/>
        <w:ind w:firstLine="567"/>
        <w:jc w:val="center"/>
        <w:rPr>
          <w:b/>
          <w:szCs w:val="24"/>
        </w:rPr>
      </w:pPr>
      <w:r w:rsidRPr="00E93E81">
        <w:rPr>
          <w:b/>
          <w:szCs w:val="24"/>
        </w:rPr>
        <w:t>Взаимодействие педагога с родителями детей старшей группы</w:t>
      </w:r>
      <w:r w:rsidR="00BD0D11">
        <w:rPr>
          <w:b/>
          <w:szCs w:val="24"/>
        </w:rPr>
        <w:t>.</w:t>
      </w:r>
    </w:p>
    <w:p w:rsidR="00BD0D11" w:rsidRPr="00E93E81" w:rsidRDefault="00BD0D11" w:rsidP="00E93E81">
      <w:pPr>
        <w:spacing w:after="0"/>
        <w:ind w:firstLine="567"/>
        <w:jc w:val="center"/>
        <w:rPr>
          <w:b/>
          <w:szCs w:val="24"/>
        </w:rPr>
      </w:pP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В старшем дошкольном возрасте педагог строит свое взаимодействие на основе укрепления  сложившихся  деловых  и  личных  контактов  с  родителями  воспитанников. 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Задачи взаимодействия педагога с семьями дошкольников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1.  Ориентировать  родителей  на  изменения  в  личностном  развитии  старших дошкольников  —  развитие  любознательности,  самостоятельности,  инициативы  и творчества в детских видах деятельности. Помочь родителям учитывать эти изменения в своей педагогической практике.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2.  Способствовать  укреплению  физического  здоровья  дошкольников  в  семье, обогащению совместного с детьми физкультурного досуга (занятия в бассейне, коньки, лыжи, туристические походы), развитию у детей умений безопасного поведения дома,</w:t>
      </w:r>
      <w:r>
        <w:rPr>
          <w:szCs w:val="24"/>
        </w:rPr>
        <w:t xml:space="preserve"> </w:t>
      </w:r>
      <w:r w:rsidRPr="00687A94">
        <w:rPr>
          <w:szCs w:val="24"/>
        </w:rPr>
        <w:t>на улице, в лесу, у водоема.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3.  Побуждать  родителей  к  развитию  гуманистической  направленности отношения  детей  к  окружающим  людям,  природе,  предметам  рукотворного  мира, поддерживать стремление детей проявить внимание, заботу о взрослых и сверстниках.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4.  Познакомить  родителей  с  условиями  развития  познавательных  интересов, интеллектуальных  способностей  дошкольников  в  семье.  Поддерживать  стремление родителей развивать интерес детей к школе, желание занять позицию школьника.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5.  Включать  родителей  в  совместную  с  педагогом  деятельность  по  развитию субъектных проявлений ребенка в элементарной трудовой деятельности (ручной труд, труд  по  приготовлению  пищи,  труд  в  природе),  развитию  желания  трудиться, ответственности, стремления довести начатое дело до конца.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6. Помочь родителям создать условия для развития эстетических чу</w:t>
      </w:r>
      <w:proofErr w:type="gramStart"/>
      <w:r w:rsidRPr="00687A94">
        <w:rPr>
          <w:szCs w:val="24"/>
        </w:rPr>
        <w:t>вств ст</w:t>
      </w:r>
      <w:proofErr w:type="gramEnd"/>
      <w:r w:rsidRPr="00687A94">
        <w:rPr>
          <w:szCs w:val="24"/>
        </w:rPr>
        <w:t>арших дошкольников,  приобщения  детей  в  семье  к  разным  видам  искусства  (архитектуре, музыке, театральному, изобразительному искусству) и художественной литературе.</w:t>
      </w:r>
    </w:p>
    <w:p w:rsidR="007F7D40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Именно в этот период педагог корректирует детско-родительские отношения, помогает родителям и детям найти общие интересы, которые в дальнейшем могут стать основой семейного  общения.  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Еще  одно  направление  сотрудничества  воспитателя  с  семьей  —  развитие родительского  коллектива  группы,  создание  детско-родительского  сообщества,  в котором  родители  могли  бы  обсуждать  свои  педагогические  проблемы,  совместно намечать перспективы развития детей группы.</w:t>
      </w: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Кроме  того,  период  старшего  дошкольного  детства    связан  с повышением  компетентности  родителей  по  проблеме  подготовки  детей  к  школе, снижением  уровня  тревожности  родителей  перед  поступлением  детей  в  школу, определением  совместных  с  педагогом  условий  для  лучшей  подготовки  к  школе каждого ребенка.</w:t>
      </w:r>
    </w:p>
    <w:p w:rsidR="007F7D40" w:rsidRPr="007F7D40" w:rsidRDefault="007F7D40" w:rsidP="007F7D40">
      <w:pPr>
        <w:spacing w:after="0"/>
        <w:ind w:firstLine="567"/>
        <w:jc w:val="both"/>
        <w:rPr>
          <w:i/>
          <w:szCs w:val="24"/>
        </w:rPr>
      </w:pPr>
      <w:r w:rsidRPr="007F7D40">
        <w:rPr>
          <w:i/>
          <w:szCs w:val="24"/>
        </w:rPr>
        <w:t xml:space="preserve">Много  внимания  воспитатель  уделяет  развитию  совместной деятельности  родителей  и  детей  —  игровой,  </w:t>
      </w:r>
      <w:proofErr w:type="spellStart"/>
      <w:r w:rsidRPr="007F7D40">
        <w:rPr>
          <w:i/>
          <w:szCs w:val="24"/>
        </w:rPr>
        <w:t>досуговой</w:t>
      </w:r>
      <w:proofErr w:type="spellEnd"/>
      <w:r w:rsidRPr="007F7D40">
        <w:rPr>
          <w:i/>
          <w:szCs w:val="24"/>
        </w:rPr>
        <w:t>,  художественной.  В  процессе совместной  с  родителями  деятельности  он  опирается  на  развивающиеся  у  них способности к самоанализу, к оценке результатов развития ребенка,  умения замечать, как  изменение  собственной  воспитательной  тактики  приводит  к  росту  личностных достижений ребенка.</w:t>
      </w:r>
    </w:p>
    <w:p w:rsidR="007F7D40" w:rsidRPr="00687A94" w:rsidRDefault="007F7D40" w:rsidP="00687A94">
      <w:pPr>
        <w:spacing w:after="0"/>
        <w:ind w:firstLine="567"/>
        <w:jc w:val="both"/>
        <w:rPr>
          <w:szCs w:val="24"/>
        </w:rPr>
      </w:pPr>
    </w:p>
    <w:p w:rsidR="00061F17" w:rsidRPr="00E93E81" w:rsidRDefault="00061F17" w:rsidP="00E93E81">
      <w:pPr>
        <w:spacing w:after="0"/>
        <w:ind w:firstLine="567"/>
        <w:jc w:val="center"/>
        <w:rPr>
          <w:b/>
          <w:szCs w:val="24"/>
        </w:rPr>
      </w:pPr>
      <w:r w:rsidRPr="00E93E81">
        <w:rPr>
          <w:b/>
          <w:szCs w:val="24"/>
        </w:rPr>
        <w:lastRenderedPageBreak/>
        <w:t>Направления взаимодействия педагога с родителями</w:t>
      </w:r>
    </w:p>
    <w:p w:rsidR="00061F17" w:rsidRPr="00E93E81" w:rsidRDefault="00061F17" w:rsidP="00687A94">
      <w:pPr>
        <w:spacing w:after="0"/>
        <w:ind w:firstLine="567"/>
        <w:jc w:val="both"/>
        <w:rPr>
          <w:b/>
          <w:szCs w:val="24"/>
        </w:rPr>
      </w:pPr>
      <w:r w:rsidRPr="00E93E81">
        <w:rPr>
          <w:b/>
          <w:szCs w:val="24"/>
        </w:rPr>
        <w:t>Педагогический мониторинг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  старшей  группе,  учитывая  формирующиеся  образовательные  запросы родителей,  педагог  стремится  учесть  их  пожелания,  узнать  их  возможности  в совместном  воспитании  дошкольников.  С  этой  целью  он  проводит  беседы  с родителями, анкетирование на темы «Какие мы родители», «Развиваем художественное творчество  ребенка  в  семье  и  детском  саду»,  «Воспитание  чувств».  Такие  методы позволяют  выявить  интересы  и  потребности  родителей,  полученные  знания  и  умения родителей в конкретных областях семейного воспитания, их возможности конкретного участия каждого родителя в педагогическом процессе детского сада. Такая диагностика предваряет внесение изменений в различные аспекты педагогического процесса ДОУ, требующих участия и поддержки семьи.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В ходе педагогической диагностики воспитатель обращает внимание на характер детско-родительских  отношений  в  семьях,  проблемы  семьи  и  семейного  воспитания. Воспитатель  использует  методики,  которые  позволяют  увидеть  проблемы  семьи глазами ребенка: анализ детских рисунков на тему «Моя семья», проективная беседа с детьми «Чтобы бы ты сделал?», диагностические игры «Семья» (автор —  Т.  И. Пухова, модификация  В.  И.  Худяковой),  «День  рождения»  М.  Панфиловой  и  другие.  Так, проективная  беседа  с  детьми  «Что  бы  ты  сделал?»  (модифицированный  вариант методики  Г.  Т.  </w:t>
      </w:r>
      <w:proofErr w:type="spellStart"/>
      <w:r w:rsidRPr="00687A94">
        <w:rPr>
          <w:szCs w:val="24"/>
        </w:rPr>
        <w:t>Хоментаускаса</w:t>
      </w:r>
      <w:proofErr w:type="spellEnd"/>
      <w:r w:rsidRPr="00687A94">
        <w:rPr>
          <w:szCs w:val="24"/>
        </w:rPr>
        <w:t>)  направлена  на  изучение  особенностей взаимоотношения  дошкольника  с  близкими  людьми.  В  ходе  этой  методики  ребенку предлагают обсудить по очереди шесть ситуаций.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1. Представь себе, что у тебя есть два билета в цирк. Кого бы ты позвал с собой?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2.  Представь, что вся твоя семья идет в гости, но один из вас заболел и должен остаться дома. Кто он?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3. Ты строишь из конструктора дом (вырезаешь бумажное платье для куклы (и т. д.), и у тебя плохо получается). Кого ты позовешь на помощь?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4.  Ты  имеешь...  билетов  (на  один  меньше,  чем  членов  семьи)  на  интересный фильм. Кто останется дома?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5.  Представь себе, что ты попал на необитаемый остров. С кем бы ты хотел там жить?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6.  Ты получил в подарок интересное лото. Вся семья села играть, но вас одним человеком больше, чем надо. Кто не будет играть?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Результаты  методики  позволяют  воспитателю  понять,  кто  в  семье  для  ребенка более  значим,  кому  он  доверяет,  а  с  кем,  наоборот,  отношения  не  сложились,  какие проблемы возникают у дошкольника в семейном общении.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Старший  дошкольный  возраст  —  это  возраст,  когда  особое  внимание  семьи  и самого  ребенка  нацелено  на  подготовку  к  будущему  школьному  обучению.  Поэтому уже  в  старшей  группе  воспитатель  использует  такие  методики,  как  анкетирование родителей «Готовы ли мы отдавать своего ребенка в школу?», беседа с детьми «Хочу ли  я  в  школу»,  «Что  я  знаю  о  школе?»,  анализ  детских  рисунков  на  темы  будущей школьной  жизни.  Анализ  и  совместное  с  родителями  обсуждение  результатов  этих методик  позволят  увидеть  особенности  отношения  к  будущей  школьной  </w:t>
      </w:r>
      <w:proofErr w:type="gramStart"/>
      <w:r w:rsidRPr="00687A94">
        <w:rPr>
          <w:szCs w:val="24"/>
        </w:rPr>
        <w:t>жизни</w:t>
      </w:r>
      <w:proofErr w:type="gramEnd"/>
      <w:r w:rsidRPr="00687A94">
        <w:rPr>
          <w:szCs w:val="24"/>
        </w:rPr>
        <w:t xml:space="preserve">  как родителей,  так  и  детей,  наметить  пути  дальнейшей  подготовки  каждого  ребенка  к </w:t>
      </w:r>
      <w:r w:rsidRPr="00687A94">
        <w:rPr>
          <w:szCs w:val="24"/>
        </w:rPr>
        <w:lastRenderedPageBreak/>
        <w:t>школе,  ответить  на  волнующих  многих  родителей  вопрос:  когда  лучше  отдавать ребенка в школу.</w:t>
      </w:r>
    </w:p>
    <w:p w:rsidR="00061F17" w:rsidRPr="00B5579E" w:rsidRDefault="00061F17" w:rsidP="00687A94">
      <w:pPr>
        <w:spacing w:after="0"/>
        <w:ind w:firstLine="567"/>
        <w:jc w:val="both"/>
        <w:rPr>
          <w:b/>
          <w:szCs w:val="24"/>
        </w:rPr>
      </w:pPr>
      <w:r w:rsidRPr="00B5579E">
        <w:rPr>
          <w:b/>
          <w:szCs w:val="24"/>
        </w:rPr>
        <w:t>Педагогическая поддержка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  старшем  дошкольном  возрасте  для  удовлетворения  сформировавшихся образовательных  запросов  родителей  педагог  организует  разные  формы взаимодействия — семинары, выставки, видеосалоны, творческие гостиные.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Беседуя  с  родителями  старших  дошкольников,  воспитатель  обращает  их внимание на развивающуюся самостоятельность детей, потребность в познавательном общении </w:t>
      </w:r>
      <w:proofErr w:type="gramStart"/>
      <w:r w:rsidRPr="00687A94">
        <w:rPr>
          <w:szCs w:val="24"/>
        </w:rPr>
        <w:t>со</w:t>
      </w:r>
      <w:proofErr w:type="gramEnd"/>
      <w:r w:rsidRPr="00687A94">
        <w:rPr>
          <w:szCs w:val="24"/>
        </w:rPr>
        <w:t xml:space="preserve"> взрослыми, признании своих достижений со стороны близких взрослых и сверстников.  Воспитатель  показывает  близким  ребенка,  что  именно  в  старшем дошкольном  детстве  ребенок  учится  понимать  позицию  других  людей,  устанавливать связь  между  прошлым,  настоящим  и  будущим.  Этому  будет  способствовать  создание совместного  с  детьми  рукописного  журнала  «Традиции  моей  семьи»,  альбома  «А  в детство заглянуть так хочется», альбомов-воспоминаний:  «Это было недавно, это было давно...»</w:t>
      </w:r>
      <w:r w:rsidR="00B5579E">
        <w:rPr>
          <w:szCs w:val="24"/>
        </w:rPr>
        <w:t xml:space="preserve">. </w:t>
      </w:r>
      <w:r w:rsidRPr="00687A94">
        <w:rPr>
          <w:szCs w:val="24"/>
        </w:rPr>
        <w:t>Так, в альбоме «Это было недавно, это было давно...» при участии прадедушек и прабабушек  (прапрадедушек  и  прапрабабушек)  воспитанников  могут  быть  собраны рассказы об  их жизни, о тех случаях, которые особенно запомнились, о праздниках и буднях,  о  войне  и  блокаде.  Такие  альбомы  всегда  пользуются  большим  интересом  у детей  группы.  Они  с  удовольствием  их  рассматривают,  находят  знакомые  лица,  с гордостью показывают своим сверстникам членов семьи, рассказывают их истории.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Достижения  детей  родителям  помогают  увидеть  выставки  детского  и совместного  детско-родительского  творчества:  «Вот  мы  какие!»,  «Мы  рисуем  город наш»,  «Рождественская  открытка».  Видя  рост  своего  ребенка,  сами  родители  более активно  включаются  в  педагогический  процесс,  организуя  совместную  </w:t>
      </w:r>
      <w:proofErr w:type="spellStart"/>
      <w:r w:rsidRPr="00687A94">
        <w:rPr>
          <w:szCs w:val="24"/>
        </w:rPr>
        <w:t>досуговую</w:t>
      </w:r>
      <w:proofErr w:type="spellEnd"/>
      <w:r w:rsidRPr="00687A94">
        <w:rPr>
          <w:szCs w:val="24"/>
        </w:rPr>
        <w:t xml:space="preserve"> деятельность  (детско-родительские  праздники,  развлечения,  экскурсии  и  прогулки  по городу). В ходе совместных с родителями прогулок воспитатель знакомит их с играми, упражнениями,  которые  развивают  детскую  любознательность,  память,  внимание:  «Я назову, а ты продолжи»,  «Так и не так»,  «Кто больше запомнит и назовет»,  «</w:t>
      </w:r>
      <w:proofErr w:type="gramStart"/>
      <w:r w:rsidRPr="00687A94">
        <w:rPr>
          <w:szCs w:val="24"/>
        </w:rPr>
        <w:t>Зададим</w:t>
      </w:r>
      <w:proofErr w:type="gramEnd"/>
      <w:r w:rsidRPr="00687A94">
        <w:rPr>
          <w:szCs w:val="24"/>
        </w:rPr>
        <w:t xml:space="preserve"> друг другу интересные вопросы», «Угадай, что это».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Для  расширения  представлений  старших  дошкольников  о  социальном  мире воспитатель  помогает  родителям  организовать  с  детьми  игры-беседы  о  профессиях родителей  и  близких  родственников,  познакомить  детей  с  путешествиями  по  родной стране  и  другим  странам  мира.  Совместная  с  педагогом  деятельность  способствует накоплению родителями позитивного воспитательного опыта.</w:t>
      </w:r>
    </w:p>
    <w:p w:rsidR="00061F17" w:rsidRPr="00B5579E" w:rsidRDefault="00061F17" w:rsidP="00687A94">
      <w:pPr>
        <w:spacing w:after="0"/>
        <w:ind w:firstLine="567"/>
        <w:jc w:val="both"/>
        <w:rPr>
          <w:b/>
          <w:szCs w:val="24"/>
        </w:rPr>
      </w:pPr>
      <w:r w:rsidRPr="00B5579E">
        <w:rPr>
          <w:b/>
          <w:szCs w:val="24"/>
        </w:rPr>
        <w:t>Педагогическое образование родителей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Осуществляя  педагогическое  образование  родителей,  воспитатель  учитывает развивающиеся  возможности  родителей  и  детей,  помогает  родителям  устанавливать партнерские  взаимоотношения  с  дошкольниками,  увидеть  перспективы  их  будущей жизни.  Для  этого  он  организует  такие  встречи  с  родителями,  как  «Права  ребенка  и права  родителей»,  «Здоровье  и  ум  через  игру»,  «Развиваем  детскую любознательность»,  «Скоро  в  школу».  В  ходе  реализации  образовательных  задач воспитатель использует такие формы, которые помогают занять родителю субъектную позицию,  —  тренинги,  анализ  реальных  ситуаций,  показ  и  обсуждение видеоматериалов.  В общении с родителями воспитателю необходимо актуализировать различные  проблемные  ситуации,  в  решении  которых  родители  принимают е участие.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lastRenderedPageBreak/>
        <w:t xml:space="preserve">Развивая  педагогическую  компетентность  родителей,  помогая  сплочению родительского  коллектива,  воспитатель  продолжает  содействовать  деятельности родительских клубов.  Так,  организуя  работу  родительского  клуба  «Доверие»,  педагог поддерживает  готовность  родителей  к  обмену  опытом  по  вопросам  социально-личностного  развития детей,  включает  их  в  совместные  с  детьми  игры  и  упражнения «Приятные слова», «Что мы любим, что не любим», «Слушаем чувства», «Угадай, чьи это  руки».  В  ходе  встреч  воспитатель  предлагает  родителям  и  детям  совместно поучаствовать  в  различных  видах  деятельности  —  совместном  рисовании  (маме  и ребенку  создать  рисунок  на  определенную  тему  или  выполнить  рисунок,  используя одну  ручку  на  двоих),  совместно  сложить  картинку  из  частей,  догадаться  о  чувствах </w:t>
      </w:r>
      <w:proofErr w:type="gramStart"/>
      <w:r w:rsidRPr="00687A94">
        <w:rPr>
          <w:szCs w:val="24"/>
        </w:rPr>
        <w:t>другого</w:t>
      </w:r>
      <w:proofErr w:type="gramEnd"/>
      <w:r w:rsidRPr="00687A94">
        <w:rPr>
          <w:szCs w:val="24"/>
        </w:rPr>
        <w:t xml:space="preserve">  по  мимике  и  жестам.  В  ходе  совместной  деятельности  и  родительских дискуссий  происходит  обогащение  детско-родительских  отношений,  приобретение опыта совместной творческой деятельности, развитие коммуникативных навыков детей и взрослых, развитие их эмоциональной отзывчивости.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Вместе  с  тем  педагогу  необходимо  помнить,  что  к  старшему  дошкольному возрасту  у  части  родителей  уже  сложилась  своя  воспитательная  тактика,  появились свои достижения в развитии ребенка. Поэтому воспитателю важно создать условия для презентации их педагогического роста  —  проведение родительских встреч, конкурсов</w:t>
      </w:r>
      <w:r w:rsidR="00B5579E">
        <w:rPr>
          <w:szCs w:val="24"/>
        </w:rPr>
        <w:t xml:space="preserve"> </w:t>
      </w:r>
      <w:r w:rsidRPr="00687A94">
        <w:rPr>
          <w:szCs w:val="24"/>
        </w:rPr>
        <w:t>«Успешный родитель», «Семья года»,  «Что я знаю о своем ребенке». Так, конкурс  «Что я  знаю  о  своем  ребенке»  развивает  интерес  к  познанию  своего  ребенка,  содействует активному взаимодействию с ним.</w:t>
      </w:r>
    </w:p>
    <w:p w:rsidR="00061F17" w:rsidRPr="00B5579E" w:rsidRDefault="00061F17" w:rsidP="00687A94">
      <w:pPr>
        <w:spacing w:after="0"/>
        <w:ind w:firstLine="567"/>
        <w:jc w:val="both"/>
        <w:rPr>
          <w:b/>
          <w:szCs w:val="24"/>
        </w:rPr>
      </w:pPr>
      <w:r w:rsidRPr="00B5579E">
        <w:rPr>
          <w:b/>
          <w:szCs w:val="24"/>
        </w:rPr>
        <w:t>Совместная деятельность педагогов и родителей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Опираясь  на  интерес  к  совместной  деятельности,  развивающиеся  творческие умения  детей  и  взрослых,  педагог  делает  родителей  активными  участниками разнообразных  встреч,  викторин,  вечеров  досуга,  музыкальных  салонов  и  творческих гостиных.</w:t>
      </w:r>
      <w:r w:rsidR="00B5579E">
        <w:rPr>
          <w:szCs w:val="24"/>
        </w:rPr>
        <w:t xml:space="preserve"> </w:t>
      </w:r>
      <w:r w:rsidRPr="00687A94">
        <w:rPr>
          <w:szCs w:val="24"/>
        </w:rPr>
        <w:t>Так,  знакомя  старших  дошкольников  с  родным  городом  и  его  великими жителями,  воспитатель  может  предложить  организацию  «Петербургского  бала», посвященного  дню  рождения  города,  литературной  гостиной  о  самом  петербургском поэте А. С. Пушкине, музыкального салона, посвященного великому композитору П. И. Чайковскому.  Такие  нетрадиционные  формы  творческих  вечеров  активизируют интерес  родителей  и  детей,  позволяют  участникам  занимать  разные  роли:  «хозяйки гостиной»,  «оформителей»,  «музыкантов»,  «рассказчиков»,  «артистов»,  помогают детям и взрослым лучше узнать творческие возможности друг друга.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  ходе  развития  совместной  с  родителями  деятельности  по  развитию  старших дошкольников педагог организует совместные детско-родительские проекты поисково-</w:t>
      </w:r>
      <w:r w:rsidR="00B5579E">
        <w:rPr>
          <w:szCs w:val="24"/>
        </w:rPr>
        <w:t>п</w:t>
      </w:r>
      <w:r w:rsidRPr="00687A94">
        <w:rPr>
          <w:szCs w:val="24"/>
        </w:rPr>
        <w:t>ознавательной и творческой направленности  —  «Музыка моей мечты», «Приглашаем в  наш театр», «Наша забота нужна всем», «Энциклопедия городов  российских». Так, в ходе  проекта  «Энциклопедия  городов  российских»  дошкольники  совместно  с родителями  и  педагогами  собирают  материал  о  разных  городах  России  и  оформляют его  в  виде  рукописной  книги,  сопровождая  те</w:t>
      </w:r>
      <w:proofErr w:type="gramStart"/>
      <w:r w:rsidRPr="00687A94">
        <w:rPr>
          <w:szCs w:val="24"/>
        </w:rPr>
        <w:t>кст  сх</w:t>
      </w:r>
      <w:proofErr w:type="gramEnd"/>
      <w:r w:rsidRPr="00687A94">
        <w:rPr>
          <w:szCs w:val="24"/>
        </w:rPr>
        <w:t>емами,  фотографиями,  детскими рисунками, проводят «экскурсии» по разным городам, обмениваются впечатлениями в книге отзывов.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Такие  проекты  не  только  объединяют  педагогов,  родителей  и  детей,  но  и развивают  детскую  любознательность,  вызывают  интерес  к  совместной  деятельности, воспитывают  у  дошкольников  целеустремленность,  настойчивость,  умение  доводить начатое дело до конца.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lastRenderedPageBreak/>
        <w:t>Итоговой формой сотрудничества с родителями в старшей группе  может стать День  семьи,  в  ходе  которого  каждая  семья  планирует  и  совместно  с  детьми презентацию своей семьи и организует различные формы совместной деятельности  —</w:t>
      </w:r>
      <w:r w:rsidR="00B5579E">
        <w:rPr>
          <w:szCs w:val="24"/>
        </w:rPr>
        <w:t xml:space="preserve"> </w:t>
      </w:r>
      <w:r w:rsidRPr="00687A94">
        <w:rPr>
          <w:szCs w:val="24"/>
        </w:rPr>
        <w:t>игры, конкурсы, викторины, сюрпризы, совместное чаепитие детей и взрослых.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  ходе  такой  встречи  педагог  занимает  новую  позицию:  он  не  столько организатор,  сколько  координатор  деятельности  детей  и  взрослых.  Он  поддерживает любые  инициативы  разных  членов  семьи,  помогает  каждой  семье  придумать  свой концертный номер, оформить группу к празднику, подсказывает родителям, какие игры лучше  включить  в  программу,  чем  угостить  детей.  Сама  возможность  организации такой  встречи  говорит  об  эффективности  сотрудничества  педагога  с  семьей,  при которой  родители  постепенно  от  наблюдателей  педагогического  процесса  смогли перейти к позиции инициаторов и активных участников.</w:t>
      </w:r>
    </w:p>
    <w:p w:rsidR="00061F17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Результаты  взаимодействия  взрослых  и  детей  становятся  предметом дальнейшего  обсуждения  с  родителями,  в  ходе  которого  важно  уделить  внимание</w:t>
      </w:r>
      <w:r w:rsidR="00B5579E">
        <w:rPr>
          <w:szCs w:val="24"/>
        </w:rPr>
        <w:t xml:space="preserve"> </w:t>
      </w:r>
      <w:r w:rsidRPr="00687A94">
        <w:rPr>
          <w:szCs w:val="24"/>
        </w:rPr>
        <w:t>развитию педагогической рефлексии, послужить основой для определения перспектив совместного с семьей развития дошкольников.</w:t>
      </w:r>
    </w:p>
    <w:p w:rsidR="00B5579E" w:rsidRPr="00687A94" w:rsidRDefault="00B5579E" w:rsidP="00687A94">
      <w:pPr>
        <w:spacing w:after="0"/>
        <w:ind w:firstLine="567"/>
        <w:jc w:val="both"/>
        <w:rPr>
          <w:szCs w:val="24"/>
        </w:rPr>
      </w:pPr>
    </w:p>
    <w:p w:rsidR="00061F17" w:rsidRDefault="00061F17" w:rsidP="00B5579E">
      <w:pPr>
        <w:spacing w:after="0"/>
        <w:ind w:firstLine="567"/>
        <w:jc w:val="center"/>
        <w:rPr>
          <w:b/>
          <w:szCs w:val="24"/>
        </w:rPr>
      </w:pPr>
      <w:r w:rsidRPr="00B5579E">
        <w:rPr>
          <w:b/>
          <w:szCs w:val="24"/>
        </w:rPr>
        <w:t>Взаимодействие педагога с родителями детей подготовительной группы</w:t>
      </w:r>
      <w:r w:rsidR="00BD0D11">
        <w:rPr>
          <w:b/>
          <w:szCs w:val="24"/>
        </w:rPr>
        <w:t>.</w:t>
      </w:r>
    </w:p>
    <w:p w:rsidR="00BD0D11" w:rsidRPr="00B5579E" w:rsidRDefault="00BD0D11" w:rsidP="00B5579E">
      <w:pPr>
        <w:spacing w:after="0"/>
        <w:ind w:firstLine="567"/>
        <w:jc w:val="center"/>
        <w:rPr>
          <w:b/>
          <w:szCs w:val="24"/>
        </w:rPr>
      </w:pPr>
    </w:p>
    <w:p w:rsidR="007F7D40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Воспитатель  активно  вовлекает  родителей  в  совместные  с  детьми  виды деятельности,  помогает  устанавливать  партнерские  взаимоотношения,  поощряет активность  и  самостоятельность  детей.  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Задачи взаимодействия педагога с семьями дошкольников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1.  Познакомить  родителей  с  особенностями  физического  и  психического развития  ребенка,  развития  самостоятельности,  навыков  безопасного  поведения, умения оказать элементарную помощь в угрожающих здоровью ситуациях.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2.  Познакомить  родителей  с  особенностями  подготовки  ребенка  к  школе, развивать позитивное отношение к будущей школьной жизни ребенка.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3.  Ориентировать родителей на развитие познавательной деятельности ребенка, обогащение его кругозора, развитие произвольных психических процессов, элементов логического мышления в ходе игр, общения </w:t>
      </w:r>
      <w:proofErr w:type="gramStart"/>
      <w:r w:rsidRPr="00687A94">
        <w:rPr>
          <w:szCs w:val="24"/>
        </w:rPr>
        <w:t>со</w:t>
      </w:r>
      <w:proofErr w:type="gramEnd"/>
      <w:r w:rsidRPr="00687A94">
        <w:rPr>
          <w:szCs w:val="24"/>
        </w:rPr>
        <w:t xml:space="preserve"> взрослыми и самостоятельной  детской деятельности.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4.  Помочь  родителям  создать  условия  для  развития  организованности, ответственности  дошкольника,  умений  взаимодействия  </w:t>
      </w:r>
      <w:proofErr w:type="gramStart"/>
      <w:r w:rsidRPr="00687A94">
        <w:rPr>
          <w:szCs w:val="24"/>
        </w:rPr>
        <w:t>со</w:t>
      </w:r>
      <w:proofErr w:type="gramEnd"/>
      <w:r w:rsidRPr="00687A94">
        <w:rPr>
          <w:szCs w:val="24"/>
        </w:rPr>
        <w:t xml:space="preserve">  взрослыми  и  детьми, способствовать  развитию  начал  социальной  активности  в  совместной  с  родителями деятельности.</w:t>
      </w:r>
    </w:p>
    <w:p w:rsidR="007F7D40" w:rsidRPr="00687A94" w:rsidRDefault="007F7D40" w:rsidP="007F7D40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5.  Способствовать  развитию  партнерской  позиции  родителей  в  общении  с ребенком,  развитию  положительной  самооценки,  уверенности  в  себе,  познакомить родителей со способами развития самоконтроля и воспитания ответственности за свои действия и поступки.</w:t>
      </w:r>
    </w:p>
    <w:p w:rsidR="007F7D40" w:rsidRDefault="007F7D40" w:rsidP="00687A94">
      <w:pPr>
        <w:spacing w:after="0"/>
        <w:ind w:firstLine="567"/>
        <w:jc w:val="both"/>
        <w:rPr>
          <w:szCs w:val="24"/>
        </w:rPr>
      </w:pPr>
    </w:p>
    <w:p w:rsidR="00061F17" w:rsidRPr="007F7D40" w:rsidRDefault="00061F17" w:rsidP="00687A94">
      <w:pPr>
        <w:spacing w:after="0"/>
        <w:ind w:firstLine="567"/>
        <w:jc w:val="both"/>
        <w:rPr>
          <w:i/>
          <w:szCs w:val="24"/>
        </w:rPr>
      </w:pPr>
      <w:r w:rsidRPr="007F7D40">
        <w:rPr>
          <w:i/>
          <w:szCs w:val="24"/>
        </w:rPr>
        <w:t>В  процессе  организации  разных  форм  детско-родительского  взаимодействия  воспитатель  способствует  развитию  родительской уверенности, радости и удовлетворения от общения со своими детьми.</w:t>
      </w:r>
    </w:p>
    <w:p w:rsidR="00061F17" w:rsidRDefault="00061F17" w:rsidP="00687A94">
      <w:pPr>
        <w:spacing w:after="0"/>
        <w:ind w:firstLine="567"/>
        <w:jc w:val="both"/>
        <w:rPr>
          <w:i/>
          <w:szCs w:val="24"/>
        </w:rPr>
      </w:pPr>
      <w:r w:rsidRPr="007F7D40">
        <w:rPr>
          <w:i/>
          <w:szCs w:val="24"/>
        </w:rPr>
        <w:lastRenderedPageBreak/>
        <w:t>Педагог  помогает  родителям  понять  возможности  организации  образования ребенка  в  будущем,  определить  особенности  организации  его  индивидуального образовательного маршрута в условиях школьного обучения.</w:t>
      </w:r>
    </w:p>
    <w:p w:rsidR="007F7D40" w:rsidRPr="007F7D40" w:rsidRDefault="007F7D40" w:rsidP="00687A94">
      <w:pPr>
        <w:spacing w:after="0"/>
        <w:ind w:firstLine="567"/>
        <w:jc w:val="both"/>
        <w:rPr>
          <w:i/>
          <w:szCs w:val="24"/>
        </w:rPr>
      </w:pPr>
    </w:p>
    <w:p w:rsidR="00061F17" w:rsidRPr="00B5579E" w:rsidRDefault="00061F17" w:rsidP="00B5579E">
      <w:pPr>
        <w:spacing w:after="0"/>
        <w:ind w:firstLine="567"/>
        <w:jc w:val="center"/>
        <w:rPr>
          <w:b/>
          <w:szCs w:val="24"/>
        </w:rPr>
      </w:pPr>
      <w:r w:rsidRPr="00B5579E">
        <w:rPr>
          <w:b/>
          <w:szCs w:val="24"/>
        </w:rPr>
        <w:t>Направления взаимодействия педагога с родителями</w:t>
      </w:r>
    </w:p>
    <w:p w:rsidR="00061F17" w:rsidRPr="00B5579E" w:rsidRDefault="00061F17" w:rsidP="00687A94">
      <w:pPr>
        <w:spacing w:after="0"/>
        <w:ind w:firstLine="567"/>
        <w:jc w:val="both"/>
        <w:rPr>
          <w:b/>
          <w:szCs w:val="24"/>
        </w:rPr>
      </w:pPr>
      <w:r w:rsidRPr="00B5579E">
        <w:rPr>
          <w:b/>
          <w:szCs w:val="24"/>
        </w:rPr>
        <w:t>Педагогический мониторинг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В  подготовительной  к  школе  группе  многие  родители  ориентированы  на самостоятельную  диагностику  результатов  развития  ребенка  и  самоанализ воспитательной  деятельности.  Задача  педагога  —  предоставить  родителям  выбор материалов  для  самодиагностики.  Это  могут  быть  </w:t>
      </w:r>
      <w:proofErr w:type="gramStart"/>
      <w:r w:rsidRPr="00687A94">
        <w:rPr>
          <w:szCs w:val="24"/>
        </w:rPr>
        <w:t>анкеты</w:t>
      </w:r>
      <w:proofErr w:type="gramEnd"/>
      <w:r w:rsidRPr="00687A94">
        <w:rPr>
          <w:szCs w:val="24"/>
        </w:rPr>
        <w:t xml:space="preserve">  «Какой  вы  воспитатель?», тесты «Какие мы родители?», «Понимаем ли мы своих детей», родительские сочинения на  тему  «Портрет  моего  ребенка».  В  ходе  совместных  с  воспитателем  и  психологом обсуждений  результатов  родители  могут  определить,  что  изменилось  в  их педагогической  тактике,  взаимодействии  с  ребенком.  Такие  беседы  позволяют родителям увидеть, какие проблемы сохранились, какие качества им следует развивать в себе. 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Естественно,  что особое внимание семьи и педагогов нацелено на подготовку к школьному  обучению,  поэтому  воспитатель  осуществляет  комплексную  диагностику, позволяющую  выявить  проблемы  готовности  родителей  к  будущей  школьной  жизни ребенка.  Для  этого  могут  быть  использованы  такие  методы,  как  анкетирование родителей:  «Насколько  вы  готовы  быть  родителем  школьника»,  «Мое  мнение  о школьной жизни ребенка», проективная методика  «Как я представляю своего ребенка в школе». Так,  в  анкете «Насколько вы готовы быть родителем  школьника»  (автор А.  К.  </w:t>
      </w:r>
      <w:proofErr w:type="spellStart"/>
      <w:r w:rsidRPr="00687A94">
        <w:rPr>
          <w:szCs w:val="24"/>
        </w:rPr>
        <w:t>Колеченко</w:t>
      </w:r>
      <w:proofErr w:type="spellEnd"/>
      <w:r w:rsidRPr="00687A94">
        <w:rPr>
          <w:szCs w:val="24"/>
        </w:rPr>
        <w:t xml:space="preserve">)  родителям  предлагается  оценить  правомерность  следующих </w:t>
      </w:r>
      <w:r w:rsidR="00B5579E">
        <w:rPr>
          <w:szCs w:val="24"/>
        </w:rPr>
        <w:t>утверждений: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1. Мне кажется, что мой ребенок будет учиться хуже других детей.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2. Я опасаюсь, что мой ребенок будет часто обижать других детей.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3.  На  мой  взгляд,  четыре  урока  —  непосильная  нагрузка  для  маленького ребенка.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4.  Трудно  быть  уверенным,  что  учителя  младших  классов  хорошо  понимают детей.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5. Ребенок может хорошо учиться только в том случае, если учительница  —  его собственная мама.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6.  Трудно  представить,  что  первоклассник  может  быстро  научиться  писать, читать и считать.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7. Мне кажется, что дети в этом возрасте еще не способны дружить.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8. Боюсь даже думать о том, что мой ребенок будет обходиться без дневного сна.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9.  Мой  ребенок  часто  плачет,  когда  к  нему  обращается  незнакомый  взрослый человек.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10. Мой ребенок не ходил в детский сад и никогда не расставался с матерью.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11. Начальная школа, по-моему, мало способна чему-либо научить ребенка.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12. Я опасаюсь, что дети будут дразнить моего ребенка.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13. Мой малыш, по-моему, значительно слабее своих сверстников.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14.  Боюсь,  что  учительница  не  имеет  возможности  оценить  успехи  каждого ребенка.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15. Мой ребенок часто говорит: «Мама, мы пойдем в школу вместе?»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lastRenderedPageBreak/>
        <w:t xml:space="preserve">Полученные  результаты  дадут  возможность  воспитателям  помочь  родителям учесть  индивидуальные  особенности  ребенка  при  подготовке  к  школе,  научиться предвидеть и избегать проблем школьной </w:t>
      </w:r>
      <w:proofErr w:type="spellStart"/>
      <w:r w:rsidRPr="00687A94">
        <w:rPr>
          <w:szCs w:val="24"/>
        </w:rPr>
        <w:t>дезадаптации</w:t>
      </w:r>
      <w:proofErr w:type="spellEnd"/>
      <w:r w:rsidRPr="00687A94">
        <w:rPr>
          <w:szCs w:val="24"/>
        </w:rPr>
        <w:t>.</w:t>
      </w:r>
    </w:p>
    <w:p w:rsidR="00061F17" w:rsidRPr="00B5579E" w:rsidRDefault="00061F17" w:rsidP="00687A94">
      <w:pPr>
        <w:spacing w:after="0"/>
        <w:ind w:firstLine="567"/>
        <w:jc w:val="both"/>
        <w:rPr>
          <w:b/>
          <w:szCs w:val="24"/>
        </w:rPr>
      </w:pPr>
      <w:r w:rsidRPr="00B5579E">
        <w:rPr>
          <w:b/>
          <w:szCs w:val="24"/>
        </w:rPr>
        <w:t>Педагогическая поддержка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  завершающий  период  дошкольного  образования  воспитатель  убеждает родителей  в  том,  что  подготовка  ребенка  к  школе  тесно  связана  с  его  социально-личностным развитием, формированием отношения к себе, развитием умений общения и  взаимодействия  со  сверстниками.  Для  этого  воспитатель  проводит  беседу  с родителями «Наши достижения за год», в которой обсуждает с ними успехи детей, учит видеть  достижения  каждого  ребенка,  знакомит  родителей  со  способами  развития уверенности ребенка в своих силах, чувства самоуважения. Для развития этих умений у родителей педагог организует детско-родительский тренинг «Дай мне сделать самому», в  котором  помогает  родителям  анализировать  мотивы  и  поступки  детей  в  ходе совместной  деятельности,  строить  партнерские  взаимоотношения  со  своим  ребенком, поощрять его инициативу.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Обогащению родительского опыта по этой проблеме способствуют наблюдение за детьми в ходе открытых занятий, дискуссии на темы  «Если у ребенка нет друзей», «Каким  я  вижу  своего  ребенка  в  будущем»,  «Проблемы  застенчивого  ребенка»,  «Как организовать  детский  праздник»,  «Как  развивать  способности  ребенка»,  «Что  такое „школьный стресс“ и как его преодолеть». 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В  ходе  взаимодействия  с  родителями  воспитатель  раскрывает  особые возможности  игры  для  интеллектуального  развития  дошкольника.  Для  этого воспитатель  включает  родителей  в  совместные  с  детьми  игры-занятия  «Умники  и умницы»,  «Играем  пальчиками»,  «Самый  смышленый».  Организованные  педагогом семинары-практикумы  позволяют  родителям  познакомиться  с  игровыми упражнениями,  играми,  направленными  на  развитие  познавательной  сферы  ребенка «Сложи  слоги  из  макарон»,  «Посчитай  мыльные  пузыри »,  «Кто  больше  назовет предметов  на  букву  „а“»,  «Придумай  задачи  про  конфеты  (игрушки,  животных)».  В результате  родители  убеждаются  в  том,  что  подготовка  к  школе  не  должна  быть скучной  для  ребенка.  Дополняют  представления  </w:t>
      </w:r>
      <w:proofErr w:type="gramStart"/>
      <w:r w:rsidRPr="00687A94">
        <w:rPr>
          <w:szCs w:val="24"/>
        </w:rPr>
        <w:t>родителей</w:t>
      </w:r>
      <w:proofErr w:type="gramEnd"/>
      <w:r w:rsidRPr="00687A94">
        <w:rPr>
          <w:szCs w:val="24"/>
        </w:rPr>
        <w:t xml:space="preserve">  о  возможностях познавательного развития будущего школьника информационные бюллетени, буклеты, газеты для родителей «Учимся, играя», «Как научить ребенка запоминать», «Развиваем внимание дошкольника».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Педагогу  очень  важно  в  этот  период  продолжать  организацию  совместных  с родителями  творческих  и  исследовательских  проектов  дошкольников  «Город  чудес», «Все  мы  такие  разные»  (создание  альбома  о  разных  народах  мира,  их  жилищах, занятиях,  народных  промыслах,  любимых  играх,  сказках),  «Птицы  нашего  края», «Вместе  создаем  мультфильм».  Такие  проекты  помогут  показать  детям  возможности совместного  поиска  информации  по  теме  в  литературе,  </w:t>
      </w:r>
      <w:proofErr w:type="spellStart"/>
      <w:proofErr w:type="gramStart"/>
      <w:r w:rsidRPr="00687A94">
        <w:rPr>
          <w:szCs w:val="24"/>
        </w:rPr>
        <w:t>интернет-источниках</w:t>
      </w:r>
      <w:proofErr w:type="spellEnd"/>
      <w:proofErr w:type="gramEnd"/>
      <w:r w:rsidRPr="00687A94">
        <w:rPr>
          <w:szCs w:val="24"/>
        </w:rPr>
        <w:t>, возможность воплотить совместные идеи, проявить инициативу и творчество.</w:t>
      </w:r>
    </w:p>
    <w:p w:rsidR="00061F17" w:rsidRPr="00B5579E" w:rsidRDefault="00061F17" w:rsidP="00687A94">
      <w:pPr>
        <w:spacing w:after="0"/>
        <w:ind w:firstLine="567"/>
        <w:jc w:val="both"/>
        <w:rPr>
          <w:b/>
          <w:szCs w:val="24"/>
        </w:rPr>
      </w:pPr>
      <w:r w:rsidRPr="00B5579E">
        <w:rPr>
          <w:b/>
          <w:szCs w:val="24"/>
        </w:rPr>
        <w:t>Педагогическое образование родителей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 xml:space="preserve">Познакомить  родителей  с  содержанием  и  основными  показателями  готовности ребенка  к  школе,  способствовать  развитию  родительской  ответственности  в  процессе подготовки  детей  к  школе,  обучение  методам  и  приемам  подготовки  детей  к школьному  обучению  поможет  организация  образовательной  программы  для </w:t>
      </w:r>
      <w:r w:rsidRPr="00687A94">
        <w:rPr>
          <w:szCs w:val="24"/>
        </w:rPr>
        <w:lastRenderedPageBreak/>
        <w:t>родителей  «Готовимся  к  школе».  В  ходе  этой  программы  педагог  организует тематические  встречи  для  родителей,  например:  «Что  такое  готовность  к  школе?», «Готов ли ваш ребенок к школе?», «Как повысить работоспособность и выносливость ребенка»,  «Учимся рассказывать»,  «Как не остаться одному в школьном коллективе», «В доме первоклассник».</w:t>
      </w:r>
      <w:r w:rsidR="00B5579E">
        <w:rPr>
          <w:szCs w:val="24"/>
        </w:rPr>
        <w:t xml:space="preserve"> </w:t>
      </w:r>
      <w:r w:rsidRPr="00687A94">
        <w:rPr>
          <w:szCs w:val="24"/>
        </w:rPr>
        <w:t>Так,  «круглый  стол»  «В  доме  первоклассник»  помогает  родителям  найти решение  часто  встречающихся  школьных  проблем:  развитие  самостоятельности ребенка  (самому  собирать  портфель,  готовить  задания  к  уроку),  как  предупредить ошибки  в  письме,  как помочь  ребенку  запомнить  правила, как  быть,  если  ребенок не хочет учиться, быстро устает.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Более  подробно  обсудить  вопросы  будущей  школьной  жизни  их  ребенка родители  могут  в  созданном  клубе  «Родители  будущих  школьников».  Встречи родительского клуба  позволят  решить  проблемы  выбора  школы,  организации  режима дня первоклассника, определиться в возможностях сочетания обучения в первом классе и  посещения  ребенком  занятий  дополнительного  образования  (студий,  кружков, секций),  помогут  родителям  в  создании  будущих  индивидуальных  образовательных маршрутов для своего ребенка.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Вместе  с  тем  педагог  обогащает  направления  совместной  деятельности родителей  и  детей,  способствует  развитию  общих  интеллектуальных  интересов, увлечений родителей и детей, поддерживает возникшие семейные традиции. Исходя из пожеланий  и  интересов  родителей,  возрастающих  возможностей  детей,  воспитатель способствует  созданию  таких  детско-родительских  клубов,  как  «Коллекционеры», «Клуб  туристов»,  «Клуб  любителей  чтения».  «Клуб  любителей  чтения»  поможет поддержать интерес взрослых и детей к книге, домашнему чтению, даст возможность обсудить  новинки  детской  художественной  и  познавательной  литературы,  создать творческие работы на темы любимых произведений (эссе, рисунки, поделки), вызовет у детей желание научиться читать.</w:t>
      </w:r>
    </w:p>
    <w:p w:rsidR="00061F17" w:rsidRPr="00B5579E" w:rsidRDefault="00061F17" w:rsidP="00687A94">
      <w:pPr>
        <w:spacing w:after="0"/>
        <w:ind w:firstLine="567"/>
        <w:jc w:val="both"/>
        <w:rPr>
          <w:b/>
          <w:szCs w:val="24"/>
        </w:rPr>
      </w:pPr>
      <w:r w:rsidRPr="00B5579E">
        <w:rPr>
          <w:b/>
          <w:szCs w:val="24"/>
        </w:rPr>
        <w:t>Совместная деятельность педагогов и родителей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proofErr w:type="gramStart"/>
      <w:r w:rsidRPr="00687A94">
        <w:rPr>
          <w:szCs w:val="24"/>
        </w:rPr>
        <w:t>Педагог  опирается  на  проявление  заинтересованности,  инициативности  самих родителей,  делая  их  активными  участниками  конкурсов  «Мы  родом  из  детства» (конкурс  семейных  газет  о  детстве  разных  членов  семьи),  «Самое,  самое,  самое  о нашем  городе»,  спортивных  досугов  «Крепкие  и  здоровые»,  «Зимние  забавы»,  «Мы играем всей семьей», включает их в совместные с дошкольниками дела, направленные на  заботу  об  окружающих:</w:t>
      </w:r>
      <w:proofErr w:type="gramEnd"/>
      <w:r w:rsidRPr="00687A94">
        <w:rPr>
          <w:szCs w:val="24"/>
        </w:rPr>
        <w:t xml:space="preserve">  «Сажаем  цветы  на  участке»,  «Поздравляем  ветеранов», «Украшаем  детский  сад  к  празднику»,  «Починим  игрушки  малышам».  В  ходе  акции «Поздравляем  ветеранов»  дети  совместно  </w:t>
      </w:r>
      <w:proofErr w:type="gramStart"/>
      <w:r w:rsidRPr="00687A94">
        <w:rPr>
          <w:szCs w:val="24"/>
        </w:rPr>
        <w:t>со</w:t>
      </w:r>
      <w:proofErr w:type="gramEnd"/>
      <w:r w:rsidRPr="00687A94">
        <w:rPr>
          <w:szCs w:val="24"/>
        </w:rPr>
        <w:t xml:space="preserve">  взрослыми  дома  и  в  детском  саду обсуждали,  кого  из  ветеранов  нужно  поздравить  (родственников,  соседей,  знакомых), как  это  лучше  сделать  (послать  письмо  по  почте,  отнести  поздравление  домой, пригласить  на  концерт,  подарить  рисунки),  готовили  приглашения  и  вместе  с родителями  вручали  их  тем,  кто  живет  недалеко.  Родители  помогали  детям  украсить группу к встрече гостей, придумывали концертные номера.</w:t>
      </w:r>
    </w:p>
    <w:p w:rsidR="00F903CA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t>Поддержанию интереса к совместной деятельности, развитию инициативности, творчества взрослых и детей способствует организация педагогом совместных детско-родительских  проектов  на  темы  «Выставка  лучших  товаров  России»,  «Мн</w:t>
      </w:r>
      <w:r w:rsidR="00F903CA">
        <w:rPr>
          <w:szCs w:val="24"/>
        </w:rPr>
        <w:t>ого профессий хороших и разных».</w:t>
      </w:r>
      <w:r w:rsidRPr="00687A94">
        <w:rPr>
          <w:szCs w:val="24"/>
        </w:rPr>
        <w:t xml:space="preserve"> </w:t>
      </w:r>
    </w:p>
    <w:p w:rsidR="00061F17" w:rsidRPr="00687A94" w:rsidRDefault="00061F17" w:rsidP="00687A94">
      <w:pPr>
        <w:spacing w:after="0"/>
        <w:ind w:firstLine="567"/>
        <w:jc w:val="both"/>
        <w:rPr>
          <w:szCs w:val="24"/>
        </w:rPr>
      </w:pPr>
      <w:r w:rsidRPr="00687A94">
        <w:rPr>
          <w:szCs w:val="24"/>
        </w:rPr>
        <w:lastRenderedPageBreak/>
        <w:t>Итоговой  формой  взаимодействия  с  родителями  может  стать  фестиваль семейного творчества, который позволит раскрыть достижения всех семей в различных видах  совместной  детско-родительской  деятельности:  художественной,  литературной, познавательной, музыкальной.</w:t>
      </w:r>
    </w:p>
    <w:p w:rsidR="005668AE" w:rsidRPr="005668AE" w:rsidRDefault="005668AE" w:rsidP="00687A94">
      <w:pPr>
        <w:spacing w:after="0"/>
        <w:jc w:val="center"/>
        <w:rPr>
          <w:b/>
          <w:sz w:val="28"/>
          <w:szCs w:val="28"/>
        </w:rPr>
      </w:pPr>
    </w:p>
    <w:p w:rsidR="005668AE" w:rsidRPr="00BD0D11" w:rsidRDefault="005668AE" w:rsidP="005177EE">
      <w:pPr>
        <w:pStyle w:val="a3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11">
        <w:rPr>
          <w:rFonts w:ascii="Times New Roman" w:hAnsi="Times New Roman" w:cs="Times New Roman"/>
          <w:b/>
          <w:sz w:val="28"/>
          <w:szCs w:val="28"/>
        </w:rPr>
        <w:t>Иные характеристики содержания Программы.</w:t>
      </w:r>
    </w:p>
    <w:p w:rsidR="00976CDC" w:rsidRPr="00BD0D11" w:rsidRDefault="00976CDC" w:rsidP="00976CD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</w:rPr>
      </w:pPr>
      <w:r w:rsidRPr="00BD0D11">
        <w:rPr>
          <w:b/>
          <w:bCs/>
          <w:color w:val="000000"/>
          <w:sz w:val="28"/>
          <w:szCs w:val="28"/>
        </w:rPr>
        <w:t xml:space="preserve">Особенности образовательного процесса в </w:t>
      </w:r>
      <w:proofErr w:type="gramStart"/>
      <w:r w:rsidRPr="00BD0D11">
        <w:rPr>
          <w:b/>
          <w:bCs/>
          <w:color w:val="000000"/>
          <w:sz w:val="28"/>
          <w:szCs w:val="28"/>
        </w:rPr>
        <w:t>структурных</w:t>
      </w:r>
      <w:proofErr w:type="gramEnd"/>
    </w:p>
    <w:p w:rsidR="00976CDC" w:rsidRPr="00BD0D11" w:rsidRDefault="00976CDC" w:rsidP="00976CD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proofErr w:type="gramStart"/>
      <w:r w:rsidRPr="00BD0D11">
        <w:rPr>
          <w:b/>
          <w:bCs/>
          <w:color w:val="000000"/>
          <w:sz w:val="28"/>
          <w:szCs w:val="28"/>
        </w:rPr>
        <w:t>подразделениях</w:t>
      </w:r>
      <w:proofErr w:type="gramEnd"/>
      <w:r w:rsidRPr="00BD0D11">
        <w:rPr>
          <w:b/>
          <w:bCs/>
          <w:color w:val="000000"/>
          <w:sz w:val="28"/>
          <w:szCs w:val="28"/>
        </w:rPr>
        <w:t xml:space="preserve"> (в консультативном пункте и д.р.)</w:t>
      </w:r>
    </w:p>
    <w:p w:rsidR="00976CDC" w:rsidRPr="00C065F5" w:rsidRDefault="00976CDC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</w:rPr>
      </w:pPr>
    </w:p>
    <w:p w:rsidR="00976CDC" w:rsidRDefault="00976CDC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color w:val="000000"/>
          <w:szCs w:val="24"/>
        </w:rPr>
      </w:pPr>
      <w:r w:rsidRPr="00C065F5">
        <w:rPr>
          <w:color w:val="000000"/>
          <w:szCs w:val="24"/>
        </w:rPr>
        <w:t xml:space="preserve">Консультативный пункт </w:t>
      </w:r>
      <w:proofErr w:type="spellStart"/>
      <w:r w:rsidRPr="00C065F5">
        <w:rPr>
          <w:color w:val="000000"/>
          <w:szCs w:val="24"/>
        </w:rPr>
        <w:t>медико-психолого-педагогической</w:t>
      </w:r>
      <w:proofErr w:type="spellEnd"/>
      <w:r w:rsidRPr="00C065F5">
        <w:rPr>
          <w:color w:val="000000"/>
          <w:szCs w:val="24"/>
        </w:rPr>
        <w:t xml:space="preserve"> помощи создан учредителем - Департаментом образования </w:t>
      </w:r>
      <w:proofErr w:type="gramStart"/>
      <w:r w:rsidRPr="00C065F5">
        <w:rPr>
          <w:color w:val="000000"/>
          <w:szCs w:val="24"/>
        </w:rPr>
        <w:t>г</w:t>
      </w:r>
      <w:proofErr w:type="gramEnd"/>
      <w:r w:rsidRPr="00C065F5">
        <w:rPr>
          <w:color w:val="000000"/>
          <w:szCs w:val="24"/>
        </w:rPr>
        <w:t>. Ярославля. В консультативном пункте педагогическую помощь оказывают детям с 1,5 до 6 лет на основании заявления родителей (законных представителей ребенка). Участниками образовательного процесса, осуществляемого в консультативном пункте, являются воспитанники, родители (законные представители) и специалисты ДОУ. Специалисты обязаны ознакомить родителей (законных представителей) с документами, регламентирующими организацию образовательного процесса. Взаимоотношения между детским садом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обучения и воспитания в консультативном пункте.</w:t>
      </w:r>
    </w:p>
    <w:p w:rsidR="00976CDC" w:rsidRDefault="00976CDC" w:rsidP="00C065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color w:val="000000"/>
          <w:szCs w:val="24"/>
        </w:rPr>
      </w:pPr>
      <w:r w:rsidRPr="00C065F5">
        <w:rPr>
          <w:b/>
          <w:bCs/>
          <w:color w:val="000000"/>
          <w:szCs w:val="24"/>
        </w:rPr>
        <w:t>Цели консультативного пункта:</w:t>
      </w:r>
    </w:p>
    <w:p w:rsidR="00F903CA" w:rsidRPr="00C065F5" w:rsidRDefault="00F903CA" w:rsidP="00C065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szCs w:val="24"/>
        </w:rPr>
      </w:pPr>
    </w:p>
    <w:p w:rsidR="00976CDC" w:rsidRPr="00C065F5" w:rsidRDefault="00976CDC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</w:rPr>
      </w:pPr>
      <w:r w:rsidRPr="00C065F5">
        <w:rPr>
          <w:rFonts w:eastAsiaTheme="minorHAnsi"/>
          <w:color w:val="000000"/>
          <w:szCs w:val="24"/>
        </w:rPr>
        <w:t xml:space="preserve">- </w:t>
      </w:r>
      <w:r w:rsidRPr="00C065F5">
        <w:rPr>
          <w:color w:val="000000"/>
          <w:szCs w:val="24"/>
        </w:rPr>
        <w:t>обеспечение единства и преемственности семейно и общественного воспитания;</w:t>
      </w:r>
    </w:p>
    <w:p w:rsidR="00976CDC" w:rsidRPr="00C065F5" w:rsidRDefault="00976CDC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</w:rPr>
      </w:pPr>
      <w:r w:rsidRPr="00C065F5">
        <w:rPr>
          <w:rFonts w:eastAsiaTheme="minorHAnsi"/>
          <w:color w:val="000000"/>
          <w:szCs w:val="24"/>
        </w:rPr>
        <w:t xml:space="preserve">- </w:t>
      </w:r>
      <w:r w:rsidRPr="00C065F5">
        <w:rPr>
          <w:color w:val="000000"/>
          <w:szCs w:val="24"/>
        </w:rPr>
        <w:t xml:space="preserve">оказание </w:t>
      </w:r>
      <w:proofErr w:type="spellStart"/>
      <w:r w:rsidRPr="00C065F5">
        <w:rPr>
          <w:color w:val="000000"/>
          <w:szCs w:val="24"/>
        </w:rPr>
        <w:t>медико-психолого-педагогической</w:t>
      </w:r>
      <w:proofErr w:type="spellEnd"/>
      <w:r w:rsidRPr="00C065F5">
        <w:rPr>
          <w:color w:val="000000"/>
          <w:szCs w:val="24"/>
        </w:rPr>
        <w:t xml:space="preserve"> помощи родителям (законным представителям);</w:t>
      </w:r>
    </w:p>
    <w:p w:rsidR="00976CDC" w:rsidRPr="00C065F5" w:rsidRDefault="00976CDC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</w:rPr>
      </w:pPr>
      <w:r w:rsidRPr="00C065F5">
        <w:rPr>
          <w:rFonts w:eastAsiaTheme="minorHAnsi"/>
          <w:color w:val="000000"/>
          <w:szCs w:val="24"/>
        </w:rPr>
        <w:t xml:space="preserve">- </w:t>
      </w:r>
      <w:r w:rsidRPr="00C065F5">
        <w:rPr>
          <w:color w:val="000000"/>
          <w:szCs w:val="24"/>
        </w:rPr>
        <w:t>поддержка всестороннего развития личности детей, не посещающих дошкольное учреждение.</w:t>
      </w:r>
    </w:p>
    <w:p w:rsidR="00976CDC" w:rsidRPr="00C065F5" w:rsidRDefault="00976CDC" w:rsidP="00D67142">
      <w:pPr>
        <w:spacing w:after="0"/>
        <w:ind w:firstLine="567"/>
        <w:jc w:val="both"/>
        <w:rPr>
          <w:b/>
          <w:bCs/>
          <w:color w:val="000000"/>
          <w:szCs w:val="24"/>
        </w:rPr>
      </w:pPr>
      <w:r w:rsidRPr="00C065F5">
        <w:rPr>
          <w:b/>
          <w:bCs/>
          <w:color w:val="000000"/>
          <w:szCs w:val="24"/>
        </w:rPr>
        <w:t>Основные задачи:</w:t>
      </w:r>
    </w:p>
    <w:p w:rsidR="00976CDC" w:rsidRPr="00C065F5" w:rsidRDefault="00976CDC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-   </w:t>
      </w:r>
      <w:r w:rsidRPr="00C065F5">
        <w:rPr>
          <w:color w:val="000000"/>
          <w:szCs w:val="24"/>
          <w:lang w:eastAsia="en-US"/>
        </w:rPr>
        <w:t>оказание консультативной помощи родителям (законным представителям) по различным вопросам воспитания, обучения и развития ребенка дошкольного возраста;</w:t>
      </w:r>
    </w:p>
    <w:p w:rsidR="00976CDC" w:rsidRPr="00C065F5" w:rsidRDefault="00976CDC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-    </w:t>
      </w:r>
      <w:r w:rsidRPr="00C065F5">
        <w:rPr>
          <w:color w:val="000000"/>
          <w:szCs w:val="24"/>
          <w:lang w:eastAsia="en-US"/>
        </w:rPr>
        <w:t>содействие в социализации детей дошкольного возраста, не посещающих дошкольные учреждения;</w:t>
      </w:r>
    </w:p>
    <w:p w:rsidR="00976CDC" w:rsidRPr="00C065F5" w:rsidRDefault="00976CDC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-   </w:t>
      </w:r>
      <w:r w:rsidRPr="00C065F5">
        <w:rPr>
          <w:color w:val="000000"/>
          <w:szCs w:val="24"/>
          <w:lang w:eastAsia="en-US"/>
        </w:rPr>
        <w:t>проведение комплексной профилактики различных отклонений в физическом, психическом и социальном развитии детей дошкольного возраста, не посещающих дошкольные учреждения;</w:t>
      </w:r>
    </w:p>
    <w:p w:rsidR="00976CDC" w:rsidRDefault="00976CDC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color w:val="000000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-  </w:t>
      </w:r>
      <w:r w:rsidRPr="00C065F5">
        <w:rPr>
          <w:color w:val="000000"/>
          <w:szCs w:val="24"/>
          <w:lang w:eastAsia="en-US"/>
        </w:rPr>
        <w:t>оказание всесторонней помощи родителям (законным представителям) и детям 5-6 лет, не посещающих образовательные учреждения, в обеспечении равных стартовых возможностей при поступлении в школу.</w:t>
      </w:r>
    </w:p>
    <w:p w:rsidR="00907CFE" w:rsidRPr="00C065F5" w:rsidRDefault="00907CFE" w:rsidP="00F903CA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b/>
          <w:bCs/>
          <w:i/>
          <w:color w:val="000000"/>
          <w:szCs w:val="24"/>
          <w:lang w:eastAsia="en-US"/>
        </w:rPr>
        <w:t>Специалисты консультативного пункта: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заведующая;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старший воспитатель;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педагог психолог;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учитель-логопед;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старшая медсестра;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lastRenderedPageBreak/>
        <w:t xml:space="preserve">- </w:t>
      </w:r>
      <w:r w:rsidRPr="00907CFE">
        <w:rPr>
          <w:i/>
          <w:color w:val="000000"/>
          <w:szCs w:val="24"/>
          <w:lang w:eastAsia="en-US"/>
        </w:rPr>
        <w:t>врач;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инструктор по физкультуре;</w:t>
      </w:r>
    </w:p>
    <w:p w:rsidR="00976CDC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i/>
          <w:color w:val="000000"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музыкальный руководитель.</w:t>
      </w:r>
    </w:p>
    <w:p w:rsidR="00D67142" w:rsidRPr="00907CFE" w:rsidRDefault="00D67142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b/>
          <w:bCs/>
          <w:i/>
          <w:color w:val="000000"/>
          <w:szCs w:val="24"/>
          <w:lang w:eastAsia="en-US"/>
        </w:rPr>
        <w:t>Формы работы консультативного пункта: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анкетирование родителей;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индивидуальное консультирование родителей по различной тематике;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организованная деятельность с детьми;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самостоятельная деятельность детей в присутствии родителей и без них;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выпуск памяток (рекомендации специалистов ДОУ);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групповое консультирование семей с одинаковыми эмоционально нейтральными проблемами;</w:t>
      </w:r>
    </w:p>
    <w:p w:rsidR="00976CDC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i/>
          <w:color w:val="000000"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ответы на обращения родителей, заданные по телефону.</w:t>
      </w:r>
    </w:p>
    <w:p w:rsidR="00D67142" w:rsidRPr="00907CFE" w:rsidRDefault="00D67142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b/>
          <w:bCs/>
          <w:i/>
          <w:color w:val="000000"/>
          <w:szCs w:val="24"/>
          <w:lang w:eastAsia="en-US"/>
        </w:rPr>
        <w:t>Нормативно-правовые документы: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 xml:space="preserve">приказ Департамента образования </w:t>
      </w:r>
      <w:proofErr w:type="gramStart"/>
      <w:r w:rsidRPr="00907CFE">
        <w:rPr>
          <w:i/>
          <w:color w:val="000000"/>
          <w:szCs w:val="24"/>
          <w:lang w:eastAsia="en-US"/>
        </w:rPr>
        <w:t>г</w:t>
      </w:r>
      <w:proofErr w:type="gramEnd"/>
      <w:r w:rsidRPr="00907CFE">
        <w:rPr>
          <w:i/>
          <w:color w:val="000000"/>
          <w:szCs w:val="24"/>
          <w:lang w:eastAsia="en-US"/>
        </w:rPr>
        <w:t xml:space="preserve">. Ярославля </w:t>
      </w:r>
      <w:r w:rsidRPr="00295DBE">
        <w:rPr>
          <w:i/>
          <w:color w:val="000000"/>
          <w:szCs w:val="24"/>
          <w:lang w:eastAsia="en-US"/>
        </w:rPr>
        <w:t>(приказ №</w:t>
      </w:r>
      <w:r w:rsidR="00295DBE" w:rsidRPr="00295DBE">
        <w:rPr>
          <w:i/>
          <w:color w:val="000000"/>
          <w:szCs w:val="24"/>
          <w:lang w:eastAsia="en-US"/>
        </w:rPr>
        <w:t>01-04/518 от 12.09.2008</w:t>
      </w:r>
      <w:r w:rsidRPr="00295DBE">
        <w:rPr>
          <w:i/>
          <w:color w:val="000000"/>
          <w:szCs w:val="24"/>
          <w:lang w:eastAsia="en-US"/>
        </w:rPr>
        <w:t>)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положение о консультативном пункте;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штатное расписание;</w:t>
      </w:r>
    </w:p>
    <w:p w:rsidR="00976CDC" w:rsidRPr="00907CFE" w:rsidRDefault="00976CDC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график работы;</w:t>
      </w:r>
    </w:p>
    <w:p w:rsidR="00976CDC" w:rsidRPr="00907CFE" w:rsidRDefault="00976CDC" w:rsidP="00D67142">
      <w:pPr>
        <w:spacing w:after="0"/>
        <w:ind w:firstLine="567"/>
        <w:jc w:val="both"/>
        <w:rPr>
          <w:i/>
          <w:color w:val="000000"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рекламное объявление;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журнал регистрации;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план работы, утвержденный руководителем детского сада;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отчет;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анкеты и памятки для родителей;</w:t>
      </w:r>
    </w:p>
    <w:p w:rsidR="001A6F0F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i/>
          <w:color w:val="000000"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приложение.</w:t>
      </w:r>
    </w:p>
    <w:p w:rsidR="00D67142" w:rsidRPr="00907CFE" w:rsidRDefault="00D67142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</w:p>
    <w:p w:rsidR="001A6F0F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i/>
          <w:color w:val="000000"/>
          <w:szCs w:val="24"/>
          <w:lang w:eastAsia="en-US"/>
        </w:rPr>
      </w:pPr>
      <w:r w:rsidRPr="00907CFE">
        <w:rPr>
          <w:b/>
          <w:bCs/>
          <w:i/>
          <w:color w:val="000000"/>
          <w:szCs w:val="24"/>
          <w:lang w:eastAsia="en-US"/>
        </w:rPr>
        <w:t xml:space="preserve">Режим работы: </w:t>
      </w:r>
      <w:r w:rsidRPr="00907CFE">
        <w:rPr>
          <w:i/>
          <w:color w:val="000000"/>
          <w:szCs w:val="24"/>
          <w:lang w:eastAsia="en-US"/>
        </w:rPr>
        <w:t>консультативный пункт работает в детском саду № 42 два раза в неделю: среда и четверг с 17.00 до 19.00.</w:t>
      </w:r>
    </w:p>
    <w:p w:rsidR="00D67142" w:rsidRPr="00907CFE" w:rsidRDefault="00D67142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b/>
          <w:bCs/>
          <w:i/>
          <w:color w:val="000000"/>
          <w:szCs w:val="24"/>
          <w:lang w:eastAsia="en-US"/>
        </w:rPr>
        <w:t xml:space="preserve">Порядок консультации: </w:t>
      </w:r>
      <w:r w:rsidRPr="00907CFE">
        <w:rPr>
          <w:i/>
          <w:color w:val="000000"/>
          <w:szCs w:val="24"/>
          <w:lang w:eastAsia="en-US"/>
        </w:rPr>
        <w:t>запись родителей на консультацию по телефону 46-73-55. Родители сообщают, какая проблема их волнует, и определяют наиболее удобное для них время посещения консультативного пункта. Исходя из заявленной тематики, администрация привлекает к проведению специалистов.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b/>
          <w:bCs/>
          <w:i/>
          <w:color w:val="000000"/>
          <w:szCs w:val="24"/>
          <w:lang w:eastAsia="en-US"/>
        </w:rPr>
        <w:t xml:space="preserve">Примерное время </w:t>
      </w:r>
      <w:r w:rsidRPr="00907CFE">
        <w:rPr>
          <w:i/>
          <w:color w:val="000000"/>
          <w:szCs w:val="24"/>
          <w:lang w:eastAsia="en-US"/>
        </w:rPr>
        <w:t>одной консультации 30 минут.</w:t>
      </w:r>
    </w:p>
    <w:p w:rsidR="00E02E70" w:rsidRPr="00C065F5" w:rsidRDefault="00E02E70" w:rsidP="00C065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  <w:lang w:eastAsia="en-US"/>
        </w:rPr>
      </w:pPr>
    </w:p>
    <w:p w:rsidR="00E02E70" w:rsidRPr="00C065F5" w:rsidRDefault="00E02E70" w:rsidP="00C065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Theme="minorHAnsi"/>
          <w:b/>
          <w:bCs/>
          <w:color w:val="000000"/>
          <w:szCs w:val="24"/>
          <w:lang w:eastAsia="en-US"/>
        </w:rPr>
      </w:pPr>
    </w:p>
    <w:p w:rsidR="001A6F0F" w:rsidRPr="00C065F5" w:rsidRDefault="001A6F0F" w:rsidP="00D671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  <w:szCs w:val="24"/>
          <w:lang w:eastAsia="en-US"/>
        </w:rPr>
      </w:pPr>
      <w:r w:rsidRPr="00C065F5">
        <w:rPr>
          <w:b/>
          <w:bCs/>
          <w:color w:val="000000"/>
          <w:szCs w:val="24"/>
          <w:lang w:eastAsia="en-US"/>
        </w:rPr>
        <w:t>Особенности организации образовательного процесса в группах</w:t>
      </w:r>
    </w:p>
    <w:p w:rsidR="001A6F0F" w:rsidRPr="00C065F5" w:rsidRDefault="001A6F0F" w:rsidP="00C065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color w:val="000000"/>
          <w:szCs w:val="24"/>
          <w:lang w:eastAsia="en-US"/>
        </w:rPr>
      </w:pPr>
      <w:r w:rsidRPr="00C065F5">
        <w:rPr>
          <w:b/>
          <w:bCs/>
          <w:color w:val="000000"/>
          <w:szCs w:val="24"/>
          <w:lang w:eastAsia="en-US"/>
        </w:rPr>
        <w:t>кратковременного пребывания</w:t>
      </w:r>
    </w:p>
    <w:p w:rsidR="00E02E70" w:rsidRPr="00C065F5" w:rsidRDefault="00E02E70" w:rsidP="00C065F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Theme="minorHAnsi"/>
          <w:szCs w:val="24"/>
          <w:lang w:eastAsia="en-US"/>
        </w:rPr>
      </w:pPr>
    </w:p>
    <w:p w:rsidR="001A6F0F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i/>
          <w:color w:val="000000"/>
          <w:szCs w:val="24"/>
          <w:lang w:eastAsia="en-US"/>
        </w:rPr>
      </w:pPr>
      <w:r w:rsidRPr="00907CFE">
        <w:rPr>
          <w:i/>
          <w:color w:val="000000"/>
          <w:szCs w:val="24"/>
          <w:lang w:eastAsia="en-US"/>
        </w:rPr>
        <w:t xml:space="preserve">Группа кратковременного пребывания детей открыта в детском саду № 42 на основании приказа Учредителя - Департамента образования </w:t>
      </w:r>
      <w:proofErr w:type="gramStart"/>
      <w:r w:rsidRPr="00907CFE">
        <w:rPr>
          <w:i/>
          <w:color w:val="000000"/>
          <w:szCs w:val="24"/>
          <w:lang w:eastAsia="en-US"/>
        </w:rPr>
        <w:t>г</w:t>
      </w:r>
      <w:proofErr w:type="gramEnd"/>
      <w:r w:rsidRPr="00907CFE">
        <w:rPr>
          <w:i/>
          <w:color w:val="000000"/>
          <w:szCs w:val="24"/>
          <w:lang w:eastAsia="en-US"/>
        </w:rPr>
        <w:t>. Ярославля и является структурной единицей образовательного учреждения, которая обеспечивает реализацию прав ребенка на получение образования, коррекцию недостатков в развитии детей с ограниченными возможностями здоровья, оказание помощи родителям в вопросах воспитания и развития детей.</w:t>
      </w:r>
    </w:p>
    <w:p w:rsidR="00907CFE" w:rsidRPr="00907CFE" w:rsidRDefault="00907CFE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</w:p>
    <w:p w:rsidR="001A6F0F" w:rsidRPr="00C065F5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b/>
          <w:bCs/>
          <w:color w:val="000000"/>
          <w:szCs w:val="24"/>
          <w:lang w:eastAsia="en-US"/>
        </w:rPr>
        <w:t xml:space="preserve">Цель: </w:t>
      </w:r>
      <w:r w:rsidRPr="00C065F5">
        <w:rPr>
          <w:color w:val="000000"/>
          <w:szCs w:val="24"/>
          <w:lang w:eastAsia="en-US"/>
        </w:rPr>
        <w:t>обеспечение наиболее полного охвата детей дошкольным образованием и реализацию равных возможностей получения дошкольного образования детьми, не посещающими детский сад.</w:t>
      </w:r>
    </w:p>
    <w:p w:rsidR="001A6F0F" w:rsidRPr="00C065F5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b/>
          <w:bCs/>
          <w:color w:val="000000"/>
          <w:szCs w:val="24"/>
          <w:lang w:eastAsia="en-US"/>
        </w:rPr>
        <w:t>Задачи:</w:t>
      </w:r>
    </w:p>
    <w:p w:rsidR="001A6F0F" w:rsidRPr="00C065F5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rFonts w:eastAsiaTheme="minorHAnsi"/>
          <w:b/>
          <w:bCs/>
          <w:color w:val="000000"/>
          <w:szCs w:val="24"/>
          <w:lang w:eastAsia="en-US"/>
        </w:rPr>
        <w:t xml:space="preserve">1.    </w:t>
      </w:r>
      <w:r w:rsidRPr="00C065F5">
        <w:rPr>
          <w:color w:val="000000"/>
          <w:szCs w:val="24"/>
          <w:lang w:eastAsia="en-US"/>
        </w:rPr>
        <w:t>обеспечение возможности получения дошкольного образования детьми из семей, живущих в разных социальных условиях;</w:t>
      </w:r>
    </w:p>
    <w:p w:rsidR="001A6F0F" w:rsidRPr="00C065F5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2.    </w:t>
      </w:r>
      <w:r w:rsidRPr="00C065F5">
        <w:rPr>
          <w:color w:val="000000"/>
          <w:szCs w:val="24"/>
          <w:lang w:eastAsia="en-US"/>
        </w:rPr>
        <w:t>охрана жизни и укрепление здоровья детей;</w:t>
      </w:r>
    </w:p>
    <w:p w:rsidR="001A6F0F" w:rsidRPr="00C065F5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3.    </w:t>
      </w:r>
      <w:r w:rsidRPr="00C065F5">
        <w:rPr>
          <w:color w:val="000000"/>
          <w:szCs w:val="24"/>
          <w:lang w:eastAsia="en-US"/>
        </w:rPr>
        <w:t>обеспечение   познавательно-речевого,   социально-личностного,   художественно-эстетического и физического развития детей;</w:t>
      </w:r>
    </w:p>
    <w:p w:rsidR="001A6F0F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color w:val="000000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4.    </w:t>
      </w:r>
      <w:r w:rsidRPr="00C065F5">
        <w:rPr>
          <w:color w:val="000000"/>
          <w:szCs w:val="24"/>
          <w:lang w:eastAsia="en-US"/>
        </w:rPr>
        <w:t>оказание   помощи   семьям,   воспитывающим   детей   дошкольного   возраста   в домашних условиях.</w:t>
      </w:r>
    </w:p>
    <w:p w:rsidR="00D67142" w:rsidRPr="00C065F5" w:rsidRDefault="00D67142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</w:p>
    <w:p w:rsidR="00976CDC" w:rsidRPr="00C065F5" w:rsidRDefault="001A6F0F" w:rsidP="00D67142">
      <w:pPr>
        <w:spacing w:after="0"/>
        <w:ind w:firstLine="567"/>
        <w:jc w:val="both"/>
        <w:rPr>
          <w:b/>
          <w:bCs/>
          <w:color w:val="000000"/>
          <w:szCs w:val="24"/>
          <w:lang w:eastAsia="en-US"/>
        </w:rPr>
      </w:pPr>
      <w:r w:rsidRPr="00C065F5">
        <w:rPr>
          <w:b/>
          <w:bCs/>
          <w:color w:val="000000"/>
          <w:szCs w:val="24"/>
          <w:lang w:eastAsia="en-US"/>
        </w:rPr>
        <w:t>Формы работы с детьми кратковременного пребывания:</w:t>
      </w:r>
    </w:p>
    <w:p w:rsidR="001A6F0F" w:rsidRPr="00C065F5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- </w:t>
      </w:r>
      <w:r w:rsidRPr="00C065F5">
        <w:rPr>
          <w:color w:val="000000"/>
          <w:szCs w:val="24"/>
          <w:lang w:eastAsia="en-US"/>
        </w:rPr>
        <w:t>фронтальное обучение;</w:t>
      </w:r>
    </w:p>
    <w:p w:rsidR="001A6F0F" w:rsidRPr="00C065F5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- </w:t>
      </w:r>
      <w:r w:rsidRPr="00C065F5">
        <w:rPr>
          <w:color w:val="000000"/>
          <w:szCs w:val="24"/>
          <w:lang w:eastAsia="en-US"/>
        </w:rPr>
        <w:t>подгрупповое обучение;</w:t>
      </w:r>
    </w:p>
    <w:p w:rsidR="001A6F0F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color w:val="000000"/>
          <w:szCs w:val="24"/>
          <w:lang w:eastAsia="en-US"/>
        </w:rPr>
      </w:pPr>
      <w:r w:rsidRPr="00C065F5">
        <w:rPr>
          <w:rFonts w:eastAsiaTheme="minorHAnsi"/>
          <w:color w:val="000000"/>
          <w:szCs w:val="24"/>
          <w:lang w:eastAsia="en-US"/>
        </w:rPr>
        <w:t xml:space="preserve">-   </w:t>
      </w:r>
      <w:r w:rsidRPr="00C065F5">
        <w:rPr>
          <w:color w:val="000000"/>
          <w:szCs w:val="24"/>
          <w:lang w:eastAsia="en-US"/>
        </w:rPr>
        <w:t>индивидуальное  обучение  (учет  возможностей,  темпов  развития  и  личностных особенностей ребенка).</w:t>
      </w:r>
    </w:p>
    <w:p w:rsidR="00907CFE" w:rsidRPr="00C065F5" w:rsidRDefault="00907CFE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szCs w:val="24"/>
          <w:lang w:eastAsia="en-US"/>
        </w:rPr>
      </w:pP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b/>
          <w:bCs/>
          <w:i/>
          <w:color w:val="000000"/>
          <w:szCs w:val="24"/>
          <w:lang w:eastAsia="en-US"/>
        </w:rPr>
        <w:t>Нормативно-правовые документы: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 xml:space="preserve">приказ Департамента образования </w:t>
      </w:r>
      <w:proofErr w:type="gramStart"/>
      <w:r w:rsidRPr="00907CFE">
        <w:rPr>
          <w:i/>
          <w:color w:val="000000"/>
          <w:szCs w:val="24"/>
          <w:lang w:eastAsia="en-US"/>
        </w:rPr>
        <w:t>г</w:t>
      </w:r>
      <w:proofErr w:type="gramEnd"/>
      <w:r w:rsidRPr="00907CFE">
        <w:rPr>
          <w:i/>
          <w:color w:val="000000"/>
          <w:szCs w:val="24"/>
          <w:lang w:eastAsia="en-US"/>
        </w:rPr>
        <w:t>. Ярославля;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 xml:space="preserve">приказ об открытии группы (приказ №241/1 от 01.09.2011г. </w:t>
      </w:r>
      <w:r w:rsidR="008173C0">
        <w:rPr>
          <w:i/>
          <w:color w:val="000000"/>
          <w:szCs w:val="24"/>
          <w:lang w:eastAsia="en-US"/>
        </w:rPr>
        <w:t>п</w:t>
      </w:r>
      <w:r w:rsidRPr="00907CFE">
        <w:rPr>
          <w:i/>
          <w:color w:val="000000"/>
          <w:szCs w:val="24"/>
          <w:lang w:eastAsia="en-US"/>
        </w:rPr>
        <w:t xml:space="preserve">о </w:t>
      </w:r>
      <w:proofErr w:type="spellStart"/>
      <w:r w:rsidRPr="00907CFE">
        <w:rPr>
          <w:i/>
          <w:color w:val="000000"/>
          <w:szCs w:val="24"/>
          <w:lang w:eastAsia="en-US"/>
        </w:rPr>
        <w:t>д</w:t>
      </w:r>
      <w:proofErr w:type="spellEnd"/>
      <w:r w:rsidRPr="00907CFE">
        <w:rPr>
          <w:i/>
          <w:color w:val="000000"/>
          <w:szCs w:val="24"/>
          <w:lang w:eastAsia="en-US"/>
        </w:rPr>
        <w:t>/с);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  </w:t>
      </w:r>
      <w:r w:rsidRPr="00907CFE">
        <w:rPr>
          <w:i/>
          <w:color w:val="000000"/>
          <w:szCs w:val="24"/>
          <w:lang w:eastAsia="en-US"/>
        </w:rPr>
        <w:t>положение  о  группах кратковременного  пребывания - регулирует деятельность группы кратковременного пребывания;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договор с родителями;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штатное расписание;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должностные инструкции;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список детей;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план работы;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отчет;</w:t>
      </w:r>
    </w:p>
    <w:p w:rsidR="001A6F0F" w:rsidRPr="00907CFE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анкеты и памятки для родителей;</w:t>
      </w:r>
    </w:p>
    <w:p w:rsidR="001A6F0F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i/>
          <w:color w:val="000000"/>
          <w:szCs w:val="24"/>
          <w:lang w:eastAsia="en-US"/>
        </w:rPr>
      </w:pPr>
      <w:r w:rsidRPr="00907CFE">
        <w:rPr>
          <w:rFonts w:eastAsiaTheme="minorHAnsi"/>
          <w:i/>
          <w:color w:val="000000"/>
          <w:szCs w:val="24"/>
          <w:lang w:eastAsia="en-US"/>
        </w:rPr>
        <w:t xml:space="preserve">- </w:t>
      </w:r>
      <w:r w:rsidRPr="00907CFE">
        <w:rPr>
          <w:i/>
          <w:color w:val="000000"/>
          <w:szCs w:val="24"/>
          <w:lang w:eastAsia="en-US"/>
        </w:rPr>
        <w:t>приложение.</w:t>
      </w:r>
    </w:p>
    <w:p w:rsidR="00D67142" w:rsidRPr="00907CFE" w:rsidRDefault="00D67142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</w:p>
    <w:p w:rsidR="001A6F0F" w:rsidRDefault="001A6F0F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i/>
          <w:color w:val="000000"/>
          <w:szCs w:val="24"/>
          <w:lang w:eastAsia="en-US"/>
        </w:rPr>
      </w:pPr>
      <w:r w:rsidRPr="00907CFE">
        <w:rPr>
          <w:b/>
          <w:bCs/>
          <w:i/>
          <w:color w:val="000000"/>
          <w:szCs w:val="24"/>
          <w:lang w:eastAsia="en-US"/>
        </w:rPr>
        <w:t xml:space="preserve">Режим работы: </w:t>
      </w:r>
      <w:r w:rsidRPr="00907CFE">
        <w:rPr>
          <w:i/>
          <w:color w:val="000000"/>
          <w:szCs w:val="24"/>
          <w:lang w:eastAsia="en-US"/>
        </w:rPr>
        <w:t>5 дней в неделю с 7.30 до 11.30, с организацией двухразового питания (завтрак и обед).</w:t>
      </w:r>
    </w:p>
    <w:p w:rsidR="00D67142" w:rsidRPr="00907CFE" w:rsidRDefault="00D67142" w:rsidP="00D67142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eastAsiaTheme="minorHAnsi"/>
          <w:i/>
          <w:szCs w:val="24"/>
          <w:lang w:eastAsia="en-US"/>
        </w:rPr>
      </w:pPr>
    </w:p>
    <w:p w:rsidR="001A6F0F" w:rsidRPr="00907CFE" w:rsidRDefault="001A6F0F" w:rsidP="00D67142">
      <w:pPr>
        <w:ind w:firstLine="567"/>
        <w:jc w:val="both"/>
        <w:rPr>
          <w:b/>
          <w:bCs/>
          <w:i/>
          <w:color w:val="000000"/>
          <w:szCs w:val="24"/>
        </w:rPr>
      </w:pPr>
      <w:r w:rsidRPr="00907CFE">
        <w:rPr>
          <w:b/>
          <w:bCs/>
          <w:i/>
          <w:color w:val="000000"/>
          <w:szCs w:val="24"/>
          <w:lang w:eastAsia="en-US"/>
        </w:rPr>
        <w:t xml:space="preserve">Порядок работы: </w:t>
      </w:r>
      <w:r w:rsidRPr="00907CFE">
        <w:rPr>
          <w:i/>
          <w:color w:val="000000"/>
          <w:szCs w:val="24"/>
          <w:lang w:eastAsia="en-US"/>
        </w:rPr>
        <w:t xml:space="preserve">комплектование группы определяется руководителем МДОУ. Количество детей в группе определяется в соответствии с Типовым положением о ДОУ и договором с родителями. Зачисление в группу кратковременного пребывания производится на основании путевки Департамента образования </w:t>
      </w:r>
      <w:proofErr w:type="gramStart"/>
      <w:r w:rsidRPr="00907CFE">
        <w:rPr>
          <w:i/>
          <w:color w:val="000000"/>
          <w:szCs w:val="24"/>
          <w:lang w:eastAsia="en-US"/>
        </w:rPr>
        <w:t>г</w:t>
      </w:r>
      <w:proofErr w:type="gramEnd"/>
      <w:r w:rsidRPr="00907CFE">
        <w:rPr>
          <w:i/>
          <w:color w:val="000000"/>
          <w:szCs w:val="24"/>
          <w:lang w:eastAsia="en-US"/>
        </w:rPr>
        <w:t>. Ярославля, заявления родителей и договором с родителями. Занятия с детьми проводятся в здании, отвечающем всем санитарно-гигиеническим требованиям и правилам пожарной безопасности.</w:t>
      </w:r>
    </w:p>
    <w:p w:rsidR="008504A2" w:rsidRDefault="008504A2" w:rsidP="00D67142">
      <w:pPr>
        <w:ind w:left="540"/>
        <w:jc w:val="both"/>
        <w:rPr>
          <w:szCs w:val="24"/>
        </w:rPr>
      </w:pPr>
    </w:p>
    <w:p w:rsidR="00C71550" w:rsidRDefault="00C71550" w:rsidP="005177EE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1550">
        <w:rPr>
          <w:rFonts w:ascii="Times New Roman" w:hAnsi="Times New Roman" w:cs="Times New Roman"/>
          <w:b/>
          <w:sz w:val="32"/>
          <w:szCs w:val="32"/>
        </w:rPr>
        <w:lastRenderedPageBreak/>
        <w:t>Организационный раздел</w:t>
      </w:r>
    </w:p>
    <w:p w:rsidR="00C71550" w:rsidRPr="00C71550" w:rsidRDefault="00C71550" w:rsidP="00C7155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71550" w:rsidRPr="00BD0D11" w:rsidRDefault="00C71550" w:rsidP="005177EE">
      <w:pPr>
        <w:pStyle w:val="a3"/>
        <w:numPr>
          <w:ilvl w:val="1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11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>Данный  раздел  программы  оценивает  все  выше  написанное  с  точки  зрения  реальности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исполнения,  так  как  для  реализации  любой  идеи  нужны  определенные  ресурсы,  другими  словами</w:t>
      </w:r>
      <w:r w:rsidR="00C065F5">
        <w:rPr>
          <w:szCs w:val="24"/>
        </w:rPr>
        <w:t xml:space="preserve"> </w:t>
      </w:r>
      <w:r w:rsidRPr="00C065F5">
        <w:rPr>
          <w:szCs w:val="24"/>
        </w:rPr>
        <w:t xml:space="preserve">для достижения реального результата необходимо создание определенных условий: </w:t>
      </w:r>
    </w:p>
    <w:p w:rsidR="00B96978" w:rsidRPr="00C065F5" w:rsidRDefault="00B96978" w:rsidP="00907CFE">
      <w:pPr>
        <w:spacing w:after="0"/>
        <w:ind w:firstLine="567"/>
        <w:jc w:val="both"/>
        <w:rPr>
          <w:b/>
          <w:szCs w:val="24"/>
        </w:rPr>
      </w:pPr>
      <w:r w:rsidRPr="00C065F5">
        <w:rPr>
          <w:b/>
          <w:szCs w:val="24"/>
        </w:rPr>
        <w:t>Организационные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Неформальная работа Управляющего совета ДОУ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Активизация педагогов  в работе органов самоуправления: участие в разработке проектов, договоров, локальных актов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Создание творческих групп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Организация системы дополнительного образования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Создание системы партнерского взаимодействия с родителями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b/>
          <w:szCs w:val="24"/>
        </w:rPr>
      </w:pPr>
      <w:r w:rsidRPr="00C065F5">
        <w:rPr>
          <w:b/>
          <w:szCs w:val="24"/>
        </w:rPr>
        <w:t>Кадровые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Внедрение  </w:t>
      </w:r>
      <w:proofErr w:type="spellStart"/>
      <w:r w:rsidRPr="00C065F5">
        <w:rPr>
          <w:szCs w:val="24"/>
        </w:rPr>
        <w:t>здоровьесберегающих</w:t>
      </w:r>
      <w:proofErr w:type="spellEnd"/>
      <w:r w:rsidRPr="00C065F5">
        <w:rPr>
          <w:szCs w:val="24"/>
        </w:rPr>
        <w:t xml:space="preserve">  технологий  в  организацию  </w:t>
      </w:r>
      <w:proofErr w:type="gramStart"/>
      <w:r w:rsidRPr="00C065F5">
        <w:rPr>
          <w:szCs w:val="24"/>
        </w:rPr>
        <w:t>воспитательно-образовательного</w:t>
      </w:r>
      <w:proofErr w:type="gramEnd"/>
      <w:r w:rsidRPr="00C065F5">
        <w:rPr>
          <w:szCs w:val="24"/>
        </w:rPr>
        <w:t xml:space="preserve"> и коррекционно-развивающего процессов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Систематические инструктажи и зачеты по ТБ и </w:t>
      </w:r>
      <w:proofErr w:type="spellStart"/>
      <w:r w:rsidRPr="00C065F5">
        <w:rPr>
          <w:szCs w:val="24"/>
        </w:rPr>
        <w:t>санминимуму</w:t>
      </w:r>
      <w:proofErr w:type="spellEnd"/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Обучение  управляющей  и  управляемой  системы  на  курсах  повышения  квалификации  по</w:t>
      </w:r>
      <w:r w:rsidR="00C065F5">
        <w:rPr>
          <w:szCs w:val="24"/>
        </w:rPr>
        <w:t xml:space="preserve"> проблемам.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Интеллектуального  и  творческого  развития,  социально-нравственного,  нравственно-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>патриотического  воспитания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Повышение квалификации посредством аттестации педагогов и руководителей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Педагогика  сотрудничества  с  родителями.  Самоанализ  и  самооценка  педагогической</w:t>
      </w:r>
      <w:r w:rsidR="00C065F5">
        <w:rPr>
          <w:szCs w:val="24"/>
        </w:rPr>
        <w:t xml:space="preserve"> д</w:t>
      </w:r>
      <w:r w:rsidRPr="00C065F5">
        <w:rPr>
          <w:szCs w:val="24"/>
        </w:rPr>
        <w:t>еятельности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b/>
          <w:szCs w:val="24"/>
        </w:rPr>
      </w:pPr>
      <w:r w:rsidRPr="00C065F5">
        <w:rPr>
          <w:b/>
          <w:szCs w:val="24"/>
        </w:rPr>
        <w:t>Научно-методические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Обеспечение  образовательного  процесса  трудами  деятелей  педагогической  и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психологической  науки  по  вопросам  нравственного  патриотического  и  семейного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воспитания, интеллектуального и творческого развития детей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Наличие  информационного  банка  данных  о  ходе  инновационных  направлений  в  системе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дошкольного  образования  в  области  социализации  и  развитии  детей  и  педагогической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пропаганды родителей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Представление  педагогами  возрастных  групп  инновационных  направлений  в  процессе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воспитания, обучения и развития детей на заседании Педагогического совета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Корректировка  стиля  личностно  ориентированного  вза</w:t>
      </w:r>
      <w:r w:rsidR="00C065F5">
        <w:rPr>
          <w:szCs w:val="24"/>
        </w:rPr>
        <w:t>имодействия  в  модели  педагог-</w:t>
      </w:r>
      <w:r w:rsidRPr="00C065F5">
        <w:rPr>
          <w:szCs w:val="24"/>
        </w:rPr>
        <w:t xml:space="preserve">ребенок– </w:t>
      </w:r>
      <w:proofErr w:type="gramStart"/>
      <w:r w:rsidRPr="00C065F5">
        <w:rPr>
          <w:szCs w:val="24"/>
        </w:rPr>
        <w:t>ро</w:t>
      </w:r>
      <w:proofErr w:type="gramEnd"/>
      <w:r w:rsidRPr="00C065F5">
        <w:rPr>
          <w:szCs w:val="24"/>
        </w:rPr>
        <w:t>дитель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Разработка  рекомендаций  для  родителей  по  вопросам  воспитания,  обучения  и  развития</w:t>
      </w:r>
      <w:r w:rsidR="00C065F5">
        <w:rPr>
          <w:szCs w:val="24"/>
        </w:rPr>
        <w:t xml:space="preserve"> </w:t>
      </w:r>
      <w:r w:rsidR="00D67142">
        <w:rPr>
          <w:szCs w:val="24"/>
        </w:rPr>
        <w:t>детей.</w:t>
      </w:r>
    </w:p>
    <w:p w:rsidR="00B96978" w:rsidRPr="00C065F5" w:rsidRDefault="00B96978" w:rsidP="00907CFE">
      <w:pPr>
        <w:spacing w:after="0"/>
        <w:ind w:firstLine="567"/>
        <w:jc w:val="both"/>
        <w:rPr>
          <w:b/>
          <w:szCs w:val="24"/>
        </w:rPr>
      </w:pPr>
      <w:r w:rsidRPr="00C065F5">
        <w:rPr>
          <w:b/>
          <w:szCs w:val="24"/>
        </w:rPr>
        <w:t>Материально-технические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Наличие  и  исправность  </w:t>
      </w:r>
      <w:proofErr w:type="gramStart"/>
      <w:r w:rsidRPr="00C065F5">
        <w:rPr>
          <w:szCs w:val="24"/>
        </w:rPr>
        <w:t>медицинского</w:t>
      </w:r>
      <w:proofErr w:type="gramEnd"/>
      <w:r w:rsidRPr="00C065F5">
        <w:rPr>
          <w:szCs w:val="24"/>
        </w:rPr>
        <w:t>,  спортивно-игрового  и  санитарно-технического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>оборудования и инвентаря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Оснащение предметно– </w:t>
      </w:r>
      <w:proofErr w:type="gramStart"/>
      <w:r w:rsidRPr="00C065F5">
        <w:rPr>
          <w:szCs w:val="24"/>
        </w:rPr>
        <w:t>ра</w:t>
      </w:r>
      <w:proofErr w:type="gramEnd"/>
      <w:r w:rsidRPr="00C065F5">
        <w:rPr>
          <w:szCs w:val="24"/>
        </w:rPr>
        <w:t>звивающей среды полифункциональным оборудованием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lastRenderedPageBreak/>
        <w:t xml:space="preserve">  Оснащение музыкального зала оборудованием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Оснащение  образовательного  процесса  наглядно  демонстрационным  и  раздаточным</w:t>
      </w:r>
      <w:r w:rsidR="00C065F5">
        <w:rPr>
          <w:szCs w:val="24"/>
        </w:rPr>
        <w:t xml:space="preserve"> </w:t>
      </w:r>
      <w:r w:rsidRPr="00C065F5">
        <w:rPr>
          <w:szCs w:val="24"/>
        </w:rPr>
        <w:t xml:space="preserve">материалами, наличие материала для выполнения индивидуальных заданий на занятиях и </w:t>
      </w:r>
      <w:r w:rsidR="00C065F5">
        <w:rPr>
          <w:szCs w:val="24"/>
        </w:rPr>
        <w:t xml:space="preserve">в </w:t>
      </w:r>
      <w:r w:rsidRPr="00C065F5">
        <w:rPr>
          <w:szCs w:val="24"/>
        </w:rPr>
        <w:t>самостоятельных видах деятельности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Оснащение образовательного процесса современными средствами обучения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Оснащение образовательного процесса </w:t>
      </w:r>
      <w:proofErr w:type="spellStart"/>
      <w:r w:rsidRPr="00C065F5">
        <w:rPr>
          <w:szCs w:val="24"/>
        </w:rPr>
        <w:t>мультимедийным</w:t>
      </w:r>
      <w:proofErr w:type="spellEnd"/>
      <w:r w:rsidRPr="00C065F5">
        <w:rPr>
          <w:szCs w:val="24"/>
        </w:rPr>
        <w:t xml:space="preserve"> оборудованием. 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Подключение к интернету. </w:t>
      </w:r>
    </w:p>
    <w:p w:rsidR="00B96978" w:rsidRPr="00C065F5" w:rsidRDefault="00B96978" w:rsidP="00907CFE">
      <w:pPr>
        <w:spacing w:after="0"/>
        <w:ind w:firstLine="567"/>
        <w:jc w:val="both"/>
        <w:rPr>
          <w:b/>
          <w:szCs w:val="24"/>
        </w:rPr>
      </w:pPr>
      <w:r w:rsidRPr="00C065F5">
        <w:rPr>
          <w:b/>
          <w:szCs w:val="24"/>
        </w:rPr>
        <w:t>Финансовые</w:t>
      </w:r>
    </w:p>
    <w:p w:rsidR="00C71550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Условия реализации образовательной программы  дошкольного образования.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Финансирование  статей  питания,  оздоровления  и  физического  развития  детей  в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соответствии с бюджетным планированием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Финансирование приобретения недостающего оборудования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Осуществление  мониторинга  расходования  средств  и  рационального  использования</w:t>
      </w:r>
      <w:r w:rsidR="00C065F5">
        <w:rPr>
          <w:szCs w:val="24"/>
        </w:rPr>
        <w:t xml:space="preserve"> </w:t>
      </w:r>
      <w:r w:rsidRPr="00C065F5">
        <w:rPr>
          <w:szCs w:val="24"/>
        </w:rPr>
        <w:t xml:space="preserve">различных ресурсов. 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Привлечение источников финансирования согласно уставным положениям МДОУ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Регулярные  денежные  вознаграждения  за  успешны</w:t>
      </w:r>
      <w:r w:rsidR="00C065F5">
        <w:rPr>
          <w:szCs w:val="24"/>
        </w:rPr>
        <w:t>е  показатели  в  деятельности ч</w:t>
      </w:r>
      <w:r w:rsidRPr="00C065F5">
        <w:rPr>
          <w:szCs w:val="24"/>
        </w:rPr>
        <w:t>ленов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коллектива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b/>
          <w:szCs w:val="24"/>
        </w:rPr>
      </w:pPr>
      <w:r w:rsidRPr="00C065F5">
        <w:rPr>
          <w:b/>
          <w:szCs w:val="24"/>
        </w:rPr>
        <w:t>Мотивационные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Предоставление  возможности  педагогам  выступления  на  заседаниях  Педагогического</w:t>
      </w:r>
      <w:r w:rsidR="00C065F5">
        <w:rPr>
          <w:szCs w:val="24"/>
        </w:rPr>
        <w:t xml:space="preserve"> </w:t>
      </w:r>
      <w:r w:rsidR="00CE0FD7">
        <w:rPr>
          <w:szCs w:val="24"/>
        </w:rPr>
        <w:t xml:space="preserve"> </w:t>
      </w:r>
      <w:r w:rsidRPr="00C065F5">
        <w:rPr>
          <w:szCs w:val="24"/>
        </w:rPr>
        <w:t>совета  по  инновационным  направлениям  в  вопросах  нравственного,  патриотического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воспитания детей, обучения родителей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Удовлетворение потребности педагогов в повышении профессиональной квалификации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Гласность  показателей  </w:t>
      </w:r>
      <w:proofErr w:type="spellStart"/>
      <w:r w:rsidRPr="00C065F5">
        <w:rPr>
          <w:szCs w:val="24"/>
        </w:rPr>
        <w:t>обученности</w:t>
      </w:r>
      <w:proofErr w:type="spellEnd"/>
      <w:r w:rsidRPr="00C065F5">
        <w:rPr>
          <w:szCs w:val="24"/>
        </w:rPr>
        <w:t xml:space="preserve">  детей  в  конце  первого  учебного  года  начальной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школы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Психологический  комфорт  пребывания  детей  и</w:t>
      </w:r>
      <w:r w:rsidR="00C065F5">
        <w:rPr>
          <w:szCs w:val="24"/>
        </w:rPr>
        <w:t xml:space="preserve">  взрослых  в  образовательном </w:t>
      </w:r>
      <w:r w:rsidRPr="00C065F5">
        <w:rPr>
          <w:szCs w:val="24"/>
        </w:rPr>
        <w:t>пространстве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МДОУ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Развитие  процесса  взаимодейст</w:t>
      </w:r>
      <w:r w:rsidR="00C065F5">
        <w:rPr>
          <w:szCs w:val="24"/>
        </w:rPr>
        <w:t xml:space="preserve">вия  в  системе « Детский  сад – </w:t>
      </w:r>
      <w:r w:rsidRPr="00C065F5">
        <w:rPr>
          <w:szCs w:val="24"/>
        </w:rPr>
        <w:t>школа»  с  целью мотивации</w:t>
      </w:r>
      <w:r w:rsidR="00C065F5">
        <w:rPr>
          <w:szCs w:val="24"/>
        </w:rPr>
        <w:t xml:space="preserve"> </w:t>
      </w:r>
      <w:r w:rsidRPr="00C065F5">
        <w:rPr>
          <w:szCs w:val="24"/>
        </w:rPr>
        <w:t xml:space="preserve">педагогов по подготовке детей к </w:t>
      </w:r>
      <w:proofErr w:type="gramStart"/>
      <w:r w:rsidRPr="00C065F5">
        <w:rPr>
          <w:szCs w:val="24"/>
        </w:rPr>
        <w:t>систематическом</w:t>
      </w:r>
      <w:proofErr w:type="gramEnd"/>
      <w:r w:rsidRPr="00C065F5">
        <w:rPr>
          <w:szCs w:val="24"/>
        </w:rPr>
        <w:t xml:space="preserve"> обучению в школе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</w:t>
      </w:r>
      <w:proofErr w:type="gramStart"/>
      <w:r w:rsidRPr="00C065F5">
        <w:rPr>
          <w:szCs w:val="24"/>
        </w:rPr>
        <w:t>Обучение  родителей  по  разделам</w:t>
      </w:r>
      <w:proofErr w:type="gramEnd"/>
      <w:r w:rsidRPr="00C065F5">
        <w:rPr>
          <w:szCs w:val="24"/>
        </w:rPr>
        <w:t xml:space="preserve">  образовательной  программы  с  целью  создания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потребности обучения ребенка в домашних условиях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b/>
          <w:szCs w:val="24"/>
        </w:rPr>
      </w:pPr>
      <w:r w:rsidRPr="00C065F5">
        <w:rPr>
          <w:b/>
          <w:szCs w:val="24"/>
        </w:rPr>
        <w:t xml:space="preserve">Нормативно– </w:t>
      </w:r>
      <w:proofErr w:type="gramStart"/>
      <w:r w:rsidRPr="00C065F5">
        <w:rPr>
          <w:b/>
          <w:szCs w:val="24"/>
        </w:rPr>
        <w:t>пр</w:t>
      </w:r>
      <w:proofErr w:type="gramEnd"/>
      <w:r w:rsidRPr="00C065F5">
        <w:rPr>
          <w:b/>
          <w:szCs w:val="24"/>
        </w:rPr>
        <w:t>авовые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Наличие лицензии на </w:t>
      </w:r>
      <w:proofErr w:type="gramStart"/>
      <w:r w:rsidRPr="00C065F5">
        <w:rPr>
          <w:szCs w:val="24"/>
        </w:rPr>
        <w:t>право ведения</w:t>
      </w:r>
      <w:proofErr w:type="gramEnd"/>
      <w:r w:rsidRPr="00C065F5">
        <w:rPr>
          <w:szCs w:val="24"/>
        </w:rPr>
        <w:t xml:space="preserve"> образовательной деятельности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Наличие лицензии на </w:t>
      </w:r>
      <w:proofErr w:type="gramStart"/>
      <w:r w:rsidRPr="00C065F5">
        <w:rPr>
          <w:szCs w:val="24"/>
        </w:rPr>
        <w:t>право ведения</w:t>
      </w:r>
      <w:proofErr w:type="gramEnd"/>
      <w:r w:rsidRPr="00C065F5">
        <w:rPr>
          <w:szCs w:val="24"/>
        </w:rPr>
        <w:t xml:space="preserve"> медицинской деятельности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Заключение аттестационной комиссии о присвоении МДОУ соответствующей категории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Наличие договора между администрацией МДОУ и Учредителями</w:t>
      </w:r>
      <w:r w:rsidR="00C065F5">
        <w:rPr>
          <w:szCs w:val="24"/>
        </w:rPr>
        <w:t>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Наличие договоров с </w:t>
      </w:r>
      <w:r w:rsidR="00C065F5">
        <w:rPr>
          <w:szCs w:val="24"/>
        </w:rPr>
        <w:t>родителями дете</w:t>
      </w:r>
      <w:proofErr w:type="gramStart"/>
      <w:r w:rsidR="00C065F5">
        <w:rPr>
          <w:szCs w:val="24"/>
        </w:rPr>
        <w:t>й(</w:t>
      </w:r>
      <w:proofErr w:type="gramEnd"/>
      <w:r w:rsidR="00C065F5">
        <w:rPr>
          <w:szCs w:val="24"/>
        </w:rPr>
        <w:t>не финансовых).</w:t>
      </w:r>
    </w:p>
    <w:p w:rsidR="00B96978" w:rsidRPr="00C065F5" w:rsidRDefault="00B96978" w:rsidP="00907CFE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Наличие  договоров  о  совместном  взаимодействии  с  другими  образовательными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учреждениями</w:t>
      </w:r>
      <w:r w:rsidR="00C065F5">
        <w:rPr>
          <w:szCs w:val="24"/>
        </w:rPr>
        <w:t>.</w:t>
      </w:r>
    </w:p>
    <w:p w:rsidR="00B96978" w:rsidRPr="00C065F5" w:rsidRDefault="00C065F5" w:rsidP="00907CFE">
      <w:pPr>
        <w:spacing w:after="0"/>
        <w:ind w:firstLine="567"/>
        <w:jc w:val="both"/>
        <w:rPr>
          <w:szCs w:val="24"/>
        </w:rPr>
      </w:pPr>
      <w:r>
        <w:rPr>
          <w:szCs w:val="24"/>
        </w:rPr>
        <w:t xml:space="preserve">  Наличие локальных актов.</w:t>
      </w:r>
      <w:r w:rsidR="00B96978" w:rsidRPr="00C065F5">
        <w:rPr>
          <w:szCs w:val="24"/>
        </w:rPr>
        <w:t xml:space="preserve"> </w:t>
      </w:r>
    </w:p>
    <w:p w:rsidR="00C71550" w:rsidRPr="00FA12D8" w:rsidRDefault="00B96978" w:rsidP="00FA12D8">
      <w:pPr>
        <w:spacing w:after="0"/>
        <w:ind w:firstLine="567"/>
        <w:jc w:val="both"/>
        <w:rPr>
          <w:szCs w:val="24"/>
        </w:rPr>
      </w:pPr>
      <w:r w:rsidRPr="00C065F5">
        <w:rPr>
          <w:szCs w:val="24"/>
        </w:rPr>
        <w:t xml:space="preserve">  </w:t>
      </w:r>
      <w:proofErr w:type="gramStart"/>
      <w:r w:rsidRPr="00C065F5">
        <w:rPr>
          <w:szCs w:val="24"/>
        </w:rPr>
        <w:t>Положения</w:t>
      </w:r>
      <w:proofErr w:type="gramEnd"/>
      <w:r w:rsidRPr="00C065F5">
        <w:rPr>
          <w:szCs w:val="24"/>
        </w:rPr>
        <w:t xml:space="preserve">  регламентирующие  деятельность  органов  самоуправления  и  структурных</w:t>
      </w:r>
      <w:r w:rsidR="00C065F5">
        <w:rPr>
          <w:szCs w:val="24"/>
        </w:rPr>
        <w:t xml:space="preserve"> </w:t>
      </w:r>
      <w:r w:rsidRPr="00C065F5">
        <w:rPr>
          <w:szCs w:val="24"/>
        </w:rPr>
        <w:t>единиц  управляющей  системы,  правил  внутрен</w:t>
      </w:r>
      <w:r w:rsidR="00C065F5">
        <w:rPr>
          <w:szCs w:val="24"/>
        </w:rPr>
        <w:t xml:space="preserve">него  распорядка,  должностных </w:t>
      </w:r>
      <w:r w:rsidRPr="00C065F5">
        <w:rPr>
          <w:szCs w:val="24"/>
        </w:rPr>
        <w:t>инструкций, приказов, распоряжений, протоколов производственных заседаний.</w:t>
      </w:r>
    </w:p>
    <w:p w:rsidR="00BD0D11" w:rsidRDefault="00BD0D11" w:rsidP="005177EE">
      <w:pPr>
        <w:pStyle w:val="a3"/>
        <w:numPr>
          <w:ilvl w:val="1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  <w:sectPr w:rsidR="00BD0D11" w:rsidSect="007961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1550" w:rsidRPr="00BD0D11" w:rsidRDefault="00C71550" w:rsidP="005177EE">
      <w:pPr>
        <w:pStyle w:val="a3"/>
        <w:numPr>
          <w:ilvl w:val="1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11">
        <w:rPr>
          <w:rFonts w:ascii="Times New Roman" w:hAnsi="Times New Roman" w:cs="Times New Roman"/>
          <w:b/>
          <w:sz w:val="28"/>
          <w:szCs w:val="28"/>
        </w:rPr>
        <w:lastRenderedPageBreak/>
        <w:t>Обеспеченность методическими материалами и средствами обучения и воспитания.</w:t>
      </w:r>
    </w:p>
    <w:p w:rsidR="00876BD0" w:rsidRDefault="00876BD0" w:rsidP="00876BD0">
      <w:pPr>
        <w:pStyle w:val="a3"/>
        <w:ind w:left="1440"/>
        <w:rPr>
          <w:rFonts w:ascii="Times New Roman" w:hAnsi="Times New Roman" w:cs="Times New Roman"/>
          <w:b/>
          <w:sz w:val="32"/>
          <w:szCs w:val="32"/>
        </w:rPr>
      </w:pPr>
    </w:p>
    <w:p w:rsidR="00876BD0" w:rsidRPr="00BD0D11" w:rsidRDefault="00876BD0" w:rsidP="00876BD0">
      <w:pPr>
        <w:pStyle w:val="a3"/>
        <w:spacing w:after="0" w:line="360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BD0D11">
        <w:rPr>
          <w:rFonts w:ascii="Times New Roman" w:hAnsi="Times New Roman"/>
          <w:b/>
          <w:bCs/>
          <w:color w:val="000000"/>
          <w:szCs w:val="24"/>
        </w:rPr>
        <w:t>Ранний возраст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2552"/>
        <w:gridCol w:w="12049"/>
      </w:tblGrid>
      <w:tr w:rsidR="00876BD0" w:rsidRPr="00CE016F" w:rsidTr="00BD0D11"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BD0" w:rsidRPr="00CE016F" w:rsidRDefault="00876BD0" w:rsidP="00F0084F">
            <w:pPr>
              <w:spacing w:after="0" w:line="240" w:lineRule="auto"/>
              <w:ind w:left="432" w:hanging="357"/>
              <w:jc w:val="center"/>
              <w:rPr>
                <w:szCs w:val="24"/>
              </w:rPr>
            </w:pPr>
            <w:r w:rsidRPr="00CE016F">
              <w:rPr>
                <w:b/>
                <w:bCs/>
                <w:szCs w:val="24"/>
              </w:rPr>
              <w:t>Перечень программ и технологий</w:t>
            </w:r>
          </w:p>
        </w:tc>
        <w:tc>
          <w:tcPr>
            <w:tcW w:w="120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BD0" w:rsidRPr="008173C0" w:rsidRDefault="00876BD0" w:rsidP="00F0084F">
            <w:pPr>
              <w:spacing w:after="0" w:line="240" w:lineRule="auto"/>
              <w:ind w:left="437" w:hanging="400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Смирнова Е.О., </w:t>
            </w:r>
            <w:proofErr w:type="spellStart"/>
            <w:r w:rsidRPr="008173C0">
              <w:rPr>
                <w:i/>
                <w:szCs w:val="24"/>
              </w:rPr>
              <w:t>Галигузова</w:t>
            </w:r>
            <w:proofErr w:type="spellEnd"/>
            <w:r w:rsidRPr="008173C0">
              <w:rPr>
                <w:i/>
                <w:szCs w:val="24"/>
              </w:rPr>
              <w:t xml:space="preserve"> Л.</w:t>
            </w:r>
            <w:r w:rsidRPr="008173C0">
              <w:rPr>
                <w:b/>
                <w:bCs/>
                <w:i/>
                <w:szCs w:val="24"/>
              </w:rPr>
              <w:t> Первые шаги</w:t>
            </w:r>
            <w:r w:rsidRPr="008173C0">
              <w:rPr>
                <w:i/>
                <w:szCs w:val="24"/>
              </w:rPr>
              <w:t>-М.,-2007.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Петрова В.А. </w:t>
            </w:r>
            <w:r w:rsidRPr="008173C0">
              <w:rPr>
                <w:b/>
                <w:bCs/>
                <w:i/>
                <w:szCs w:val="24"/>
              </w:rPr>
              <w:t>Малыш</w:t>
            </w:r>
            <w:r w:rsidRPr="008173C0">
              <w:rPr>
                <w:i/>
                <w:szCs w:val="24"/>
              </w:rPr>
              <w:t>-М.,-2002.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jc w:val="center"/>
              <w:rPr>
                <w:i/>
                <w:szCs w:val="24"/>
              </w:rPr>
            </w:pPr>
            <w:r w:rsidRPr="008173C0">
              <w:rPr>
                <w:b/>
                <w:bCs/>
                <w:i/>
                <w:szCs w:val="24"/>
              </w:rPr>
              <w:t>Технологии: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1. Павлова Л.Н.Раннее детство: развитие речи и мышление.- М.,2000.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2. Павлова Л.Н.Раннее детство: познавательное развитие.- М.,2000.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3. Парамонова Л.А.Детское творческое конструирование.- М.,1999.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4. Пилюгина Э.Г. Воспитание сенсорной культуры. - М., 2007.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5. Казакова Т.Г.Рисуют младшие дошкольники. </w:t>
            </w:r>
            <w:proofErr w:type="gramStart"/>
            <w:r w:rsidRPr="008173C0">
              <w:rPr>
                <w:i/>
                <w:szCs w:val="24"/>
              </w:rPr>
              <w:t>-М</w:t>
            </w:r>
            <w:proofErr w:type="gramEnd"/>
            <w:r w:rsidRPr="008173C0">
              <w:rPr>
                <w:i/>
                <w:szCs w:val="24"/>
              </w:rPr>
              <w:t>., 1990.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6. Климанова Л.Ф.Вместе с мамой (с 8 мес. до 3 лет). - М., 2000.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7. </w:t>
            </w:r>
            <w:proofErr w:type="spellStart"/>
            <w:r w:rsidRPr="008173C0">
              <w:rPr>
                <w:i/>
                <w:szCs w:val="24"/>
              </w:rPr>
              <w:t>Лайзане</w:t>
            </w:r>
            <w:proofErr w:type="spellEnd"/>
            <w:r w:rsidRPr="008173C0">
              <w:rPr>
                <w:i/>
                <w:szCs w:val="24"/>
              </w:rPr>
              <w:t xml:space="preserve"> С.Л. Физическая культура для малышей.- М., 2007.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8. Лыкова И.А. Рисование для самых маленьких. - М., 2005.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9. Новоселова С.Л. Дидактические игры и занятия с детьми раннего возраста. - М., 1985.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10. Сотникова В.М. Действия с предметами и предметные игры. - М., 2006.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11.Теплюк С.И. Организация прогулок с детьми. </w:t>
            </w:r>
            <w:proofErr w:type="gramStart"/>
            <w:r w:rsidRPr="008173C0">
              <w:rPr>
                <w:i/>
                <w:szCs w:val="24"/>
              </w:rPr>
              <w:t>-М</w:t>
            </w:r>
            <w:proofErr w:type="gramEnd"/>
            <w:r w:rsidRPr="008173C0">
              <w:rPr>
                <w:i/>
                <w:szCs w:val="24"/>
              </w:rPr>
              <w:t>.,2005.</w:t>
            </w:r>
          </w:p>
          <w:p w:rsidR="007D59DA" w:rsidRPr="008173C0" w:rsidRDefault="007D59DA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</w:p>
        </w:tc>
      </w:tr>
      <w:tr w:rsidR="00876BD0" w:rsidRPr="00CE016F" w:rsidTr="00BD0D11">
        <w:trPr>
          <w:trHeight w:val="309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BD0" w:rsidRPr="00CE016F" w:rsidRDefault="00876BD0" w:rsidP="00F0084F">
            <w:pPr>
              <w:spacing w:after="0" w:line="240" w:lineRule="auto"/>
              <w:ind w:left="432" w:hanging="357"/>
              <w:jc w:val="center"/>
              <w:rPr>
                <w:szCs w:val="24"/>
              </w:rPr>
            </w:pPr>
            <w:r w:rsidRPr="00CE016F">
              <w:rPr>
                <w:b/>
                <w:bCs/>
                <w:szCs w:val="24"/>
              </w:rPr>
              <w:t>Перечень пособий</w:t>
            </w:r>
          </w:p>
        </w:tc>
        <w:tc>
          <w:tcPr>
            <w:tcW w:w="12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Алямовская</w:t>
            </w:r>
            <w:proofErr w:type="spellEnd"/>
            <w:r w:rsidRPr="008173C0">
              <w:rPr>
                <w:i/>
                <w:szCs w:val="24"/>
              </w:rPr>
              <w:t xml:space="preserve"> В. </w:t>
            </w:r>
            <w:proofErr w:type="gramStart"/>
            <w:r w:rsidRPr="008173C0">
              <w:rPr>
                <w:i/>
                <w:szCs w:val="24"/>
              </w:rPr>
              <w:t>Ясли-это</w:t>
            </w:r>
            <w:proofErr w:type="gramEnd"/>
            <w:r w:rsidRPr="008173C0">
              <w:rPr>
                <w:i/>
                <w:szCs w:val="24"/>
              </w:rPr>
              <w:t xml:space="preserve"> серьезно! - М., 2000.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Доронова</w:t>
            </w:r>
            <w:proofErr w:type="spellEnd"/>
            <w:r w:rsidRPr="008173C0">
              <w:rPr>
                <w:i/>
                <w:szCs w:val="24"/>
              </w:rPr>
              <w:t xml:space="preserve"> Т. Н., Ерофеева Т. И. Развитие детей раннего возраста в условиях вариативного дошкольного образования. – М.: Обруч, 2010г.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Лямина</w:t>
            </w:r>
            <w:proofErr w:type="spellEnd"/>
            <w:r w:rsidRPr="008173C0">
              <w:rPr>
                <w:i/>
                <w:szCs w:val="24"/>
              </w:rPr>
              <w:t xml:space="preserve"> Г.М. Развитие ребенка раннего возраста. </w:t>
            </w:r>
            <w:proofErr w:type="gramStart"/>
            <w:r w:rsidRPr="008173C0">
              <w:rPr>
                <w:i/>
                <w:szCs w:val="24"/>
              </w:rPr>
              <w:t>-М</w:t>
            </w:r>
            <w:proofErr w:type="gramEnd"/>
            <w:r w:rsidRPr="008173C0">
              <w:rPr>
                <w:i/>
                <w:szCs w:val="24"/>
              </w:rPr>
              <w:t>., 1981.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Павлова Л.Н. 365 дней и ночей жизни ребенка (1,2,3 год). - М., 2001, 2004, 2008.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Печора К.Л.Сотникова В.М. Контроль за развитием и поведением детей раннего возраста. </w:t>
            </w:r>
            <w:proofErr w:type="gramStart"/>
            <w:r w:rsidRPr="008173C0">
              <w:rPr>
                <w:i/>
                <w:szCs w:val="24"/>
              </w:rPr>
              <w:t>-М</w:t>
            </w:r>
            <w:proofErr w:type="gramEnd"/>
            <w:r w:rsidRPr="008173C0">
              <w:rPr>
                <w:i/>
                <w:szCs w:val="24"/>
              </w:rPr>
              <w:t>., 2000.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Печора К.Л., </w:t>
            </w:r>
            <w:proofErr w:type="spellStart"/>
            <w:r w:rsidRPr="008173C0">
              <w:rPr>
                <w:i/>
                <w:szCs w:val="24"/>
              </w:rPr>
              <w:t>Пантюхина</w:t>
            </w:r>
            <w:proofErr w:type="spellEnd"/>
            <w:r w:rsidRPr="008173C0">
              <w:rPr>
                <w:i/>
                <w:szCs w:val="24"/>
              </w:rPr>
              <w:t xml:space="preserve"> Г.В. Дети раннего возраста в детском саду. - М., 2008.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Пилюгина Э.Г. Сенсорные способности малышей – М., 2003.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Смирнова Е.О. Диагностика психического развития детей от рождения до 3 лет. – СПб</w:t>
            </w:r>
            <w:proofErr w:type="gramStart"/>
            <w:r w:rsidRPr="008173C0">
              <w:rPr>
                <w:i/>
                <w:szCs w:val="24"/>
              </w:rPr>
              <w:t xml:space="preserve">., </w:t>
            </w:r>
            <w:proofErr w:type="gramEnd"/>
            <w:r w:rsidRPr="008173C0">
              <w:rPr>
                <w:i/>
                <w:szCs w:val="24"/>
              </w:rPr>
              <w:t>2005.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Рыкова О.В. Малыши, </w:t>
            </w:r>
            <w:proofErr w:type="spellStart"/>
            <w:r w:rsidRPr="008173C0">
              <w:rPr>
                <w:i/>
                <w:szCs w:val="24"/>
              </w:rPr>
              <w:t>физкульт-привет</w:t>
            </w:r>
            <w:proofErr w:type="spellEnd"/>
            <w:r w:rsidRPr="008173C0">
              <w:rPr>
                <w:i/>
                <w:szCs w:val="24"/>
              </w:rPr>
              <w:t>! - М., 2006.</w:t>
            </w:r>
          </w:p>
          <w:p w:rsidR="00876BD0" w:rsidRPr="008173C0" w:rsidRDefault="00876BD0" w:rsidP="00F0084F">
            <w:pPr>
              <w:spacing w:after="0" w:line="240" w:lineRule="auto"/>
              <w:ind w:left="437" w:hanging="357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Литвинова М.Ф. Подвижные игры и упражнения с детьми. - М., 2005.</w:t>
            </w:r>
          </w:p>
        </w:tc>
      </w:tr>
    </w:tbl>
    <w:p w:rsidR="00C71550" w:rsidRDefault="00C71550" w:rsidP="00C71550">
      <w:pPr>
        <w:jc w:val="center"/>
        <w:rPr>
          <w:b/>
          <w:sz w:val="32"/>
          <w:szCs w:val="32"/>
        </w:rPr>
      </w:pPr>
    </w:p>
    <w:p w:rsidR="00876BD0" w:rsidRDefault="00876BD0" w:rsidP="00876BD0">
      <w:pPr>
        <w:spacing w:after="0" w:line="360" w:lineRule="auto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lastRenderedPageBreak/>
        <w:t>С</w:t>
      </w:r>
      <w:r w:rsidRPr="00AF6E4A">
        <w:rPr>
          <w:b/>
          <w:bCs/>
          <w:color w:val="000000"/>
          <w:szCs w:val="24"/>
        </w:rPr>
        <w:t>тарш</w:t>
      </w:r>
      <w:r>
        <w:rPr>
          <w:b/>
          <w:bCs/>
          <w:color w:val="000000"/>
          <w:szCs w:val="24"/>
        </w:rPr>
        <w:t>ий</w:t>
      </w:r>
      <w:r w:rsidRPr="00AF6E4A">
        <w:rPr>
          <w:b/>
          <w:bCs/>
          <w:color w:val="000000"/>
          <w:szCs w:val="24"/>
        </w:rPr>
        <w:t xml:space="preserve"> возраст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2"/>
        <w:gridCol w:w="12049"/>
      </w:tblGrid>
      <w:tr w:rsidR="00876BD0" w:rsidRPr="00C86AE0" w:rsidTr="007D59DA">
        <w:trPr>
          <w:trHeight w:val="1500"/>
        </w:trPr>
        <w:tc>
          <w:tcPr>
            <w:tcW w:w="2552" w:type="dxa"/>
          </w:tcPr>
          <w:p w:rsidR="00876BD0" w:rsidRPr="00C86AE0" w:rsidRDefault="00876BD0" w:rsidP="00F0084F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C86AE0">
              <w:rPr>
                <w:b/>
                <w:szCs w:val="24"/>
              </w:rPr>
              <w:t>Перечень программ и технологий</w:t>
            </w:r>
          </w:p>
        </w:tc>
        <w:tc>
          <w:tcPr>
            <w:tcW w:w="12049" w:type="dxa"/>
          </w:tcPr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Арцишевская</w:t>
            </w:r>
            <w:proofErr w:type="spellEnd"/>
            <w:r w:rsidRPr="008173C0">
              <w:rPr>
                <w:i/>
                <w:szCs w:val="24"/>
              </w:rPr>
              <w:t xml:space="preserve"> И. Л. Работа психолога с </w:t>
            </w:r>
            <w:proofErr w:type="spellStart"/>
            <w:r w:rsidRPr="008173C0">
              <w:rPr>
                <w:i/>
                <w:szCs w:val="24"/>
              </w:rPr>
              <w:t>гиперактивными</w:t>
            </w:r>
            <w:proofErr w:type="spellEnd"/>
            <w:r w:rsidRPr="008173C0">
              <w:rPr>
                <w:i/>
                <w:szCs w:val="24"/>
              </w:rPr>
              <w:t xml:space="preserve"> детьми в детском саду. – М., 2004г.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Крюкова С. В., </w:t>
            </w:r>
            <w:proofErr w:type="spellStart"/>
            <w:r w:rsidRPr="008173C0">
              <w:rPr>
                <w:i/>
                <w:szCs w:val="24"/>
              </w:rPr>
              <w:t>Слободяник</w:t>
            </w:r>
            <w:proofErr w:type="spellEnd"/>
            <w:r w:rsidRPr="008173C0">
              <w:rPr>
                <w:i/>
                <w:szCs w:val="24"/>
              </w:rPr>
              <w:t xml:space="preserve"> Н. П. Удивляюсь, злюсь, боюсь, хвастаюсь и радуюсь. – М., 2006г.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Кряжева</w:t>
            </w:r>
            <w:proofErr w:type="spellEnd"/>
            <w:r w:rsidRPr="008173C0">
              <w:rPr>
                <w:i/>
                <w:szCs w:val="24"/>
              </w:rPr>
              <w:t xml:space="preserve"> Н. Л. Готов ли ребенок к школе? – Ярославль: «Академия развития», «Академия</w:t>
            </w:r>
            <w:proofErr w:type="gramStart"/>
            <w:r w:rsidRPr="008173C0">
              <w:rPr>
                <w:i/>
                <w:szCs w:val="24"/>
              </w:rPr>
              <w:t xml:space="preserve"> К</w:t>
            </w:r>
            <w:proofErr w:type="gramEnd"/>
            <w:r w:rsidRPr="008173C0">
              <w:rPr>
                <w:i/>
                <w:szCs w:val="24"/>
              </w:rPr>
              <w:t>о», 1999г.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Лебедева А. Н. Развитие </w:t>
            </w:r>
            <w:proofErr w:type="spellStart"/>
            <w:r w:rsidRPr="008173C0">
              <w:rPr>
                <w:i/>
                <w:szCs w:val="24"/>
              </w:rPr>
              <w:t>сенсомоторики</w:t>
            </w:r>
            <w:proofErr w:type="spellEnd"/>
            <w:r w:rsidRPr="008173C0">
              <w:rPr>
                <w:i/>
                <w:szCs w:val="24"/>
              </w:rPr>
              <w:t xml:space="preserve"> детей старшего дошкольного возраста. – М., 2004г.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Нижегородцева</w:t>
            </w:r>
            <w:proofErr w:type="spellEnd"/>
            <w:r w:rsidRPr="008173C0">
              <w:rPr>
                <w:i/>
                <w:szCs w:val="24"/>
              </w:rPr>
              <w:t xml:space="preserve"> Н. В., </w:t>
            </w:r>
            <w:proofErr w:type="spellStart"/>
            <w:r w:rsidRPr="008173C0">
              <w:rPr>
                <w:i/>
                <w:szCs w:val="24"/>
              </w:rPr>
              <w:t>Шадриков</w:t>
            </w:r>
            <w:proofErr w:type="spellEnd"/>
            <w:r w:rsidRPr="008173C0">
              <w:rPr>
                <w:i/>
                <w:szCs w:val="24"/>
              </w:rPr>
              <w:t xml:space="preserve"> В. Д. Психолого-педагогическая готовность ребенка к школе. – М.: </w:t>
            </w:r>
            <w:proofErr w:type="spellStart"/>
            <w:r w:rsidRPr="008173C0">
              <w:rPr>
                <w:i/>
                <w:szCs w:val="24"/>
              </w:rPr>
              <w:t>Гуманит</w:t>
            </w:r>
            <w:proofErr w:type="spellEnd"/>
            <w:r w:rsidRPr="008173C0">
              <w:rPr>
                <w:i/>
                <w:szCs w:val="24"/>
              </w:rPr>
              <w:t>. изд. центр ВЛАДОС, 2001г.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Сиротюк А. Л. Коррекция развития интеллекта дошкольников. – М.: ТЦ Сфера, 2001г.</w:t>
            </w:r>
          </w:p>
          <w:p w:rsidR="007D59DA" w:rsidRPr="008173C0" w:rsidRDefault="007D59DA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</w:p>
        </w:tc>
      </w:tr>
      <w:tr w:rsidR="00876BD0" w:rsidRPr="00C86AE0" w:rsidTr="007D59DA">
        <w:trPr>
          <w:trHeight w:val="4425"/>
        </w:trPr>
        <w:tc>
          <w:tcPr>
            <w:tcW w:w="2552" w:type="dxa"/>
          </w:tcPr>
          <w:p w:rsidR="00876BD0" w:rsidRPr="00C86AE0" w:rsidRDefault="00876BD0" w:rsidP="00F0084F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C86AE0">
              <w:rPr>
                <w:b/>
                <w:szCs w:val="24"/>
              </w:rPr>
              <w:t>Перечень пособий</w:t>
            </w:r>
          </w:p>
        </w:tc>
        <w:tc>
          <w:tcPr>
            <w:tcW w:w="12049" w:type="dxa"/>
          </w:tcPr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Бабкина Н. В. Оценка психологической готовности детей к школе: Пособие для психологов и специалистов коррекционно-развивающего обучения. – М.: Айрис-пресс, 2005г.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Григорьева М. Р. Интеллектуально-развивающие занятия со </w:t>
            </w:r>
            <w:r w:rsidR="00CE0FD7" w:rsidRPr="008173C0">
              <w:rPr>
                <w:i/>
                <w:szCs w:val="24"/>
              </w:rPr>
              <w:t>с</w:t>
            </w:r>
            <w:r w:rsidRPr="008173C0">
              <w:rPr>
                <w:i/>
                <w:szCs w:val="24"/>
              </w:rPr>
              <w:t>таршими дошкольниками. Волгоград: Учитель, 2009г.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Гуткина</w:t>
            </w:r>
            <w:proofErr w:type="spellEnd"/>
            <w:r w:rsidRPr="008173C0">
              <w:rPr>
                <w:i/>
                <w:szCs w:val="24"/>
              </w:rPr>
              <w:t xml:space="preserve"> Н. И. Психологическая готовность к школе. – СПб</w:t>
            </w:r>
            <w:proofErr w:type="gramStart"/>
            <w:r w:rsidRPr="008173C0">
              <w:rPr>
                <w:i/>
                <w:szCs w:val="24"/>
              </w:rPr>
              <w:t xml:space="preserve">., </w:t>
            </w:r>
            <w:proofErr w:type="gramEnd"/>
            <w:r w:rsidRPr="008173C0">
              <w:rPr>
                <w:i/>
                <w:szCs w:val="24"/>
              </w:rPr>
              <w:t>2004г.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rFonts w:eastAsia="Batang"/>
                <w:i/>
                <w:iCs/>
                <w:color w:val="000000"/>
                <w:spacing w:val="-10"/>
                <w:szCs w:val="24"/>
              </w:rPr>
              <w:t>организации работы с детьми раннего возраста (1,5-3 лет)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Давыдовская</w:t>
            </w:r>
            <w:proofErr w:type="spellEnd"/>
            <w:r w:rsidRPr="008173C0">
              <w:rPr>
                <w:i/>
                <w:szCs w:val="24"/>
              </w:rPr>
              <w:t xml:space="preserve"> Е. М., Финютина Ю. В. Психолого-педагогическое сопровождение индивидуально-дифференцированного подхода в воспитательно-образовательном процессе. – Ярославль: Спринт, 2010г.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Данилина Т. А., </w:t>
            </w:r>
            <w:proofErr w:type="spellStart"/>
            <w:r w:rsidRPr="008173C0">
              <w:rPr>
                <w:i/>
                <w:szCs w:val="24"/>
              </w:rPr>
              <w:t>Зезгеридзе</w:t>
            </w:r>
            <w:proofErr w:type="spellEnd"/>
            <w:r w:rsidRPr="008173C0">
              <w:rPr>
                <w:i/>
                <w:szCs w:val="24"/>
              </w:rPr>
              <w:t xml:space="preserve"> В. Я., Степина Н. М. В мире детских эмоций: Пособие для практических работников ДОУ. – М.: Айрис-пресс, 2004г.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Доценко Е. В. Психодиагностика детей в дошкольных учреждениях (методики, тесты, </w:t>
            </w:r>
            <w:proofErr w:type="spellStart"/>
            <w:r w:rsidRPr="008173C0">
              <w:rPr>
                <w:i/>
                <w:szCs w:val="24"/>
              </w:rPr>
              <w:t>опросники</w:t>
            </w:r>
            <w:proofErr w:type="spellEnd"/>
            <w:r w:rsidRPr="008173C0">
              <w:rPr>
                <w:i/>
                <w:szCs w:val="24"/>
              </w:rPr>
              <w:t>). – Волгоград: Учитель, 2010г.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Дьяченко О. М., </w:t>
            </w:r>
            <w:proofErr w:type="spellStart"/>
            <w:r w:rsidRPr="008173C0">
              <w:rPr>
                <w:i/>
                <w:szCs w:val="24"/>
              </w:rPr>
              <w:t>Астаськова</w:t>
            </w:r>
            <w:proofErr w:type="spellEnd"/>
            <w:r w:rsidRPr="008173C0">
              <w:rPr>
                <w:i/>
                <w:szCs w:val="24"/>
              </w:rPr>
              <w:t xml:space="preserve"> Н. Ф., </w:t>
            </w:r>
            <w:proofErr w:type="spellStart"/>
            <w:r w:rsidRPr="008173C0">
              <w:rPr>
                <w:i/>
                <w:szCs w:val="24"/>
              </w:rPr>
              <w:t>Булычева</w:t>
            </w:r>
            <w:proofErr w:type="spellEnd"/>
            <w:r w:rsidRPr="008173C0">
              <w:rPr>
                <w:i/>
                <w:szCs w:val="24"/>
              </w:rPr>
              <w:t xml:space="preserve"> А. И. и др. Дети, в школу собирайтесь. – М.: Просвещение, 1996г.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Забрамная</w:t>
            </w:r>
            <w:proofErr w:type="spellEnd"/>
            <w:r w:rsidRPr="008173C0">
              <w:rPr>
                <w:i/>
                <w:szCs w:val="24"/>
              </w:rPr>
              <w:t xml:space="preserve"> С. Д., </w:t>
            </w:r>
            <w:proofErr w:type="spellStart"/>
            <w:r w:rsidRPr="008173C0">
              <w:rPr>
                <w:i/>
                <w:szCs w:val="24"/>
              </w:rPr>
              <w:t>Костенкова</w:t>
            </w:r>
            <w:proofErr w:type="spellEnd"/>
            <w:r w:rsidRPr="008173C0">
              <w:rPr>
                <w:i/>
                <w:szCs w:val="24"/>
              </w:rPr>
              <w:t xml:space="preserve"> Ю. А. «» Развивающие занятия с детьми: Материалы для самостоятельной работы студентов по курсу «Психолого-педагогическая диагностика и консультирование». – М.: В. Секачев, 2001г.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Зедгенидзе</w:t>
            </w:r>
            <w:proofErr w:type="spellEnd"/>
            <w:r w:rsidRPr="008173C0">
              <w:rPr>
                <w:i/>
                <w:szCs w:val="24"/>
              </w:rPr>
              <w:t xml:space="preserve"> В. Я. Предупреждение и разрешение конфликтов у дошкольников. – М.: Айрис-пресс, 2005г.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Зинкевич-Евстигнеева</w:t>
            </w:r>
            <w:proofErr w:type="spellEnd"/>
            <w:r w:rsidRPr="008173C0">
              <w:rPr>
                <w:i/>
                <w:szCs w:val="24"/>
              </w:rPr>
              <w:t xml:space="preserve"> Т. Д., </w:t>
            </w:r>
            <w:proofErr w:type="spellStart"/>
            <w:r w:rsidRPr="008173C0">
              <w:rPr>
                <w:i/>
                <w:szCs w:val="24"/>
              </w:rPr>
              <w:t>Кудзилов</w:t>
            </w:r>
            <w:proofErr w:type="spellEnd"/>
            <w:r w:rsidRPr="008173C0">
              <w:rPr>
                <w:i/>
                <w:szCs w:val="24"/>
              </w:rPr>
              <w:t xml:space="preserve"> Д. Б. Психодиагностика через рисунок в </w:t>
            </w:r>
            <w:proofErr w:type="spellStart"/>
            <w:r w:rsidRPr="008173C0">
              <w:rPr>
                <w:i/>
                <w:szCs w:val="24"/>
              </w:rPr>
              <w:t>сказкотерапии</w:t>
            </w:r>
            <w:proofErr w:type="spellEnd"/>
            <w:r w:rsidRPr="008173C0">
              <w:rPr>
                <w:i/>
                <w:szCs w:val="24"/>
              </w:rPr>
              <w:t>. – СПб</w:t>
            </w:r>
            <w:proofErr w:type="gramStart"/>
            <w:r w:rsidRPr="008173C0">
              <w:rPr>
                <w:i/>
                <w:szCs w:val="24"/>
              </w:rPr>
              <w:t xml:space="preserve">.: </w:t>
            </w:r>
            <w:proofErr w:type="gramEnd"/>
            <w:r w:rsidRPr="008173C0">
              <w:rPr>
                <w:i/>
                <w:szCs w:val="24"/>
              </w:rPr>
              <w:t>Речь, 2004г.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Иванова Н. Ф. Преодоление тревожности и страхов у детей 5-7 лет. – Волгоград: Учитель, 2009г.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Кабанова М. Н. Готовимся к школе. Практические задания, тесты, советы психолога. – СПб</w:t>
            </w:r>
            <w:proofErr w:type="gramStart"/>
            <w:r w:rsidRPr="008173C0">
              <w:rPr>
                <w:i/>
                <w:szCs w:val="24"/>
              </w:rPr>
              <w:t>.: «</w:t>
            </w:r>
            <w:proofErr w:type="gramEnd"/>
            <w:r w:rsidRPr="008173C0">
              <w:rPr>
                <w:i/>
                <w:szCs w:val="24"/>
              </w:rPr>
              <w:t>Издательский дом «Нева»»; М.: «ОЛМА-ПРЕСС», 2001г.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lastRenderedPageBreak/>
              <w:t>Кокуева</w:t>
            </w:r>
            <w:proofErr w:type="spellEnd"/>
            <w:r w:rsidRPr="008173C0">
              <w:rPr>
                <w:i/>
                <w:szCs w:val="24"/>
              </w:rPr>
              <w:t xml:space="preserve"> Л. В. Психолого-педагогическое сопровождение развития ребенка в детском саду. – Ярославль: Изд-во «</w:t>
            </w:r>
            <w:proofErr w:type="spellStart"/>
            <w:r w:rsidRPr="008173C0">
              <w:rPr>
                <w:i/>
                <w:szCs w:val="24"/>
              </w:rPr>
              <w:t>ЯрМедиаГруп</w:t>
            </w:r>
            <w:proofErr w:type="spellEnd"/>
            <w:r w:rsidRPr="008173C0">
              <w:rPr>
                <w:i/>
                <w:szCs w:val="24"/>
              </w:rPr>
              <w:t>», 2009г.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Королева С. Г. Развитие творческих способностей детей 5-7 лет: диагностика, система занятий. – Волгоград: Учитель, 2010г.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Костина Л. М. Игровая терапия с тревожными детьми. – СПб</w:t>
            </w:r>
            <w:proofErr w:type="gramStart"/>
            <w:r w:rsidRPr="008173C0">
              <w:rPr>
                <w:i/>
                <w:szCs w:val="24"/>
              </w:rPr>
              <w:t xml:space="preserve">.: </w:t>
            </w:r>
            <w:proofErr w:type="gramEnd"/>
            <w:r w:rsidRPr="008173C0">
              <w:rPr>
                <w:i/>
                <w:szCs w:val="24"/>
              </w:rPr>
              <w:t>Речь, 2001г.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Лебедева Н. Б. Организация индивидуальной и групповой коррекционно-развивающей работы с детьми 6-7 лет.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Лютова Е.К., Монина Г. Б. Тренинг эффективного взаимодействия с детьми. – СПб</w:t>
            </w:r>
            <w:proofErr w:type="gramStart"/>
            <w:r w:rsidRPr="008173C0">
              <w:rPr>
                <w:i/>
                <w:szCs w:val="24"/>
              </w:rPr>
              <w:t xml:space="preserve">.: </w:t>
            </w:r>
            <w:proofErr w:type="gramEnd"/>
            <w:r w:rsidRPr="008173C0">
              <w:rPr>
                <w:i/>
                <w:szCs w:val="24"/>
              </w:rPr>
              <w:t>Речь, 2001г.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Новоторцева</w:t>
            </w:r>
            <w:proofErr w:type="spellEnd"/>
            <w:r w:rsidRPr="008173C0">
              <w:rPr>
                <w:i/>
                <w:szCs w:val="24"/>
              </w:rPr>
              <w:t xml:space="preserve"> Н. В. Комплексное исследование и уровневая оценка психофизического развития детей дошкольного возраста со смешанными специфическими расстройствами развития. – Ярославль: Изд-во ЯГПУ, 2002г.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Останкова</w:t>
            </w:r>
            <w:proofErr w:type="spellEnd"/>
            <w:r w:rsidRPr="008173C0">
              <w:rPr>
                <w:i/>
                <w:szCs w:val="24"/>
              </w:rPr>
              <w:t xml:space="preserve"> Ю. В. Система коррекционно-развивающих занятий по подготовке детей к школе. – Волгоград: Учитель, 2008г.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Семаго Н., Семаго М. Психолого-педагогическая оценка готовности к началу школьного обучения.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Сиротюк А. Л. Упражнения для психомоторного развития дошкольников. – М., 2009г.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 xml:space="preserve">Сиротюк А. Л. Синдром дефицита внимания с </w:t>
            </w:r>
            <w:proofErr w:type="spellStart"/>
            <w:r w:rsidRPr="008173C0">
              <w:rPr>
                <w:i/>
                <w:szCs w:val="24"/>
              </w:rPr>
              <w:t>гиперактивностью</w:t>
            </w:r>
            <w:proofErr w:type="spellEnd"/>
            <w:r w:rsidRPr="008173C0">
              <w:rPr>
                <w:i/>
                <w:szCs w:val="24"/>
              </w:rPr>
              <w:t>. Диагностика, коррекция и практические рекомендации родителям и педагогам. – М.: ТЦ Сфера, 2003г.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Стребелева</w:t>
            </w:r>
            <w:proofErr w:type="spellEnd"/>
            <w:r w:rsidRPr="008173C0">
              <w:rPr>
                <w:i/>
                <w:szCs w:val="24"/>
              </w:rPr>
              <w:t xml:space="preserve"> Е. А. Формирование мышления у детей с отклонениями в развитии. – М.:ВЛАДОС, 2001г.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Тейлор К. Психологические тесты и упражнения для детей. – М.: Апрель-Пресс, изд-во Института психотерапии, 2005г.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r w:rsidRPr="008173C0">
              <w:rPr>
                <w:i/>
                <w:szCs w:val="24"/>
              </w:rPr>
              <w:t>Тихомирова Л. Ф. Упражнения на каждый день: развитие внимания и воображения дошкольников. – Ярославль: «Академия развития», «Академия, Ко», 1998г.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Хухлаева</w:t>
            </w:r>
            <w:proofErr w:type="spellEnd"/>
            <w:r w:rsidRPr="008173C0">
              <w:rPr>
                <w:i/>
                <w:szCs w:val="24"/>
              </w:rPr>
              <w:t xml:space="preserve"> О. В. Практические материалы для работы с детьми 3-9 лет. – М., 2006г.</w:t>
            </w:r>
          </w:p>
          <w:p w:rsidR="00876BD0" w:rsidRPr="008173C0" w:rsidRDefault="00876BD0" w:rsidP="007D59DA">
            <w:pPr>
              <w:spacing w:after="0" w:line="240" w:lineRule="auto"/>
              <w:ind w:right="34"/>
              <w:jc w:val="both"/>
              <w:rPr>
                <w:b/>
                <w:i/>
                <w:szCs w:val="24"/>
              </w:rPr>
            </w:pPr>
            <w:proofErr w:type="spellStart"/>
            <w:r w:rsidRPr="008173C0">
              <w:rPr>
                <w:i/>
                <w:szCs w:val="24"/>
              </w:rPr>
              <w:t>Фопель</w:t>
            </w:r>
            <w:proofErr w:type="spellEnd"/>
            <w:r w:rsidRPr="008173C0">
              <w:rPr>
                <w:i/>
                <w:szCs w:val="24"/>
              </w:rPr>
              <w:t xml:space="preserve"> К. Чтобы дети были счастливы: Психологические игры и упражнения для детей школьного возраста: Пер. с </w:t>
            </w:r>
            <w:proofErr w:type="gramStart"/>
            <w:r w:rsidRPr="008173C0">
              <w:rPr>
                <w:i/>
                <w:szCs w:val="24"/>
              </w:rPr>
              <w:t>нем</w:t>
            </w:r>
            <w:proofErr w:type="gramEnd"/>
            <w:r w:rsidRPr="008173C0">
              <w:rPr>
                <w:i/>
                <w:szCs w:val="24"/>
              </w:rPr>
              <w:t>. – М.: Генезис, 2006г.</w:t>
            </w:r>
          </w:p>
        </w:tc>
      </w:tr>
    </w:tbl>
    <w:p w:rsidR="00876BD0" w:rsidRDefault="00876BD0" w:rsidP="00C71550">
      <w:pPr>
        <w:jc w:val="center"/>
        <w:rPr>
          <w:b/>
          <w:sz w:val="32"/>
          <w:szCs w:val="32"/>
        </w:rPr>
      </w:pP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2552"/>
        <w:gridCol w:w="12049"/>
      </w:tblGrid>
      <w:tr w:rsidR="00330698" w:rsidRPr="007D59DA" w:rsidTr="007D59DA">
        <w:tc>
          <w:tcPr>
            <w:tcW w:w="2552" w:type="dxa"/>
          </w:tcPr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 xml:space="preserve">Развитие детей </w:t>
            </w:r>
            <w:proofErr w:type="gramStart"/>
            <w:r w:rsidRPr="007D59DA">
              <w:rPr>
                <w:sz w:val="24"/>
                <w:szCs w:val="24"/>
              </w:rPr>
              <w:t>раннего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возраста</w:t>
            </w:r>
          </w:p>
        </w:tc>
        <w:tc>
          <w:tcPr>
            <w:tcW w:w="12049" w:type="dxa"/>
          </w:tcPr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Методические пособия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Голубева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Л. Г. Гимнастика и массаж для самых маленьких. — М.: Мозаика-Синтез, 2006-2013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Лямина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Г. М. Развитие речи детей раннего возраста. — М., 2012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Ребенок от рождени</w:t>
            </w:r>
            <w:r w:rsidR="00CE0FD7" w:rsidRPr="008173C0">
              <w:rPr>
                <w:i/>
                <w:sz w:val="24"/>
                <w:szCs w:val="24"/>
              </w:rPr>
              <w:t>я до года</w:t>
            </w:r>
            <w:proofErr w:type="gramStart"/>
            <w:r w:rsidR="00CE0FD7" w:rsidRPr="008173C0">
              <w:rPr>
                <w:i/>
                <w:sz w:val="24"/>
                <w:szCs w:val="24"/>
              </w:rPr>
              <w:t>/ П</w:t>
            </w:r>
            <w:proofErr w:type="gramEnd"/>
            <w:r w:rsidR="00CE0FD7" w:rsidRPr="008173C0">
              <w:rPr>
                <w:i/>
                <w:sz w:val="24"/>
                <w:szCs w:val="24"/>
              </w:rPr>
              <w:t xml:space="preserve">од ред. С. Н. </w:t>
            </w:r>
            <w:proofErr w:type="spellStart"/>
            <w:r w:rsidR="00CE0FD7" w:rsidRPr="008173C0">
              <w:rPr>
                <w:i/>
                <w:sz w:val="24"/>
                <w:szCs w:val="24"/>
              </w:rPr>
              <w:t>Теплю</w:t>
            </w:r>
            <w:r w:rsidRPr="008173C0">
              <w:rPr>
                <w:i/>
                <w:sz w:val="24"/>
                <w:szCs w:val="24"/>
              </w:rPr>
              <w:t>к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. — М.: Мозаика-Синтез. 2010- 2013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Ребенок второго года жизни</w:t>
            </w:r>
            <w:proofErr w:type="gramStart"/>
            <w:r w:rsidRPr="008173C0">
              <w:rPr>
                <w:i/>
                <w:sz w:val="24"/>
                <w:szCs w:val="24"/>
              </w:rPr>
              <w:t>/ П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од ред. С. Н. </w:t>
            </w:r>
            <w:proofErr w:type="spellStart"/>
            <w:r w:rsidRPr="008173C0">
              <w:rPr>
                <w:i/>
                <w:sz w:val="24"/>
                <w:szCs w:val="24"/>
              </w:rPr>
              <w:t>Теплюк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. — М.: Мозаика-Синтез. 2010-2013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Теплюк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С.  Н.,  </w:t>
            </w:r>
            <w:proofErr w:type="spellStart"/>
            <w:r w:rsidRPr="008173C0">
              <w:rPr>
                <w:i/>
                <w:sz w:val="24"/>
                <w:szCs w:val="24"/>
              </w:rPr>
              <w:t>Лямина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Г.  М.,  </w:t>
            </w:r>
            <w:proofErr w:type="spellStart"/>
            <w:r w:rsidRPr="008173C0">
              <w:rPr>
                <w:i/>
                <w:sz w:val="24"/>
                <w:szCs w:val="24"/>
              </w:rPr>
              <w:t>Зацепина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М.  Б.  Дети  раннего  возраста  в  детском  саду.  —  М.: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Мозаика-Синтез, 2010-2013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Теплюк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С. Н. Занятия на прогулке с малышами. — М.: Мозаика-Синтез, 2010-2014</w:t>
            </w:r>
          </w:p>
          <w:p w:rsidR="007D59DA" w:rsidRPr="008173C0" w:rsidRDefault="007D59DA" w:rsidP="007D59DA">
            <w:pPr>
              <w:ind w:right="-143"/>
              <w:rPr>
                <w:i/>
                <w:sz w:val="24"/>
                <w:szCs w:val="24"/>
              </w:rPr>
            </w:pPr>
          </w:p>
        </w:tc>
      </w:tr>
      <w:tr w:rsidR="00330698" w:rsidRPr="007D59DA" w:rsidTr="007D59DA">
        <w:tc>
          <w:tcPr>
            <w:tcW w:w="2552" w:type="dxa"/>
          </w:tcPr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proofErr w:type="spellStart"/>
            <w:r w:rsidRPr="007D59DA">
              <w:rPr>
                <w:sz w:val="24"/>
                <w:szCs w:val="24"/>
              </w:rPr>
              <w:lastRenderedPageBreak/>
              <w:t>Психолого</w:t>
            </w:r>
            <w:proofErr w:type="spellEnd"/>
            <w:r w:rsidRPr="007D59DA">
              <w:rPr>
                <w:sz w:val="24"/>
                <w:szCs w:val="24"/>
              </w:rPr>
              <w:t xml:space="preserve">– </w:t>
            </w:r>
            <w:proofErr w:type="gramStart"/>
            <w:r w:rsidRPr="007D59DA">
              <w:rPr>
                <w:sz w:val="24"/>
                <w:szCs w:val="24"/>
              </w:rPr>
              <w:t>пе</w:t>
            </w:r>
            <w:proofErr w:type="gramEnd"/>
            <w:r w:rsidRPr="007D59DA">
              <w:rPr>
                <w:sz w:val="24"/>
                <w:szCs w:val="24"/>
              </w:rPr>
              <w:t>дагогическое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сопровождение</w:t>
            </w:r>
          </w:p>
        </w:tc>
        <w:tc>
          <w:tcPr>
            <w:tcW w:w="12049" w:type="dxa"/>
          </w:tcPr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Методические пособия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Веракса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А.  Н.  Индивидуальная  психологическая  диагностика  ребенка 5-7  лет.  -  М.:  Мозаика-Синтез, 2008-2014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Веракса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Н.Е., </w:t>
            </w:r>
            <w:proofErr w:type="spellStart"/>
            <w:r w:rsidRPr="008173C0">
              <w:rPr>
                <w:i/>
                <w:sz w:val="24"/>
                <w:szCs w:val="24"/>
              </w:rPr>
              <w:t>Веракса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А, Н.Развитие ребенка в дошкольном</w:t>
            </w:r>
            <w:r w:rsidR="00CE0FD7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173C0">
              <w:rPr>
                <w:i/>
                <w:sz w:val="24"/>
                <w:szCs w:val="24"/>
              </w:rPr>
              <w:t>детстве</w:t>
            </w:r>
            <w:proofErr w:type="gramStart"/>
            <w:r w:rsidRPr="008173C0">
              <w:rPr>
                <w:i/>
                <w:sz w:val="24"/>
                <w:szCs w:val="24"/>
              </w:rPr>
              <w:t>.-</w:t>
            </w:r>
            <w:proofErr w:type="gramEnd"/>
            <w:r w:rsidRPr="008173C0">
              <w:rPr>
                <w:i/>
                <w:sz w:val="24"/>
                <w:szCs w:val="24"/>
              </w:rPr>
              <w:t>М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.: Мозаика-Синтез, 2013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Веракса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Н.  Е.,  </w:t>
            </w:r>
            <w:proofErr w:type="spellStart"/>
            <w:r w:rsidRPr="008173C0">
              <w:rPr>
                <w:i/>
                <w:sz w:val="24"/>
                <w:szCs w:val="24"/>
              </w:rPr>
              <w:t>Веракса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А.  Н.Зарубежные  психологи  о  развитии  ребенка-дошкольника,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2013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Диагностика готовности ребенка к школе</w:t>
            </w:r>
            <w:proofErr w:type="gramStart"/>
            <w:r w:rsidRPr="008173C0">
              <w:rPr>
                <w:i/>
                <w:sz w:val="24"/>
                <w:szCs w:val="24"/>
              </w:rPr>
              <w:t>/ П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од ред. Н.Е. </w:t>
            </w:r>
            <w:proofErr w:type="spellStart"/>
            <w:r w:rsidRPr="008173C0">
              <w:rPr>
                <w:i/>
                <w:sz w:val="24"/>
                <w:szCs w:val="24"/>
              </w:rPr>
              <w:t>Вераксы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. — М.: Мозаика-Синтез, 2013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 Т.  С,  </w:t>
            </w:r>
            <w:proofErr w:type="spellStart"/>
            <w:r w:rsidRPr="008173C0">
              <w:rPr>
                <w:i/>
                <w:sz w:val="24"/>
                <w:szCs w:val="24"/>
              </w:rPr>
              <w:t>Зацепина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МБ.  Интеграция  в  воспитательно-образовательной  работе  детского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сада,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2013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Педагогическая  диагностика  </w:t>
            </w:r>
            <w:proofErr w:type="spellStart"/>
            <w:r w:rsidRPr="008173C0">
              <w:rPr>
                <w:i/>
                <w:sz w:val="24"/>
                <w:szCs w:val="24"/>
              </w:rPr>
              <w:t>комлетентностей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дошкольников /  Под  ред.  О.  В.  </w:t>
            </w:r>
            <w:proofErr w:type="spellStart"/>
            <w:r w:rsidRPr="008173C0">
              <w:rPr>
                <w:i/>
                <w:sz w:val="24"/>
                <w:szCs w:val="24"/>
              </w:rPr>
              <w:t>Дыбиной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.  </w:t>
            </w:r>
            <w:proofErr w:type="gramStart"/>
            <w:r w:rsidRPr="008173C0">
              <w:rPr>
                <w:i/>
                <w:sz w:val="24"/>
                <w:szCs w:val="24"/>
              </w:rPr>
              <w:t>-М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2009-2013 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Рабочие тетради</w:t>
            </w:r>
          </w:p>
          <w:p w:rsidR="00330698" w:rsidRPr="008173C0" w:rsidRDefault="00330698" w:rsidP="007D59DA">
            <w:pPr>
              <w:ind w:right="-143"/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Тетрадь  для  диагностики  готовности  ребенка  к  школе/  Под  ред.  Н.  Е.  </w:t>
            </w:r>
            <w:proofErr w:type="spellStart"/>
            <w:r w:rsidRPr="008173C0">
              <w:rPr>
                <w:i/>
                <w:sz w:val="24"/>
                <w:szCs w:val="24"/>
              </w:rPr>
              <w:t>Вераксы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.  </w:t>
            </w:r>
            <w:proofErr w:type="gramStart"/>
            <w:r w:rsidRPr="008173C0">
              <w:rPr>
                <w:i/>
                <w:sz w:val="24"/>
                <w:szCs w:val="24"/>
              </w:rPr>
              <w:t>-М</w:t>
            </w:r>
            <w:proofErr w:type="gramEnd"/>
            <w:r w:rsidRPr="008173C0">
              <w:rPr>
                <w:i/>
                <w:sz w:val="24"/>
                <w:szCs w:val="24"/>
              </w:rPr>
              <w:t>.:  Мозаика-Синтез, 2007-2013</w:t>
            </w:r>
          </w:p>
        </w:tc>
      </w:tr>
      <w:tr w:rsidR="00330698" w:rsidRPr="007D59DA" w:rsidTr="007D59DA">
        <w:tc>
          <w:tcPr>
            <w:tcW w:w="2552" w:type="dxa"/>
          </w:tcPr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Программы,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технологии и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 xml:space="preserve">пособия по </w:t>
            </w:r>
            <w:proofErr w:type="gramStart"/>
            <w:r w:rsidRPr="007D59DA">
              <w:rPr>
                <w:sz w:val="24"/>
                <w:szCs w:val="24"/>
              </w:rPr>
              <w:t>образовательной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области</w:t>
            </w:r>
            <w:r w:rsidR="00B466F5" w:rsidRPr="007D59DA">
              <w:rPr>
                <w:sz w:val="24"/>
                <w:szCs w:val="24"/>
              </w:rPr>
              <w:t xml:space="preserve"> </w:t>
            </w:r>
            <w:r w:rsidRPr="007D59DA">
              <w:rPr>
                <w:sz w:val="24"/>
                <w:szCs w:val="24"/>
              </w:rPr>
              <w:t>«</w:t>
            </w:r>
            <w:proofErr w:type="gramStart"/>
            <w:r w:rsidRPr="007D59DA">
              <w:rPr>
                <w:sz w:val="24"/>
                <w:szCs w:val="24"/>
              </w:rPr>
              <w:t>Физическое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развитие»</w:t>
            </w:r>
          </w:p>
        </w:tc>
        <w:tc>
          <w:tcPr>
            <w:tcW w:w="12049" w:type="dxa"/>
          </w:tcPr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Методические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Новикова  И.  М.  Формирование  представлений  о  здоровом  образе  жизни  у  дошкольников. —  М.</w:t>
            </w:r>
            <w:r w:rsidR="007D59DA" w:rsidRPr="008173C0">
              <w:rPr>
                <w:i/>
                <w:sz w:val="24"/>
                <w:szCs w:val="24"/>
              </w:rPr>
              <w:t>:</w:t>
            </w:r>
            <w:r w:rsidRPr="008173C0">
              <w:rPr>
                <w:i/>
                <w:sz w:val="24"/>
                <w:szCs w:val="24"/>
              </w:rPr>
              <w:t xml:space="preserve"> Мозаика-Синтез, 2009-2010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Пензулаева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И.  Оздоровительная  гимнастика  для  детей3-7  лет. —  М.:  Мозаика-Синтез,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Тематический модуль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«Физическая культура»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Методические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Пензулаева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И.  Физкультурные  занятия  в  детском  саду.  Вторая  младшая  группа.  —  М.: Мозаика-Синтез, 2009-2010.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Пензулаева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И.  Физкультурные  занятия  в  д</w:t>
            </w:r>
            <w:r w:rsidR="00CE0FD7" w:rsidRPr="008173C0">
              <w:rPr>
                <w:i/>
                <w:sz w:val="24"/>
                <w:szCs w:val="24"/>
              </w:rPr>
              <w:t xml:space="preserve">етском  саду.  Средняя  группа. </w:t>
            </w:r>
            <w:r w:rsidRPr="008173C0">
              <w:rPr>
                <w:i/>
                <w:sz w:val="24"/>
                <w:szCs w:val="24"/>
              </w:rPr>
              <w:t xml:space="preserve">М.:  Мозаика-Синтез,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Пензулаева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Л.И.  Физкультурные  занятия  в  детском  саду.  Старшая  группа. -  М.: 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Степаненкова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Э. Я. Методика физического воспитания. — М., 2005.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Степаненкова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Э. Я. Методика проведения подвижных игр. — М.: Мозаика-Синтез, 2008-2010.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Степаненкова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Э. Я. Физическое воспитание в детском саду,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Фирилева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Ж. Е., Сайкина Е. Г. «СА-ФИ-ДАНСЕ». Танцевально-игровая гимнастика для детей: Учебно-</w:t>
            </w:r>
            <w:r w:rsidR="007D59DA" w:rsidRPr="008173C0">
              <w:rPr>
                <w:i/>
                <w:sz w:val="24"/>
                <w:szCs w:val="24"/>
              </w:rPr>
              <w:t>м</w:t>
            </w:r>
            <w:r w:rsidRPr="008173C0">
              <w:rPr>
                <w:i/>
                <w:sz w:val="24"/>
                <w:szCs w:val="24"/>
              </w:rPr>
              <w:t>етодическое пособие для педагогов дошкольных и школьных учреждений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 xml:space="preserve">  Программа воспитание ребенка– </w:t>
            </w:r>
            <w:proofErr w:type="gramStart"/>
            <w:r w:rsidRPr="008173C0">
              <w:rPr>
                <w:i/>
                <w:sz w:val="24"/>
                <w:szCs w:val="24"/>
              </w:rPr>
              <w:t>до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школьника«Росинка» под редакцией В.Н. </w:t>
            </w:r>
            <w:proofErr w:type="spellStart"/>
            <w:r w:rsidRPr="008173C0">
              <w:rPr>
                <w:i/>
                <w:sz w:val="24"/>
                <w:szCs w:val="24"/>
              </w:rPr>
              <w:t>Зимонина</w:t>
            </w:r>
            <w:proofErr w:type="spellEnd"/>
          </w:p>
        </w:tc>
      </w:tr>
      <w:tr w:rsidR="00330698" w:rsidRPr="007D59DA" w:rsidTr="007D59DA">
        <w:tc>
          <w:tcPr>
            <w:tcW w:w="2552" w:type="dxa"/>
          </w:tcPr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lastRenderedPageBreak/>
              <w:t>Программы, технологии и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 xml:space="preserve">пособия по </w:t>
            </w:r>
            <w:proofErr w:type="gramStart"/>
            <w:r w:rsidRPr="007D59DA">
              <w:rPr>
                <w:sz w:val="24"/>
                <w:szCs w:val="24"/>
              </w:rPr>
              <w:t>игровой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2049" w:type="dxa"/>
          </w:tcPr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Методические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Губанова Н. Ф. Игровая деятельность в детском саду. — М.: Мозаика-Синтез, 2006-2010.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Губанова  Н.  Ф.  Развитие  игровой  деятельности.  Система  работы  в  первой  младшей  группе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детского сада. — М.: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Губанова  Н.  Ф.  Развитие  игровой  деятельности.  Система  работы  во  второй  младшей  группе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детского сада. — М.: Мозаика-Синтез, 2008-2010,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Гу6анова  Н.  Ф.  Развитие  игровой  деятельности.  Система  работы  в  средней  группе  детского  сада.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>,: Мозаика-Синтез, 2009-2010</w:t>
            </w:r>
          </w:p>
        </w:tc>
      </w:tr>
      <w:tr w:rsidR="00330698" w:rsidRPr="007D59DA" w:rsidTr="007D59DA">
        <w:tc>
          <w:tcPr>
            <w:tcW w:w="2552" w:type="dxa"/>
          </w:tcPr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Программы, технологии и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 xml:space="preserve">пособия по </w:t>
            </w:r>
            <w:proofErr w:type="gramStart"/>
            <w:r w:rsidRPr="007D59DA">
              <w:rPr>
                <w:sz w:val="24"/>
                <w:szCs w:val="24"/>
              </w:rPr>
              <w:t>образовательной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области</w:t>
            </w:r>
            <w:r w:rsidR="00B466F5" w:rsidRPr="007D59DA">
              <w:rPr>
                <w:sz w:val="24"/>
                <w:szCs w:val="24"/>
              </w:rPr>
              <w:t xml:space="preserve"> </w:t>
            </w:r>
            <w:r w:rsidRPr="007D59DA">
              <w:rPr>
                <w:sz w:val="24"/>
                <w:szCs w:val="24"/>
              </w:rPr>
              <w:t>«</w:t>
            </w:r>
            <w:proofErr w:type="gramStart"/>
            <w:r w:rsidRPr="007D59DA">
              <w:rPr>
                <w:sz w:val="24"/>
                <w:szCs w:val="24"/>
              </w:rPr>
              <w:t>Социально-коммуникативное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развитие»</w:t>
            </w:r>
          </w:p>
        </w:tc>
        <w:tc>
          <w:tcPr>
            <w:tcW w:w="12049" w:type="dxa"/>
          </w:tcPr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Зацепина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М.  Б.  Дни  воинской  славы.  Патриотическое  воспитание  дошкольников.  —  М.: Мозаика-Синтез, 2008-2010.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Куцакова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В.  Творим  и  мастерим.  Ручной  </w:t>
            </w:r>
            <w:r w:rsidR="00CE0FD7" w:rsidRPr="008173C0">
              <w:rPr>
                <w:i/>
                <w:sz w:val="24"/>
                <w:szCs w:val="24"/>
              </w:rPr>
              <w:t xml:space="preserve">труд  в  детском  саду  и  дома </w:t>
            </w:r>
            <w:r w:rsidRPr="008173C0">
              <w:rPr>
                <w:i/>
                <w:sz w:val="24"/>
                <w:szCs w:val="24"/>
              </w:rPr>
              <w:t xml:space="preserve">М.: 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Петрова  В.  И.,  </w:t>
            </w:r>
            <w:proofErr w:type="spellStart"/>
            <w:r w:rsidRPr="008173C0">
              <w:rPr>
                <w:i/>
                <w:sz w:val="24"/>
                <w:szCs w:val="24"/>
              </w:rPr>
              <w:t>Стульник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Т.Д.  Нравственное  воспитание  в  детском  саду.</w:t>
            </w:r>
            <w:r w:rsidR="00CE0FD7" w:rsidRPr="008173C0">
              <w:rPr>
                <w:i/>
                <w:sz w:val="24"/>
                <w:szCs w:val="24"/>
              </w:rPr>
              <w:t xml:space="preserve">  </w:t>
            </w:r>
            <w:r w:rsidRPr="008173C0">
              <w:rPr>
                <w:i/>
                <w:sz w:val="24"/>
                <w:szCs w:val="24"/>
              </w:rPr>
              <w:t xml:space="preserve">М:  Мозаика-Синтез,2006-2010.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Петрова  В.  И.,  </w:t>
            </w:r>
            <w:proofErr w:type="spellStart"/>
            <w:r w:rsidRPr="008173C0">
              <w:rPr>
                <w:i/>
                <w:sz w:val="24"/>
                <w:szCs w:val="24"/>
              </w:rPr>
              <w:t>Стульник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Т.  Д.  Этические  беседы  с  детьми 4-7  лет.  —  М.:  - 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Методические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 Т.  С,  </w:t>
            </w:r>
            <w:proofErr w:type="spellStart"/>
            <w:r w:rsidRPr="008173C0">
              <w:rPr>
                <w:i/>
                <w:sz w:val="24"/>
                <w:szCs w:val="24"/>
              </w:rPr>
              <w:t>Куцакова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В.,  Павлова  Л.  Ю.  Трудовое  воспитание  в  детском  саду.  —  М.</w:t>
            </w:r>
            <w:r w:rsidR="007D59DA" w:rsidRPr="008173C0">
              <w:rPr>
                <w:i/>
                <w:sz w:val="24"/>
                <w:szCs w:val="24"/>
              </w:rPr>
              <w:t>:</w:t>
            </w:r>
            <w:r w:rsidRPr="008173C0">
              <w:rPr>
                <w:i/>
                <w:sz w:val="24"/>
                <w:szCs w:val="24"/>
              </w:rPr>
              <w:t xml:space="preserve">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Куцакова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В.  Конструирование  и  ручной  труд  в  детском  саду. —  М.:  Мозаика-Синтез, 2010-2013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Куцакова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В.  Нравственно-трудовое </w:t>
            </w:r>
            <w:r w:rsidR="00CE0FD7" w:rsidRPr="008173C0">
              <w:rPr>
                <w:i/>
                <w:sz w:val="24"/>
                <w:szCs w:val="24"/>
              </w:rPr>
              <w:t xml:space="preserve"> воспитание  в  детском  саду. М</w:t>
            </w:r>
            <w:r w:rsidRPr="008173C0">
              <w:rPr>
                <w:i/>
                <w:sz w:val="24"/>
                <w:szCs w:val="24"/>
              </w:rPr>
              <w:t>.Мозаика-Синтез, 2010-2012</w:t>
            </w:r>
          </w:p>
        </w:tc>
      </w:tr>
      <w:tr w:rsidR="00330698" w:rsidRPr="007D59DA" w:rsidTr="007D59DA">
        <w:tc>
          <w:tcPr>
            <w:tcW w:w="2552" w:type="dxa"/>
          </w:tcPr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 xml:space="preserve">Программы, технологии и пособия </w:t>
            </w:r>
            <w:proofErr w:type="gramStart"/>
            <w:r w:rsidRPr="007D59DA">
              <w:rPr>
                <w:sz w:val="24"/>
                <w:szCs w:val="24"/>
              </w:rPr>
              <w:t>по</w:t>
            </w:r>
            <w:proofErr w:type="gramEnd"/>
            <w:r w:rsidRPr="007D59DA">
              <w:rPr>
                <w:sz w:val="24"/>
                <w:szCs w:val="24"/>
              </w:rPr>
              <w:t xml:space="preserve"> образовательной</w:t>
            </w:r>
          </w:p>
          <w:p w:rsidR="00330698" w:rsidRPr="007D59DA" w:rsidRDefault="00B466F5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о</w:t>
            </w:r>
            <w:r w:rsidR="00330698" w:rsidRPr="007D59DA">
              <w:rPr>
                <w:sz w:val="24"/>
                <w:szCs w:val="24"/>
              </w:rPr>
              <w:t>бласти «</w:t>
            </w:r>
            <w:proofErr w:type="gramStart"/>
            <w:r w:rsidR="00330698" w:rsidRPr="007D59DA">
              <w:rPr>
                <w:sz w:val="24"/>
                <w:szCs w:val="24"/>
              </w:rPr>
              <w:t>Познавательное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b/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развитие»</w:t>
            </w:r>
          </w:p>
        </w:tc>
        <w:tc>
          <w:tcPr>
            <w:tcW w:w="12049" w:type="dxa"/>
          </w:tcPr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методические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Арапова-Пискарева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Н.  А.  Формирование  элементарных  математических  представлений. —  М.: Мозаика-Синтез, 2006-2010.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Помораева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И.  А.,  </w:t>
            </w:r>
            <w:proofErr w:type="spellStart"/>
            <w:r w:rsidRPr="008173C0">
              <w:rPr>
                <w:i/>
                <w:sz w:val="24"/>
                <w:szCs w:val="24"/>
              </w:rPr>
              <w:t>Позина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А.  Занятия  по  формированию  элементарных  математических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представлений  во  второй  младшей  группе  детского  сада:  Планы  занятий. 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 Мозаика-Синтез, 2006-2010.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Помораева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И.  А.,  </w:t>
            </w:r>
            <w:proofErr w:type="spellStart"/>
            <w:r w:rsidRPr="008173C0">
              <w:rPr>
                <w:i/>
                <w:sz w:val="24"/>
                <w:szCs w:val="24"/>
              </w:rPr>
              <w:t>Позина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А.  Занятия  по  формированию  элементарных  математических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представлений в средней группе детского сада: Планы </w:t>
            </w:r>
            <w:r w:rsidR="00CE0FD7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>з</w:t>
            </w:r>
            <w:r w:rsidR="00CE0FD7" w:rsidRPr="008173C0">
              <w:rPr>
                <w:i/>
                <w:sz w:val="24"/>
                <w:szCs w:val="24"/>
              </w:rPr>
              <w:t xml:space="preserve">анятий  </w:t>
            </w:r>
            <w:r w:rsidRPr="008173C0">
              <w:rPr>
                <w:i/>
                <w:sz w:val="24"/>
                <w:szCs w:val="24"/>
              </w:rPr>
              <w:t>М.: Мозаика-Синтез, 2006-2010.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Помораева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И.  А.,  </w:t>
            </w:r>
            <w:proofErr w:type="spellStart"/>
            <w:r w:rsidRPr="008173C0">
              <w:rPr>
                <w:i/>
                <w:sz w:val="24"/>
                <w:szCs w:val="24"/>
              </w:rPr>
              <w:t>Позина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А.  Занятия  по  формированию  элементарных  математических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>представлений  в  старшей  групп</w:t>
            </w:r>
            <w:r w:rsidR="00CE0FD7" w:rsidRPr="008173C0">
              <w:rPr>
                <w:i/>
                <w:sz w:val="24"/>
                <w:szCs w:val="24"/>
              </w:rPr>
              <w:t xml:space="preserve">е  детского  сада:  Планы  занятий. </w:t>
            </w:r>
            <w:r w:rsidRPr="008173C0">
              <w:rPr>
                <w:i/>
                <w:sz w:val="24"/>
                <w:szCs w:val="24"/>
              </w:rPr>
              <w:t xml:space="preserve">М.;  Мозаика-Синтез, 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Рабочие тетради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Математика для малышей. Младшая группа. — М.: Мозаика-Синтез, 2006-2010. 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Математика для малышей. Средняя</w:t>
            </w:r>
            <w:proofErr w:type="gramStart"/>
            <w:r w:rsidRPr="008173C0">
              <w:rPr>
                <w:i/>
                <w:sz w:val="24"/>
                <w:szCs w:val="24"/>
              </w:rPr>
              <w:t>"г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руппа.—М.: Мозаика-Синтез, 2006-2010.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 Д.  Математика  для  дошкольников.  Старшая  группа.  —  М.:  Мозаика-Синтез,  2006-2010.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 xml:space="preserve">  Денисова  Д.  Математика  для  дошкольников.  Подг</w:t>
            </w:r>
            <w:r w:rsidR="00CE0FD7" w:rsidRPr="008173C0">
              <w:rPr>
                <w:i/>
                <w:sz w:val="24"/>
                <w:szCs w:val="24"/>
              </w:rPr>
              <w:t xml:space="preserve">отовительная  к  школе  группа. </w:t>
            </w:r>
            <w:r w:rsidRPr="008173C0">
              <w:rPr>
                <w:i/>
                <w:sz w:val="24"/>
                <w:szCs w:val="24"/>
              </w:rPr>
              <w:t xml:space="preserve">М.:  Мозаика-Синтез, 2006-2010.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наглядно-дидактические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Плакаты большого формата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Цвет.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Форма. —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Цифры,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2010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Формирование целостной картины мира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Методические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Дыбина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О. Б. Ребенок и окружающий мир.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Дыбина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О. Б. Предметный мир как средство формирования творчества </w:t>
            </w:r>
            <w:r w:rsidR="00CE0FD7" w:rsidRPr="008173C0">
              <w:rPr>
                <w:i/>
                <w:sz w:val="24"/>
                <w:szCs w:val="24"/>
              </w:rPr>
              <w:t xml:space="preserve"> детей. </w:t>
            </w:r>
            <w:r w:rsidRPr="008173C0">
              <w:rPr>
                <w:i/>
                <w:sz w:val="24"/>
                <w:szCs w:val="24"/>
              </w:rPr>
              <w:t xml:space="preserve">М., 2002.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Дыбина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О. </w:t>
            </w:r>
            <w:proofErr w:type="gramStart"/>
            <w:r w:rsidRPr="008173C0">
              <w:rPr>
                <w:i/>
                <w:sz w:val="24"/>
                <w:szCs w:val="24"/>
              </w:rPr>
              <w:t>Б.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 Что было до... Игры-путешествия в прошлое предметов. — М„ 1999.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Дыбина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О.  Б.  Предметный  мир  как  источник  познания  с</w:t>
            </w:r>
            <w:r w:rsidR="007D59DA" w:rsidRPr="008173C0">
              <w:rPr>
                <w:i/>
                <w:sz w:val="24"/>
                <w:szCs w:val="24"/>
              </w:rPr>
              <w:t xml:space="preserve">оциальной  действительности.  — </w:t>
            </w:r>
            <w:r w:rsidRPr="008173C0">
              <w:rPr>
                <w:i/>
                <w:sz w:val="24"/>
                <w:szCs w:val="24"/>
              </w:rPr>
              <w:t xml:space="preserve">Самара, 1997.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Дыбина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О.  Б.  Занятия  по  ознакомлению  с  окружающим  миром  во  второй  младшей  группе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детского сада. Конспекта занятий. — М.; Мозаика-Синтез,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Дыбина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О.  Б.  Занятия  по  ознакомлению  с  окружающим  миром  в  средней  группе  детского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>сада. Конспекты занятий.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Ривина Е. К. Знакомим дошкольников с семьей и родословной. — М.: Мозаика-Синтез,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Саулина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Т.  Ф.  Три  сигнала  светофора.  Ознакомление  дошкольников  с  правилами  дорожного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движения. — М.: Мозаика-Синтез,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Соломенникова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О.  А.  Экологическое  </w:t>
            </w:r>
            <w:r w:rsidR="00CE0FD7" w:rsidRPr="008173C0">
              <w:rPr>
                <w:i/>
                <w:sz w:val="24"/>
                <w:szCs w:val="24"/>
              </w:rPr>
              <w:t>воспитание  в  детском  саду.  М.</w:t>
            </w:r>
            <w:r w:rsidRPr="008173C0">
              <w:rPr>
                <w:i/>
                <w:sz w:val="24"/>
                <w:szCs w:val="24"/>
              </w:rPr>
              <w:t xml:space="preserve">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Соломенникова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О.  А.  Занятия  по  формированию  элементарных  экологических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представлений в первой младшей группе детского сада. — М.: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Соломенникова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О.  А.  Занятия  по  формированию  элементарных  экологических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представлений во второй младшей группе детского сада.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Соломенникова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О. А Занятия по формированию элементарных экологических представлений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в средней группе детского сада. — М.: Мозаика-Синтез,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proofErr w:type="spellStart"/>
            <w:r w:rsidRPr="008173C0">
              <w:rPr>
                <w:i/>
                <w:sz w:val="24"/>
                <w:szCs w:val="24"/>
              </w:rPr>
              <w:t>Нагпядно-дидактические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Серия</w:t>
            </w:r>
            <w:proofErr w:type="gramStart"/>
            <w:r w:rsidRPr="008173C0">
              <w:rPr>
                <w:i/>
                <w:sz w:val="24"/>
                <w:szCs w:val="24"/>
              </w:rPr>
              <w:t>«М</w:t>
            </w:r>
            <w:proofErr w:type="gramEnd"/>
            <w:r w:rsidRPr="008173C0">
              <w:rPr>
                <w:i/>
                <w:sz w:val="24"/>
                <w:szCs w:val="24"/>
              </w:rPr>
              <w:t>ир в картинках» (предметный мир)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Авиация. - М.: Мозаика-Синтез, 2005-2012.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Автомобильный транспорт.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Бытовая техника.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 xml:space="preserve">  Водный транспорт.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Инструменты домашнего мастера. — М.: Мозаика-Синтез, 2005-2010,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Музыкальные инструменты.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Офисная техника и оборудование.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Посуда.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Спортивный инвентарь.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2005-2012.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Школьные принадлежности.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День Победы. </w:t>
            </w:r>
            <w:proofErr w:type="gramStart"/>
            <w:r w:rsidRPr="008173C0">
              <w:rPr>
                <w:i/>
                <w:sz w:val="24"/>
                <w:szCs w:val="24"/>
              </w:rPr>
              <w:t>-М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Серия</w:t>
            </w:r>
            <w:proofErr w:type="gramStart"/>
            <w:r w:rsidRPr="008173C0">
              <w:rPr>
                <w:i/>
                <w:sz w:val="24"/>
                <w:szCs w:val="24"/>
              </w:rPr>
              <w:t>«М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ир в картинках» (мир природы)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Арктика и Антарктика. — М.: Мозаика-Синтез, 2005-2012.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Высоко в горах. - М.;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Деревья и листья.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Домашние животные.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Домашние птицы. — М.: Мозаика-Синтез, 2005—2010.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Животные— </w:t>
            </w:r>
            <w:proofErr w:type="gramStart"/>
            <w:r w:rsidRPr="008173C0">
              <w:rPr>
                <w:i/>
                <w:sz w:val="24"/>
                <w:szCs w:val="24"/>
              </w:rPr>
              <w:t>до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машние питомцы. — М.: Мозаика-Синтез, 2005—2010.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Животные жарких стран.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Животные средней полосы, — М.: Мозаика-Синтез, 2005—2010.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Космос.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Морские обитатели. — М.;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Насекомые,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Овощи.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Рептилии и амфибии,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2005—2010.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Собаки—друзья и помощники.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Фрукты</w:t>
            </w:r>
            <w:proofErr w:type="gramStart"/>
            <w:r w:rsidRPr="008173C0">
              <w:rPr>
                <w:i/>
                <w:sz w:val="24"/>
                <w:szCs w:val="24"/>
              </w:rPr>
              <w:t>.-</w:t>
            </w:r>
            <w:proofErr w:type="gramEnd"/>
            <w:r w:rsidRPr="008173C0">
              <w:rPr>
                <w:i/>
                <w:sz w:val="24"/>
                <w:szCs w:val="24"/>
              </w:rPr>
              <w:t>М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Цветы.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Ягоды лесные. — М.;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Ягоды садовые,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Серия</w:t>
            </w:r>
            <w:proofErr w:type="gramStart"/>
            <w:r w:rsidRPr="008173C0">
              <w:rPr>
                <w:i/>
                <w:sz w:val="24"/>
                <w:szCs w:val="24"/>
              </w:rPr>
              <w:t>«Р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ассказы по картинкам»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Времена года. — М.: Мозаика-Синтез, 2005-2010.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Зима. -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Осень.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Весна. -  М.: 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 xml:space="preserve">  Лето. -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Колобок. -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Курочка Ряба.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Репка. -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Теремок.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Зимние виды спорта.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Летние виды спорта.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Распорядок дня. — М.;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Великая Отечественная война в произведениях художников. — М.;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Защитники Отечества.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Кем быть. — М.'.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Профессии. - М.;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Мой дом. - М.;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Родная природа.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В деревне, — М.: Мозаика-Синтез, 2005-2010,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Плакаты большого формата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Овощи. -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Фрукты. — М</w:t>
            </w:r>
            <w:proofErr w:type="gramStart"/>
            <w:r w:rsidRPr="008173C0">
              <w:rPr>
                <w:i/>
                <w:sz w:val="24"/>
                <w:szCs w:val="24"/>
              </w:rPr>
              <w:t xml:space="preserve">,: </w:t>
            </w:r>
            <w:proofErr w:type="gramEnd"/>
            <w:r w:rsidRPr="008173C0">
              <w:rPr>
                <w:i/>
                <w:sz w:val="24"/>
                <w:szCs w:val="24"/>
              </w:rPr>
              <w:t>Мозаика-Синтез, 2010.</w:t>
            </w:r>
          </w:p>
        </w:tc>
      </w:tr>
      <w:tr w:rsidR="00330698" w:rsidRPr="007D59DA" w:rsidTr="007D59DA">
        <w:tc>
          <w:tcPr>
            <w:tcW w:w="2552" w:type="dxa"/>
          </w:tcPr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lastRenderedPageBreak/>
              <w:t>Программы, технологии и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 xml:space="preserve">пособия по </w:t>
            </w:r>
            <w:proofErr w:type="gramStart"/>
            <w:r w:rsidRPr="007D59DA">
              <w:rPr>
                <w:sz w:val="24"/>
                <w:szCs w:val="24"/>
              </w:rPr>
              <w:t>образовательной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области</w:t>
            </w:r>
            <w:r w:rsidR="00B466F5" w:rsidRPr="007D59DA">
              <w:rPr>
                <w:sz w:val="24"/>
                <w:szCs w:val="24"/>
              </w:rPr>
              <w:t xml:space="preserve"> </w:t>
            </w:r>
            <w:r w:rsidRPr="007D59DA">
              <w:rPr>
                <w:sz w:val="24"/>
                <w:szCs w:val="24"/>
              </w:rPr>
              <w:t>«Речевое развитие»</w:t>
            </w:r>
          </w:p>
        </w:tc>
        <w:tc>
          <w:tcPr>
            <w:tcW w:w="12049" w:type="dxa"/>
          </w:tcPr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Методические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В. В. Развитие речи в детском саду. — М.: Мозаика-Синтез, 2005.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В.  В. Занятия по развитию речи в первой младшей труппе детского сада.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.;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В. В. Занятия по развитию речи во второй младшей группе детского сада. - М.: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В.  Занятия по развитию  речи  в  средней  группе  детского  сада. — М.:  Мозаика-Синтез, 2008-2010.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В.  Занятия  по  развитию  речи  в</w:t>
            </w:r>
            <w:r w:rsidR="00CE0FD7" w:rsidRPr="008173C0">
              <w:rPr>
                <w:i/>
                <w:sz w:val="24"/>
                <w:szCs w:val="24"/>
              </w:rPr>
              <w:t xml:space="preserve">  старшей  группе  детского  сада. </w:t>
            </w:r>
            <w:r w:rsidRPr="008173C0">
              <w:rPr>
                <w:i/>
                <w:sz w:val="24"/>
                <w:szCs w:val="24"/>
              </w:rPr>
              <w:t>М.:  Мозаика-Синтез, 2007-2010.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В.  Развитие  речи  в  разновозрастной  группе  детского  сада.  Младшая  разновозрастная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группа. — М.: Мозаика-Синтез,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Максаков А. И. Правильно ли говорит ваш ребенок. — М.; Мозаика-Синтез.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Максаков  А.  И.  Воспитание  звуковой  культуры  речи  дошкольников,—  М.; 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>Наглядно-дидактические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В.  Развитие  речи  в  детском  саду.  Для  занятий  с  детьми 2-3  лет:  Наглядно-дидактическое </w:t>
            </w:r>
            <w:r w:rsidR="007D59DA" w:rsidRPr="008173C0">
              <w:rPr>
                <w:i/>
                <w:sz w:val="24"/>
                <w:szCs w:val="24"/>
              </w:rPr>
              <w:t>п</w:t>
            </w:r>
            <w:r w:rsidRPr="008173C0">
              <w:rPr>
                <w:i/>
                <w:sz w:val="24"/>
                <w:szCs w:val="24"/>
              </w:rPr>
              <w:t>особие.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2008-2010.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В.  Развитие  речи  в  детском  саду.  Для  занятий  с  детьми 3-4  лет:  Наглядно-дидактическое пособие. — М.: Мозаика-Синтез, 2008-2010.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В.  Правильно  или  неправильно.  Для  за</w:t>
            </w:r>
            <w:r w:rsidR="007D59DA" w:rsidRPr="008173C0">
              <w:rPr>
                <w:i/>
                <w:sz w:val="24"/>
                <w:szCs w:val="24"/>
              </w:rPr>
              <w:t>нятий  с  детьми 2-4  лет:  Наг</w:t>
            </w:r>
            <w:r w:rsidRPr="008173C0">
              <w:rPr>
                <w:i/>
                <w:sz w:val="24"/>
                <w:szCs w:val="24"/>
              </w:rPr>
              <w:t xml:space="preserve">лядно-дидактическое </w:t>
            </w:r>
            <w:r w:rsidR="007D59DA" w:rsidRPr="008173C0">
              <w:rPr>
                <w:i/>
                <w:sz w:val="24"/>
                <w:szCs w:val="24"/>
              </w:rPr>
              <w:t>п</w:t>
            </w:r>
            <w:r w:rsidRPr="008173C0">
              <w:rPr>
                <w:i/>
                <w:sz w:val="24"/>
                <w:szCs w:val="24"/>
              </w:rPr>
              <w:t>особие.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8173C0">
              <w:rPr>
                <w:i/>
                <w:sz w:val="24"/>
                <w:szCs w:val="24"/>
              </w:rPr>
              <w:t>-М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2008-2010.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В.  В.  Развитие  речи  в  детском  саду.  Для  занятий  с  детьми 2-4  лет:  Раздаточный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материал.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2009-2010.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Серия</w:t>
            </w:r>
            <w:proofErr w:type="gramStart"/>
            <w:r w:rsidRPr="008173C0">
              <w:rPr>
                <w:i/>
                <w:sz w:val="24"/>
                <w:szCs w:val="24"/>
              </w:rPr>
              <w:t>«Г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рамматика в картинках»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Антонимы. Глаголы. — М.: Мозаика-Синтез, 2007-2010, </w:t>
            </w:r>
          </w:p>
          <w:p w:rsidR="00330698" w:rsidRPr="008173C0" w:rsidRDefault="00CE0FD7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Антонимы. Прилагательные,  </w:t>
            </w:r>
            <w:r w:rsidR="00330698" w:rsidRPr="008173C0">
              <w:rPr>
                <w:i/>
                <w:sz w:val="24"/>
                <w:szCs w:val="24"/>
              </w:rPr>
              <w:t xml:space="preserve">М.: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Говори правильно. — М.: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Множественное число.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Многозначные слова.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Один—много.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Словообразование. — М.: Мозаика-Синтез, 2007—2010.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Ударение. — М.: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Плакаты большого формата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Буквы.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Английский алфавит.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Рабочие тетради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Младшая группа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Развитие речи у малышей. —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Уроки грамоты для малышей. —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Прописи для малышей. —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Средняя группа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Развитие речи у малышей. — М.: Мозаика-Синтез, 2010.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Уроки грамоты для малышей. —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Прописи для малышей. —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Старшая группа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Развитие речи у дошкольников.—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 xml:space="preserve">  Денисова Д. Уроки грамоты для дошкольников. — М.: Мозаика-Синтез,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Прописи для дошкольников,— М.: Мозаика-Синтез, 2013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Подготовительная к школе группа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Развитие речи у дошкольников,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</w:t>
            </w:r>
            <w:r w:rsidR="00B466F5" w:rsidRPr="008173C0">
              <w:rPr>
                <w:i/>
                <w:sz w:val="24"/>
                <w:szCs w:val="24"/>
              </w:rPr>
              <w:t>2</w:t>
            </w:r>
            <w:r w:rsidRPr="008173C0">
              <w:rPr>
                <w:i/>
                <w:sz w:val="24"/>
                <w:szCs w:val="24"/>
              </w:rPr>
              <w:t xml:space="preserve">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Уроки грамоты для дошкольников. — М.: Мозаика-Синтез,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Денисова Д. Прописи для дошкольников. — М.; Мозаика-Синтез,2012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Образовательная область</w:t>
            </w:r>
            <w:proofErr w:type="gramStart"/>
            <w:r w:rsidRPr="008173C0">
              <w:rPr>
                <w:i/>
                <w:sz w:val="24"/>
                <w:szCs w:val="24"/>
              </w:rPr>
              <w:t>«Ч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тение художественной литературы»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Методические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В. В. Приобщение детей к художественной литературе. — М.: Мозаика-Синтез,2012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Книги для чтения</w:t>
            </w:r>
          </w:p>
          <w:p w:rsidR="007D59DA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Книга  для  чтения  в  детском  саду  и  дома.  Хрестоматия.  2-4  года</w:t>
            </w:r>
            <w:proofErr w:type="gramStart"/>
            <w:r w:rsidRPr="008173C0">
              <w:rPr>
                <w:i/>
                <w:sz w:val="24"/>
                <w:szCs w:val="24"/>
              </w:rPr>
              <w:t xml:space="preserve"> /  </w:t>
            </w:r>
            <w:r w:rsidR="007D59DA" w:rsidRPr="008173C0">
              <w:rPr>
                <w:i/>
                <w:sz w:val="24"/>
                <w:szCs w:val="24"/>
              </w:rPr>
              <w:t>С</w:t>
            </w:r>
            <w:proofErr w:type="gramEnd"/>
            <w:r w:rsidR="007D59DA" w:rsidRPr="008173C0">
              <w:rPr>
                <w:i/>
                <w:sz w:val="24"/>
                <w:szCs w:val="24"/>
              </w:rPr>
              <w:t xml:space="preserve">ост.  В.  В.  </w:t>
            </w:r>
            <w:proofErr w:type="spellStart"/>
            <w:r w:rsidR="007D59DA"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="007D59DA" w:rsidRPr="008173C0">
              <w:rPr>
                <w:i/>
                <w:sz w:val="24"/>
                <w:szCs w:val="24"/>
              </w:rPr>
              <w:t xml:space="preserve">,  Н.  П.,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Ильчук и др. - М.,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Книга  для  чтения  в  детском  саду  и  дома.  Хрестоматия.  4-5  лет</w:t>
            </w:r>
            <w:proofErr w:type="gramStart"/>
            <w:r w:rsidRPr="008173C0">
              <w:rPr>
                <w:i/>
                <w:sz w:val="24"/>
                <w:szCs w:val="24"/>
              </w:rPr>
              <w:t xml:space="preserve"> /  С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ост.  В.  В.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>,  Н.  П.</w:t>
            </w:r>
            <w:r w:rsidR="007D59DA" w:rsidRPr="008173C0">
              <w:rPr>
                <w:i/>
                <w:sz w:val="24"/>
                <w:szCs w:val="24"/>
              </w:rPr>
              <w:t>,</w:t>
            </w:r>
            <w:r w:rsidRPr="008173C0">
              <w:rPr>
                <w:i/>
                <w:sz w:val="24"/>
                <w:szCs w:val="24"/>
              </w:rPr>
              <w:t xml:space="preserve">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Ильчук и др. - М.,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Книга  для  чтения  в  детском  саду  и  дома.  Хрестоматия.  5-7  лет</w:t>
            </w:r>
            <w:proofErr w:type="gramStart"/>
            <w:r w:rsidRPr="008173C0">
              <w:rPr>
                <w:i/>
                <w:sz w:val="24"/>
                <w:szCs w:val="24"/>
              </w:rPr>
              <w:t xml:space="preserve"> /  С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ост.  В.  В.  </w:t>
            </w:r>
            <w:proofErr w:type="spellStart"/>
            <w:r w:rsidRPr="008173C0">
              <w:rPr>
                <w:i/>
                <w:sz w:val="24"/>
                <w:szCs w:val="24"/>
              </w:rPr>
              <w:t>Гербова</w:t>
            </w:r>
            <w:proofErr w:type="spellEnd"/>
            <w:r w:rsidRPr="008173C0">
              <w:rPr>
                <w:i/>
                <w:sz w:val="24"/>
                <w:szCs w:val="24"/>
              </w:rPr>
              <w:t>,  Н.  П.</w:t>
            </w:r>
            <w:r w:rsidR="007D59DA" w:rsidRPr="008173C0">
              <w:rPr>
                <w:i/>
                <w:sz w:val="24"/>
                <w:szCs w:val="24"/>
              </w:rPr>
              <w:t>,</w:t>
            </w:r>
            <w:r w:rsidRPr="008173C0">
              <w:rPr>
                <w:i/>
                <w:sz w:val="24"/>
                <w:szCs w:val="24"/>
              </w:rPr>
              <w:t xml:space="preserve">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Ильчук и др. — М., 2012.</w:t>
            </w:r>
          </w:p>
        </w:tc>
      </w:tr>
      <w:tr w:rsidR="00330698" w:rsidRPr="007D59DA" w:rsidTr="007D59DA">
        <w:trPr>
          <w:trHeight w:val="407"/>
        </w:trPr>
        <w:tc>
          <w:tcPr>
            <w:tcW w:w="2552" w:type="dxa"/>
            <w:tcBorders>
              <w:bottom w:val="single" w:sz="4" w:space="0" w:color="auto"/>
            </w:tcBorders>
          </w:tcPr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lastRenderedPageBreak/>
              <w:t>Программы, технологии и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 xml:space="preserve">пособия пособий </w:t>
            </w:r>
            <w:proofErr w:type="gramStart"/>
            <w:r w:rsidRPr="007D59DA">
              <w:rPr>
                <w:sz w:val="24"/>
                <w:szCs w:val="24"/>
              </w:rPr>
              <w:t>по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образовательной области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«Художественно-эстетическое развитие»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</w:p>
          <w:p w:rsidR="00330698" w:rsidRPr="007D59DA" w:rsidRDefault="00330698" w:rsidP="00B466F5">
            <w:pPr>
              <w:rPr>
                <w:sz w:val="24"/>
                <w:szCs w:val="24"/>
              </w:rPr>
            </w:pP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 xml:space="preserve">  Баранова</w:t>
            </w:r>
            <w:proofErr w:type="gramStart"/>
            <w:r w:rsidRPr="008173C0">
              <w:rPr>
                <w:i/>
                <w:sz w:val="24"/>
                <w:szCs w:val="24"/>
              </w:rPr>
              <w:t xml:space="preserve"> Е</w:t>
            </w:r>
            <w:proofErr w:type="gramEnd"/>
            <w:r w:rsidRPr="008173C0">
              <w:rPr>
                <w:i/>
                <w:sz w:val="24"/>
                <w:szCs w:val="24"/>
              </w:rPr>
              <w:t>, В., Савельева А. М. От навыков к творчеству: обучение детей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>2-7 лет технике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рисования. — М.: Мозаика-Синтез, 2009-2013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 Т.  С.  Занятия  по  изобразительной  деятельности  во  второй  младшей  детского  сада. Конспекты занятий. — М.: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 Т.  С.  Занятия  по  изобразительной  деятельности  в  средней  группе  детского  сада. Конспекты занятий. — М.: Мозаика-Синтез, 2007-2010.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 Т.  С.  Занятия  по  изобразительной  деятельности  в  старшей  группе  детского  сада. Конспекты занятий. — М.: Мозаика-Синтез, 2007-2012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 Т.  С.  Изобразительная  деятельность  в  детском  саду. —  М.:  Мозаика-  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Т. С. Детское художественное творчество. — М.: Мозаика-Синтез, К-2010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Т. С. Школа эстетического воспитания. — М.: Мозаика-Синтез,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Т. </w:t>
            </w:r>
            <w:proofErr w:type="gramStart"/>
            <w:r w:rsidRPr="008173C0">
              <w:rPr>
                <w:i/>
                <w:sz w:val="24"/>
                <w:szCs w:val="24"/>
              </w:rPr>
              <w:t>С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, </w:t>
            </w:r>
            <w:proofErr w:type="gramStart"/>
            <w:r w:rsidRPr="008173C0">
              <w:rPr>
                <w:i/>
                <w:sz w:val="24"/>
                <w:szCs w:val="24"/>
              </w:rPr>
              <w:t>Савенков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 А. И. Коллективное творчество дошкольников. М.,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Комарова Т. С, </w:t>
            </w:r>
            <w:proofErr w:type="spellStart"/>
            <w:r w:rsidRPr="008173C0">
              <w:rPr>
                <w:i/>
                <w:sz w:val="24"/>
                <w:szCs w:val="24"/>
              </w:rPr>
              <w:t>Филлипс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О. Ю. Эстетическая развивающая среда. — М.,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Народное искусство в воспитании детей</w:t>
            </w:r>
            <w:proofErr w:type="gramStart"/>
            <w:r w:rsidRPr="008173C0">
              <w:rPr>
                <w:i/>
                <w:sz w:val="24"/>
                <w:szCs w:val="24"/>
              </w:rPr>
              <w:t>/ П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од ред. Т. С. Комаровой. - М,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Соломенникова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О. А. Радость творчества. Ознакомление детей5-7 лет  с народным искусством.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 xml:space="preserve">  Декоративная лепка в детском саду</w:t>
            </w:r>
            <w:proofErr w:type="gramStart"/>
            <w:r w:rsidRPr="008173C0">
              <w:rPr>
                <w:i/>
                <w:sz w:val="24"/>
                <w:szCs w:val="24"/>
              </w:rPr>
              <w:t>/ П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од ред. М. Б. </w:t>
            </w:r>
            <w:proofErr w:type="spellStart"/>
            <w:r w:rsidRPr="008173C0">
              <w:rPr>
                <w:i/>
                <w:sz w:val="24"/>
                <w:szCs w:val="24"/>
              </w:rPr>
              <w:t>Зацепиной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. М.,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Наглядно-дидактические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Серия</w:t>
            </w:r>
            <w:proofErr w:type="gramStart"/>
            <w:r w:rsidRPr="008173C0">
              <w:rPr>
                <w:i/>
                <w:sz w:val="24"/>
                <w:szCs w:val="24"/>
              </w:rPr>
              <w:t>«М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ир в картинках»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Филимоновская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народная игрушка.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Городецкая роспись по дереву. — М</w:t>
            </w:r>
            <w:proofErr w:type="gramStart"/>
            <w:r w:rsidRPr="008173C0">
              <w:rPr>
                <w:i/>
                <w:sz w:val="24"/>
                <w:szCs w:val="24"/>
              </w:rPr>
              <w:t xml:space="preserve">,: 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Полхов-Майдан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. - М.: Мозаика-Синтез, 2005-2010. 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Каргополь—народная игрушка.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,: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Дымковская игрушка. -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Хохлома,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Гжель. -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Плакаты большого формата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Гжель. Изделия.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Гжель. Орнаменты.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Полхов-Майдан</w:t>
            </w:r>
            <w:proofErr w:type="spellEnd"/>
            <w:r w:rsidRPr="008173C0">
              <w:rPr>
                <w:i/>
                <w:sz w:val="24"/>
                <w:szCs w:val="24"/>
              </w:rPr>
              <w:t>. Изделия.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Полхов-Майдан</w:t>
            </w:r>
            <w:proofErr w:type="spellEnd"/>
            <w:r w:rsidRPr="008173C0">
              <w:rPr>
                <w:i/>
                <w:sz w:val="24"/>
                <w:szCs w:val="24"/>
              </w:rPr>
              <w:t>. Орнаменты.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Филимоновская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свистулька. —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Хохлома. Изделия.— М.: Мозаика-Синтез,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Хохлома. Орнаменты. — М.: Мозаика- Синтез, 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Рабочие тетради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Волшебный пластилин. — М.: Мозаика-Синтез, 2005—2010.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Городецкая роспись.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Дымковская игрушка.—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Филимоновская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игрушка.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>.: Мозаика-Синтез, 2005-2010.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Хохломская роспись,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2005-2010,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Простые узоры и орнаменты. — М.: Мозаика-Синтез, 2005-2010.  *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Узоры Северной Двины.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.;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Сказочная Гжель. —M.: Мозаика-Синтез, 2005-2010,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Смешные игрушки из пластмассы.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Тайны бумажного листа. — М.: Мозаика-Синтез, 2005—2010.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Секреты бумажного листа. — М.: Мозаика-Синтез, 2005-2010.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Тематический модул</w:t>
            </w:r>
            <w:proofErr w:type="gramStart"/>
            <w:r w:rsidRPr="008173C0">
              <w:rPr>
                <w:i/>
                <w:sz w:val="24"/>
                <w:szCs w:val="24"/>
              </w:rPr>
              <w:t>ь«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Музыка»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Зацепина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М. Б. Музыкаль</w:t>
            </w:r>
            <w:r w:rsidR="00CE0FD7" w:rsidRPr="008173C0">
              <w:rPr>
                <w:i/>
                <w:sz w:val="24"/>
                <w:szCs w:val="24"/>
              </w:rPr>
              <w:t>ное воспитание в детском саду.  М</w:t>
            </w:r>
            <w:proofErr w:type="gramStart"/>
            <w:r w:rsidR="00CE0FD7" w:rsidRPr="008173C0">
              <w:rPr>
                <w:i/>
                <w:sz w:val="24"/>
                <w:szCs w:val="24"/>
              </w:rPr>
              <w:t>,</w:t>
            </w:r>
            <w:r w:rsidR="00AF0B05" w:rsidRPr="008173C0">
              <w:rPr>
                <w:i/>
                <w:sz w:val="24"/>
                <w:szCs w:val="24"/>
              </w:rPr>
              <w:t xml:space="preserve">: </w:t>
            </w:r>
            <w:proofErr w:type="gramEnd"/>
            <w:r w:rsidR="00AF0B05" w:rsidRPr="008173C0">
              <w:rPr>
                <w:i/>
                <w:sz w:val="24"/>
                <w:szCs w:val="24"/>
              </w:rPr>
              <w:t>Мозаика-Синтез</w:t>
            </w:r>
            <w:r w:rsidRPr="008173C0">
              <w:rPr>
                <w:i/>
                <w:sz w:val="24"/>
                <w:szCs w:val="24"/>
              </w:rPr>
              <w:t xml:space="preserve">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lastRenderedPageBreak/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Зацепина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М. Б. </w:t>
            </w:r>
            <w:proofErr w:type="spellStart"/>
            <w:r w:rsidRPr="008173C0">
              <w:rPr>
                <w:i/>
                <w:sz w:val="24"/>
                <w:szCs w:val="24"/>
              </w:rPr>
              <w:t>Культурно-досуговая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</w:t>
            </w:r>
            <w:r w:rsidR="00AF0B05" w:rsidRPr="008173C0">
              <w:rPr>
                <w:i/>
                <w:sz w:val="24"/>
                <w:szCs w:val="24"/>
              </w:rPr>
              <w:t xml:space="preserve">  </w:t>
            </w:r>
            <w:r w:rsidRPr="008173C0">
              <w:rPr>
                <w:i/>
                <w:sz w:val="24"/>
                <w:szCs w:val="24"/>
              </w:rPr>
              <w:t xml:space="preserve">деятельность. — М., 2004.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Зацепина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М. Б. </w:t>
            </w:r>
            <w:proofErr w:type="spellStart"/>
            <w:r w:rsidRPr="008173C0">
              <w:rPr>
                <w:i/>
                <w:sz w:val="24"/>
                <w:szCs w:val="24"/>
              </w:rPr>
              <w:t>Культурно-досуговая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деятельность в детском саду. — М.: Мозаика-Синтез,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Зацепина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М.  Б.,  Антонова  Т.  В.  Народные  праздники  в  детском  саду. —  </w:t>
            </w:r>
            <w:proofErr w:type="spellStart"/>
            <w:r w:rsidRPr="008173C0">
              <w:rPr>
                <w:i/>
                <w:sz w:val="24"/>
                <w:szCs w:val="24"/>
              </w:rPr>
              <w:t>М.:-Мозаика-Синтез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, 2012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Зацепина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М.  Б.,  Антонова  ТВ.  Праздники  и  развлечения  в  детском  саду. -  М.:  Мозаика-Синтез, 2013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Продуктивна</w:t>
            </w:r>
            <w:proofErr w:type="gramStart"/>
            <w:r w:rsidRPr="008173C0">
              <w:rPr>
                <w:i/>
                <w:sz w:val="24"/>
                <w:szCs w:val="24"/>
              </w:rPr>
              <w:t>я(</w:t>
            </w:r>
            <w:proofErr w:type="gramEnd"/>
            <w:r w:rsidRPr="008173C0">
              <w:rPr>
                <w:i/>
                <w:sz w:val="24"/>
                <w:szCs w:val="24"/>
              </w:rPr>
              <w:t>конструктивная) деятельность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Методические пособия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Веракса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Н.  Е.,  </w:t>
            </w:r>
            <w:proofErr w:type="spellStart"/>
            <w:r w:rsidRPr="008173C0">
              <w:rPr>
                <w:i/>
                <w:sz w:val="24"/>
                <w:szCs w:val="24"/>
              </w:rPr>
              <w:t>Веракса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А.  Н.  Проектная  деятельность  дошкольников-М</w:t>
            </w:r>
            <w:proofErr w:type="gramStart"/>
            <w:r w:rsidRPr="008173C0">
              <w:rPr>
                <w:i/>
                <w:sz w:val="24"/>
                <w:szCs w:val="24"/>
              </w:rPr>
              <w:t xml:space="preserve">.:  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Мозаика-Синтез, 2008-2010.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Куцакова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В.  Занятия  по  конструированию  из  строительного  материала  в  средней  группе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детского сада.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.: Мозаика-Синтез, 2006-2010.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Куцакова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В.  Занятия  по  конструированию  из  строительного  материала  в  старшей  группе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детского сада. — М.: Мозаика-Синтез, 2006-2010.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Куцакова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Л.  В.  Занятия  по  конструированию  из  строительного  материала  в  подготовительной  к</w:t>
            </w:r>
            <w:r w:rsidR="007D59DA" w:rsidRPr="008173C0">
              <w:rPr>
                <w:i/>
                <w:sz w:val="24"/>
                <w:szCs w:val="24"/>
              </w:rPr>
              <w:t xml:space="preserve"> </w:t>
            </w:r>
            <w:r w:rsidRPr="008173C0">
              <w:rPr>
                <w:i/>
                <w:sz w:val="24"/>
                <w:szCs w:val="24"/>
              </w:rPr>
              <w:t xml:space="preserve">школе группе детского сада. </w:t>
            </w:r>
            <w:proofErr w:type="gramStart"/>
            <w:r w:rsidRPr="008173C0">
              <w:rPr>
                <w:i/>
                <w:sz w:val="24"/>
                <w:szCs w:val="24"/>
              </w:rPr>
              <w:t>—М</w:t>
            </w:r>
            <w:proofErr w:type="gramEnd"/>
            <w:r w:rsidRPr="008173C0">
              <w:rPr>
                <w:i/>
                <w:sz w:val="24"/>
                <w:szCs w:val="24"/>
              </w:rPr>
              <w:t>.; Мозаика-Синтез, 2006-2010.</w:t>
            </w:r>
          </w:p>
        </w:tc>
      </w:tr>
      <w:tr w:rsidR="00330698" w:rsidRPr="007D59DA" w:rsidTr="007D59DA">
        <w:trPr>
          <w:trHeight w:val="318"/>
        </w:trPr>
        <w:tc>
          <w:tcPr>
            <w:tcW w:w="2552" w:type="dxa"/>
            <w:tcBorders>
              <w:top w:val="single" w:sz="4" w:space="0" w:color="auto"/>
            </w:tcBorders>
          </w:tcPr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lastRenderedPageBreak/>
              <w:t>Программы, технологии и</w:t>
            </w:r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 xml:space="preserve">пособия пособий </w:t>
            </w:r>
            <w:proofErr w:type="gramStart"/>
            <w:r w:rsidRPr="007D59DA">
              <w:rPr>
                <w:sz w:val="24"/>
                <w:szCs w:val="24"/>
              </w:rPr>
              <w:t>по</w:t>
            </w:r>
            <w:proofErr w:type="gramEnd"/>
          </w:p>
          <w:p w:rsidR="00330698" w:rsidRPr="007D59DA" w:rsidRDefault="00330698" w:rsidP="00330698">
            <w:pPr>
              <w:jc w:val="center"/>
              <w:rPr>
                <w:sz w:val="24"/>
                <w:szCs w:val="24"/>
              </w:rPr>
            </w:pPr>
            <w:r w:rsidRPr="007D59DA">
              <w:rPr>
                <w:sz w:val="24"/>
                <w:szCs w:val="24"/>
              </w:rPr>
              <w:t>коррекционной работе</w:t>
            </w:r>
          </w:p>
        </w:tc>
        <w:tc>
          <w:tcPr>
            <w:tcW w:w="12049" w:type="dxa"/>
            <w:tcBorders>
              <w:top w:val="single" w:sz="4" w:space="0" w:color="auto"/>
            </w:tcBorders>
          </w:tcPr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Лопатина Л.В. Логопедическая работа с детьми дошкольного </w:t>
            </w:r>
            <w:r w:rsidR="00AF0B05" w:rsidRPr="008173C0">
              <w:rPr>
                <w:i/>
                <w:sz w:val="24"/>
                <w:szCs w:val="24"/>
              </w:rPr>
              <w:t xml:space="preserve"> возраста. </w:t>
            </w:r>
            <w:r w:rsidRPr="008173C0">
              <w:rPr>
                <w:i/>
                <w:sz w:val="24"/>
                <w:szCs w:val="24"/>
              </w:rPr>
              <w:t>СПб</w:t>
            </w:r>
            <w:proofErr w:type="gramStart"/>
            <w:r w:rsidRPr="008173C0">
              <w:rPr>
                <w:i/>
                <w:sz w:val="24"/>
                <w:szCs w:val="24"/>
              </w:rPr>
              <w:t xml:space="preserve">., 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2005.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8173C0">
              <w:rPr>
                <w:i/>
                <w:sz w:val="24"/>
                <w:szCs w:val="24"/>
              </w:rPr>
              <w:t>Психолого-медико-педагогическое</w:t>
            </w:r>
            <w:proofErr w:type="spellEnd"/>
            <w:r w:rsidRPr="008173C0">
              <w:rPr>
                <w:i/>
                <w:sz w:val="24"/>
                <w:szCs w:val="24"/>
              </w:rPr>
              <w:t xml:space="preserve">  обследование  ребенка:  Комплект  рабочих  материалов</w:t>
            </w:r>
            <w:proofErr w:type="gramStart"/>
            <w:r w:rsidRPr="008173C0">
              <w:rPr>
                <w:i/>
                <w:sz w:val="24"/>
                <w:szCs w:val="24"/>
              </w:rPr>
              <w:t xml:space="preserve"> /  П</w:t>
            </w:r>
            <w:proofErr w:type="gramEnd"/>
            <w:r w:rsidRPr="008173C0">
              <w:rPr>
                <w:i/>
                <w:sz w:val="24"/>
                <w:szCs w:val="24"/>
              </w:rPr>
              <w:t>од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общ</w:t>
            </w:r>
            <w:proofErr w:type="gramStart"/>
            <w:r w:rsidRPr="008173C0">
              <w:rPr>
                <w:i/>
                <w:sz w:val="24"/>
                <w:szCs w:val="24"/>
              </w:rPr>
              <w:t>.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8173C0">
              <w:rPr>
                <w:i/>
                <w:sz w:val="24"/>
                <w:szCs w:val="24"/>
              </w:rPr>
              <w:t>р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ед. М. М. Семаго. — М.2001.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Филичева  Т.  Б.,  Туманова  Т.  В.,  </w:t>
            </w:r>
            <w:proofErr w:type="gramStart"/>
            <w:r w:rsidRPr="008173C0">
              <w:rPr>
                <w:i/>
                <w:sz w:val="24"/>
                <w:szCs w:val="24"/>
              </w:rPr>
              <w:t>Чиркин</w:t>
            </w:r>
            <w:proofErr w:type="gramEnd"/>
            <w:r w:rsidRPr="008173C0">
              <w:rPr>
                <w:i/>
                <w:sz w:val="24"/>
                <w:szCs w:val="24"/>
              </w:rPr>
              <w:t xml:space="preserve">  а  Г.  В.  Программы  дошкольных  образовательных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учреждений  компенсирующего  вида  для  детей  с  нарушениями  речи. Коррекция нарушений речи.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— М., 2008. 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 xml:space="preserve">  Филичева  Т.  Е.,  Туманова  Т</w:t>
            </w:r>
            <w:r w:rsidR="00AF0B05" w:rsidRPr="008173C0">
              <w:rPr>
                <w:i/>
                <w:sz w:val="24"/>
                <w:szCs w:val="24"/>
              </w:rPr>
              <w:t>.</w:t>
            </w:r>
            <w:r w:rsidRPr="008173C0">
              <w:rPr>
                <w:i/>
                <w:sz w:val="24"/>
                <w:szCs w:val="24"/>
              </w:rPr>
              <w:t>В.Чиркина  Г.  В.  Воспитание  и  обучение  детей  дошкольного  возраста</w:t>
            </w:r>
          </w:p>
          <w:p w:rsidR="00330698" w:rsidRPr="008173C0" w:rsidRDefault="00330698" w:rsidP="007D59DA">
            <w:pPr>
              <w:rPr>
                <w:i/>
                <w:sz w:val="24"/>
                <w:szCs w:val="24"/>
              </w:rPr>
            </w:pPr>
            <w:r w:rsidRPr="008173C0">
              <w:rPr>
                <w:i/>
                <w:sz w:val="24"/>
                <w:szCs w:val="24"/>
              </w:rPr>
              <w:t>с общим недоразвитием речи. Программно-методические рекомендации. — М., 2013</w:t>
            </w:r>
          </w:p>
        </w:tc>
      </w:tr>
    </w:tbl>
    <w:p w:rsidR="00BD0D11" w:rsidRDefault="00BD0D11" w:rsidP="00C71550">
      <w:pPr>
        <w:jc w:val="center"/>
        <w:rPr>
          <w:b/>
          <w:sz w:val="32"/>
          <w:szCs w:val="32"/>
        </w:rPr>
        <w:sectPr w:rsidR="00BD0D11" w:rsidSect="00BD0D1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71550" w:rsidRPr="00BD0D11" w:rsidRDefault="00C71550" w:rsidP="005177EE">
      <w:pPr>
        <w:pStyle w:val="a3"/>
        <w:numPr>
          <w:ilvl w:val="1"/>
          <w:numId w:val="8"/>
        </w:numPr>
        <w:ind w:left="0" w:firstLine="5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D11">
        <w:rPr>
          <w:rFonts w:ascii="Times New Roman" w:hAnsi="Times New Roman" w:cs="Times New Roman"/>
          <w:b/>
          <w:sz w:val="28"/>
          <w:szCs w:val="28"/>
        </w:rPr>
        <w:lastRenderedPageBreak/>
        <w:t>Режим дня.</w:t>
      </w:r>
    </w:p>
    <w:p w:rsidR="00500A10" w:rsidRDefault="00B96978" w:rsidP="00500A10">
      <w:pPr>
        <w:spacing w:after="0"/>
        <w:ind w:firstLine="545"/>
        <w:jc w:val="both"/>
        <w:rPr>
          <w:szCs w:val="24"/>
        </w:rPr>
      </w:pPr>
      <w:r w:rsidRPr="00500A10">
        <w:rPr>
          <w:color w:val="000000"/>
          <w:spacing w:val="-12"/>
          <w:szCs w:val="24"/>
        </w:rPr>
        <w:t xml:space="preserve">Организация режима пребывания детей соответствует </w:t>
      </w:r>
      <w:r w:rsidR="00500A10">
        <w:rPr>
          <w:szCs w:val="24"/>
        </w:rPr>
        <w:t>п</w:t>
      </w:r>
      <w:r w:rsidR="00500A10" w:rsidRPr="00315C5E">
        <w:rPr>
          <w:szCs w:val="24"/>
        </w:rPr>
        <w:t>остановлени</w:t>
      </w:r>
      <w:r w:rsidR="00500A10">
        <w:rPr>
          <w:szCs w:val="24"/>
        </w:rPr>
        <w:t>ю</w:t>
      </w:r>
      <w:r w:rsidR="00500A10" w:rsidRPr="00315C5E">
        <w:rPr>
          <w:szCs w:val="24"/>
        </w:rPr>
        <w:t xml:space="preserve">  Главного  государственного  санитарного  врача  </w:t>
      </w:r>
      <w:r w:rsidR="00500A10">
        <w:rPr>
          <w:szCs w:val="24"/>
        </w:rPr>
        <w:t xml:space="preserve"> </w:t>
      </w:r>
      <w:r w:rsidR="00500A10" w:rsidRPr="00315C5E">
        <w:rPr>
          <w:szCs w:val="24"/>
        </w:rPr>
        <w:t>Российской</w:t>
      </w:r>
      <w:r w:rsidR="00500A10">
        <w:rPr>
          <w:szCs w:val="24"/>
        </w:rPr>
        <w:t xml:space="preserve"> </w:t>
      </w:r>
      <w:r w:rsidR="00500A10" w:rsidRPr="00315C5E">
        <w:rPr>
          <w:szCs w:val="24"/>
        </w:rPr>
        <w:t xml:space="preserve">Федерации  от 15  мая 2013  г.  № 26  </w:t>
      </w:r>
    </w:p>
    <w:p w:rsidR="00500A10" w:rsidRPr="00315C5E" w:rsidRDefault="00500A10" w:rsidP="00500A10">
      <w:pPr>
        <w:spacing w:after="0"/>
        <w:jc w:val="both"/>
        <w:rPr>
          <w:szCs w:val="24"/>
        </w:rPr>
      </w:pPr>
      <w:r w:rsidRPr="00315C5E">
        <w:rPr>
          <w:szCs w:val="24"/>
        </w:rPr>
        <w:t>« Об  утверждении  СанПиН 2.4.1.3049-13  « Санитарно-эпидемиологические  требования  к  устройству,  содержанию  и  организации  режима  работы</w:t>
      </w:r>
      <w:r>
        <w:rPr>
          <w:szCs w:val="24"/>
        </w:rPr>
        <w:t xml:space="preserve"> </w:t>
      </w:r>
      <w:r w:rsidRPr="00315C5E">
        <w:rPr>
          <w:szCs w:val="24"/>
        </w:rPr>
        <w:t>дошкольных образовательных организ</w:t>
      </w:r>
      <w:r>
        <w:rPr>
          <w:szCs w:val="24"/>
        </w:rPr>
        <w:t>аций».</w:t>
      </w:r>
    </w:p>
    <w:p w:rsidR="00500A10" w:rsidRDefault="00B96978" w:rsidP="00500A10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 xml:space="preserve">Правильный режим дня –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 При осуществлении режимных моментов учтены индивидуальные особенности ребенка. </w:t>
      </w:r>
    </w:p>
    <w:p w:rsidR="00B96978" w:rsidRPr="00500A10" w:rsidRDefault="00B96978" w:rsidP="00500A10">
      <w:pPr>
        <w:spacing w:after="0"/>
        <w:ind w:firstLine="567"/>
        <w:jc w:val="both"/>
        <w:rPr>
          <w:i/>
          <w:szCs w:val="24"/>
        </w:rPr>
      </w:pPr>
      <w:r w:rsidRPr="00500A10">
        <w:rPr>
          <w:i/>
          <w:szCs w:val="24"/>
        </w:rPr>
        <w:t>В основной образовательной программе представлены примерные режимы дня для каждой возрастной группы.</w:t>
      </w:r>
      <w:r w:rsidRPr="005A64E9">
        <w:rPr>
          <w:szCs w:val="24"/>
        </w:rPr>
        <w:t xml:space="preserve"> </w:t>
      </w:r>
      <w:r w:rsidRPr="00500A10">
        <w:rPr>
          <w:i/>
          <w:szCs w:val="24"/>
        </w:rPr>
        <w:t>Режим скорректирован с учетом работы нашего дошкольного учреждения, контингента детей, времени года.</w:t>
      </w: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 xml:space="preserve">Детский сад № 42 работает пять дней в неделю, принимает детей в возрасте с 1,5 до 7 лет. </w:t>
      </w: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>Детский сад функционирует в режим</w:t>
      </w:r>
      <w:r w:rsidR="00AF0B05">
        <w:rPr>
          <w:bCs/>
          <w:i/>
          <w:szCs w:val="24"/>
        </w:rPr>
        <w:t xml:space="preserve"> </w:t>
      </w:r>
      <w:proofErr w:type="gramStart"/>
      <w:r w:rsidRPr="00500A10">
        <w:rPr>
          <w:bCs/>
          <w:i/>
          <w:szCs w:val="24"/>
        </w:rPr>
        <w:t>е полного дня</w:t>
      </w:r>
      <w:proofErr w:type="gramEnd"/>
      <w:r w:rsidRPr="00500A10">
        <w:rPr>
          <w:bCs/>
          <w:i/>
          <w:szCs w:val="24"/>
        </w:rPr>
        <w:t xml:space="preserve"> (12-часовое пребывание детей) с 7.00 до 19.00, выходные дни: суббота, воскресенье и праздничные дни. В течение года предусмотрены недельные каникулы (в зимний период: январь), летние каникулы  - длительностью три месяца. В соответствии с Са</w:t>
      </w:r>
      <w:r w:rsidR="00500A10">
        <w:rPr>
          <w:bCs/>
          <w:i/>
          <w:szCs w:val="24"/>
        </w:rPr>
        <w:t>н</w:t>
      </w:r>
      <w:r w:rsidRPr="00500A10">
        <w:rPr>
          <w:bCs/>
          <w:i/>
          <w:szCs w:val="24"/>
        </w:rPr>
        <w:t>Пи</w:t>
      </w:r>
      <w:r w:rsidR="00500A10">
        <w:rPr>
          <w:bCs/>
          <w:i/>
          <w:szCs w:val="24"/>
        </w:rPr>
        <w:t>Н</w:t>
      </w:r>
      <w:r w:rsidRPr="00500A10">
        <w:rPr>
          <w:bCs/>
          <w:i/>
          <w:szCs w:val="24"/>
        </w:rPr>
        <w:t xml:space="preserve"> (гл. </w:t>
      </w:r>
      <w:r w:rsidRPr="00500A10">
        <w:rPr>
          <w:bCs/>
          <w:i/>
          <w:szCs w:val="24"/>
          <w:lang w:val="en-US"/>
        </w:rPr>
        <w:t>XII</w:t>
      </w:r>
      <w:r w:rsidRPr="00500A10">
        <w:rPr>
          <w:bCs/>
          <w:i/>
          <w:szCs w:val="24"/>
        </w:rPr>
        <w:t>, п. 12.19) в данное время проводится образовательная деятельность физкультурно-оздоровительного и эстетического цикла.</w:t>
      </w: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>Структура учебного года:</w:t>
      </w: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>- с 01 августа по 31 августа – адаптационный период;</w:t>
      </w: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 xml:space="preserve">- с 01 сентября по 15 сентября </w:t>
      </w:r>
      <w:proofErr w:type="gramStart"/>
      <w:r w:rsidRPr="00500A10">
        <w:rPr>
          <w:bCs/>
          <w:i/>
          <w:szCs w:val="24"/>
        </w:rPr>
        <w:t>–п</w:t>
      </w:r>
      <w:proofErr w:type="gramEnd"/>
      <w:r w:rsidRPr="00500A10">
        <w:rPr>
          <w:bCs/>
          <w:i/>
          <w:szCs w:val="24"/>
        </w:rPr>
        <w:t>ериод</w:t>
      </w:r>
      <w:r w:rsidR="00500A10" w:rsidRPr="00500A10">
        <w:rPr>
          <w:bCs/>
          <w:i/>
          <w:szCs w:val="24"/>
        </w:rPr>
        <w:t xml:space="preserve"> педагогического наблюдения</w:t>
      </w:r>
      <w:r w:rsidRPr="00500A10">
        <w:rPr>
          <w:bCs/>
          <w:i/>
          <w:szCs w:val="24"/>
        </w:rPr>
        <w:t>;</w:t>
      </w: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>- с 16 сент</w:t>
      </w:r>
      <w:r w:rsidR="00AF0B05">
        <w:rPr>
          <w:bCs/>
          <w:i/>
          <w:szCs w:val="24"/>
        </w:rPr>
        <w:t>ября по 31 декабря – образовательный процесс с детьми</w:t>
      </w:r>
      <w:r w:rsidRPr="00500A10">
        <w:rPr>
          <w:bCs/>
          <w:i/>
          <w:szCs w:val="24"/>
        </w:rPr>
        <w:t>;</w:t>
      </w: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>- с 09 января по 15 января – зимние каникулы;</w:t>
      </w:r>
    </w:p>
    <w:p w:rsidR="00AF0B05" w:rsidRPr="00500A10" w:rsidRDefault="00B96978" w:rsidP="00AF0B05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>- с 16 января по 15 мая –</w:t>
      </w:r>
      <w:r w:rsidR="00AF0B05" w:rsidRPr="00AF0B05">
        <w:rPr>
          <w:bCs/>
          <w:i/>
          <w:szCs w:val="24"/>
        </w:rPr>
        <w:t xml:space="preserve"> </w:t>
      </w:r>
      <w:r w:rsidR="00AF0B05">
        <w:rPr>
          <w:bCs/>
          <w:i/>
          <w:szCs w:val="24"/>
        </w:rPr>
        <w:t>образовательный процесс с детьми</w:t>
      </w:r>
      <w:r w:rsidR="00AF0B05" w:rsidRPr="00500A10">
        <w:rPr>
          <w:bCs/>
          <w:i/>
          <w:szCs w:val="24"/>
        </w:rPr>
        <w:t>;</w:t>
      </w: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 xml:space="preserve">- с 16 мая по 31 мая – </w:t>
      </w:r>
      <w:r w:rsidR="00500A10" w:rsidRPr="00500A10">
        <w:rPr>
          <w:bCs/>
          <w:i/>
          <w:szCs w:val="24"/>
        </w:rPr>
        <w:t>период педагогического наблюдения</w:t>
      </w:r>
      <w:r w:rsidRPr="00500A10">
        <w:rPr>
          <w:bCs/>
          <w:i/>
          <w:szCs w:val="24"/>
        </w:rPr>
        <w:t>;</w:t>
      </w:r>
    </w:p>
    <w:p w:rsidR="00B96978" w:rsidRPr="00500A10" w:rsidRDefault="00B96978" w:rsidP="00F6415E">
      <w:pPr>
        <w:spacing w:after="0"/>
        <w:ind w:firstLine="567"/>
        <w:jc w:val="both"/>
        <w:rPr>
          <w:bCs/>
          <w:i/>
          <w:szCs w:val="24"/>
        </w:rPr>
      </w:pPr>
      <w:r w:rsidRPr="00500A10">
        <w:rPr>
          <w:bCs/>
          <w:i/>
          <w:szCs w:val="24"/>
        </w:rPr>
        <w:t>- с 01 июня по 31 августа – летне-оздоровительный период.</w:t>
      </w:r>
    </w:p>
    <w:p w:rsidR="00B96978" w:rsidRPr="005A64E9" w:rsidRDefault="00B96978" w:rsidP="00F6415E">
      <w:pPr>
        <w:spacing w:after="0"/>
        <w:ind w:firstLine="567"/>
        <w:jc w:val="both"/>
        <w:rPr>
          <w:bCs/>
          <w:szCs w:val="24"/>
        </w:rPr>
      </w:pPr>
      <w:r w:rsidRPr="005A64E9">
        <w:rPr>
          <w:bCs/>
          <w:szCs w:val="24"/>
        </w:rPr>
        <w:t>В организации режима жизни детей в ДОУ учитывается:</w:t>
      </w:r>
    </w:p>
    <w:p w:rsidR="00B96978" w:rsidRPr="005A64E9" w:rsidRDefault="00B96978" w:rsidP="00F6415E">
      <w:pPr>
        <w:spacing w:after="0"/>
        <w:ind w:firstLine="567"/>
        <w:jc w:val="both"/>
        <w:rPr>
          <w:bCs/>
          <w:szCs w:val="24"/>
        </w:rPr>
      </w:pPr>
      <w:r w:rsidRPr="005A64E9">
        <w:rPr>
          <w:bCs/>
          <w:szCs w:val="24"/>
        </w:rPr>
        <w:t>- смена различных видов деятельности, чередование двигательной и интеллектуальной активности с отдыхом;</w:t>
      </w:r>
    </w:p>
    <w:p w:rsidR="00B96978" w:rsidRPr="005A64E9" w:rsidRDefault="00B96978" w:rsidP="00F6415E">
      <w:pPr>
        <w:spacing w:after="0"/>
        <w:ind w:firstLine="567"/>
        <w:jc w:val="both"/>
        <w:rPr>
          <w:bCs/>
          <w:szCs w:val="24"/>
        </w:rPr>
      </w:pPr>
      <w:r w:rsidRPr="005A64E9">
        <w:rPr>
          <w:bCs/>
          <w:szCs w:val="24"/>
        </w:rPr>
        <w:t>- сочетание образовательной деятельности с образовательной  деятельностью, направленной на физическое и художественно-эстетическое развитие детей  (СанПиН, п. 12.16);</w:t>
      </w:r>
    </w:p>
    <w:p w:rsidR="00B96978" w:rsidRPr="005A64E9" w:rsidRDefault="00B96978" w:rsidP="00F6415E">
      <w:pPr>
        <w:spacing w:after="0"/>
        <w:ind w:firstLine="567"/>
        <w:jc w:val="both"/>
        <w:rPr>
          <w:bCs/>
          <w:szCs w:val="24"/>
        </w:rPr>
      </w:pPr>
      <w:r w:rsidRPr="005A64E9">
        <w:rPr>
          <w:bCs/>
          <w:szCs w:val="24"/>
        </w:rPr>
        <w:t>-  между периодами непрерывной образовательной деятельности проводятся перерывы  - не менее 10 минут (СанПиН, п. 12.11);</w:t>
      </w:r>
    </w:p>
    <w:p w:rsidR="00B96978" w:rsidRPr="005A64E9" w:rsidRDefault="00B96978" w:rsidP="00F6415E">
      <w:pPr>
        <w:spacing w:after="0"/>
        <w:ind w:firstLine="567"/>
        <w:jc w:val="both"/>
        <w:rPr>
          <w:bCs/>
          <w:szCs w:val="24"/>
        </w:rPr>
      </w:pPr>
      <w:r w:rsidRPr="005A64E9">
        <w:rPr>
          <w:bCs/>
          <w:szCs w:val="24"/>
        </w:rPr>
        <w:t xml:space="preserve">- строгий </w:t>
      </w:r>
      <w:proofErr w:type="gramStart"/>
      <w:r w:rsidRPr="005A64E9">
        <w:rPr>
          <w:bCs/>
          <w:szCs w:val="24"/>
        </w:rPr>
        <w:t>контроль за</w:t>
      </w:r>
      <w:proofErr w:type="gramEnd"/>
      <w:r w:rsidRPr="005A64E9">
        <w:rPr>
          <w:bCs/>
          <w:szCs w:val="24"/>
        </w:rPr>
        <w:t xml:space="preserve"> продолжительностью непрерывной образовательной деятельностью, прогулки, сна. </w:t>
      </w:r>
    </w:p>
    <w:p w:rsidR="00B96978" w:rsidRPr="005A64E9" w:rsidRDefault="00B96978" w:rsidP="00F6415E">
      <w:pPr>
        <w:spacing w:after="0"/>
        <w:ind w:firstLine="567"/>
        <w:jc w:val="both"/>
        <w:rPr>
          <w:bCs/>
          <w:szCs w:val="24"/>
        </w:rPr>
      </w:pPr>
      <w:r w:rsidRPr="005A64E9">
        <w:rPr>
          <w:bCs/>
          <w:szCs w:val="24"/>
        </w:rPr>
        <w:t xml:space="preserve">В соответствии с Санитарно-эпидемиологическими правилами и нормативами режим дня составлен в соответствии с возрастными особенностями детей и способствует их гармоничному развитию. Максимальная продолжительность непрерывного </w:t>
      </w:r>
      <w:r w:rsidRPr="005A64E9">
        <w:rPr>
          <w:bCs/>
          <w:szCs w:val="24"/>
        </w:rPr>
        <w:lastRenderedPageBreak/>
        <w:t>бодрствования детей 3-7 лет составляет 5,5-6 часов. Ежедневная продолжительность прогулки составляет не менее 4-4,5 часов.</w:t>
      </w:r>
    </w:p>
    <w:p w:rsidR="00B96978" w:rsidRPr="005A64E9" w:rsidRDefault="00B96978" w:rsidP="00F6415E">
      <w:pPr>
        <w:spacing w:after="0"/>
        <w:ind w:firstLine="567"/>
        <w:jc w:val="both"/>
        <w:rPr>
          <w:bCs/>
          <w:szCs w:val="24"/>
        </w:rPr>
      </w:pPr>
      <w:r w:rsidRPr="005A64E9">
        <w:rPr>
          <w:bCs/>
          <w:szCs w:val="24"/>
        </w:rPr>
        <w:t xml:space="preserve">Самостоятельная деятельность детей 3-7 лет (игры, образовательная деятельность, личная гигиена и др.) занимает в режиме дня не менее 3-4 часов </w:t>
      </w:r>
      <w:r w:rsidRPr="008173C0">
        <w:rPr>
          <w:b/>
          <w:bCs/>
          <w:szCs w:val="24"/>
        </w:rPr>
        <w:t>(</w:t>
      </w:r>
      <w:r w:rsidRPr="008173C0">
        <w:rPr>
          <w:bCs/>
          <w:szCs w:val="24"/>
        </w:rPr>
        <w:t>Приложение №</w:t>
      </w:r>
      <w:r w:rsidR="008173C0">
        <w:rPr>
          <w:bCs/>
          <w:szCs w:val="24"/>
        </w:rPr>
        <w:t xml:space="preserve"> 8</w:t>
      </w:r>
      <w:r w:rsidRPr="008173C0">
        <w:rPr>
          <w:bCs/>
          <w:szCs w:val="24"/>
        </w:rPr>
        <w:t>).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Опираясь на примерный реж</w:t>
      </w:r>
      <w:r w:rsidR="00AF0B05">
        <w:rPr>
          <w:szCs w:val="24"/>
        </w:rPr>
        <w:t xml:space="preserve">им дня в примерной основной </w:t>
      </w:r>
      <w:r w:rsidRPr="005A64E9">
        <w:rPr>
          <w:szCs w:val="24"/>
        </w:rPr>
        <w:t>образовательной программе дошкольного образования «Детство» и в соответствии с</w:t>
      </w:r>
      <w:r w:rsidR="00AF0B05">
        <w:rPr>
          <w:szCs w:val="24"/>
        </w:rPr>
        <w:t xml:space="preserve"> ФГОС </w:t>
      </w:r>
      <w:proofErr w:type="gramStart"/>
      <w:r w:rsidR="00AF0B05">
        <w:rPr>
          <w:szCs w:val="24"/>
        </w:rPr>
        <w:t>ДО</w:t>
      </w:r>
      <w:proofErr w:type="gramEnd"/>
      <w:r w:rsidR="00AF0B05">
        <w:rPr>
          <w:szCs w:val="24"/>
        </w:rPr>
        <w:t xml:space="preserve"> </w:t>
      </w:r>
      <w:r w:rsidRPr="005A64E9">
        <w:rPr>
          <w:szCs w:val="24"/>
        </w:rPr>
        <w:t xml:space="preserve">и </w:t>
      </w:r>
      <w:proofErr w:type="spellStart"/>
      <w:r w:rsidRPr="005A64E9">
        <w:rPr>
          <w:szCs w:val="24"/>
        </w:rPr>
        <w:t>СанПиНов</w:t>
      </w:r>
      <w:proofErr w:type="spellEnd"/>
      <w:r w:rsidRPr="005A64E9">
        <w:rPr>
          <w:szCs w:val="24"/>
        </w:rPr>
        <w:t xml:space="preserve"> </w:t>
      </w:r>
      <w:proofErr w:type="gramStart"/>
      <w:r w:rsidRPr="005A64E9">
        <w:rPr>
          <w:szCs w:val="24"/>
        </w:rPr>
        <w:t>разработан</w:t>
      </w:r>
      <w:proofErr w:type="gramEnd"/>
      <w:r w:rsidRPr="005A64E9">
        <w:rPr>
          <w:szCs w:val="24"/>
        </w:rPr>
        <w:t xml:space="preserve"> оптимальный режим дня для каждой возрастной группы на </w:t>
      </w:r>
      <w:r w:rsidRPr="008173C0">
        <w:rPr>
          <w:szCs w:val="24"/>
        </w:rPr>
        <w:t>холодное (Приложение №</w:t>
      </w:r>
      <w:r w:rsidR="008173C0">
        <w:rPr>
          <w:szCs w:val="24"/>
        </w:rPr>
        <w:t xml:space="preserve"> 9</w:t>
      </w:r>
      <w:r w:rsidRPr="008173C0">
        <w:rPr>
          <w:szCs w:val="24"/>
        </w:rPr>
        <w:t>) и</w:t>
      </w:r>
      <w:r w:rsidRPr="005A64E9">
        <w:rPr>
          <w:szCs w:val="24"/>
        </w:rPr>
        <w:t xml:space="preserve"> теплое время года </w:t>
      </w:r>
      <w:r w:rsidRPr="008173C0">
        <w:rPr>
          <w:szCs w:val="24"/>
        </w:rPr>
        <w:t>(Приложение</w:t>
      </w:r>
      <w:r w:rsidR="008173C0">
        <w:rPr>
          <w:szCs w:val="24"/>
        </w:rPr>
        <w:t xml:space="preserve"> </w:t>
      </w:r>
      <w:r w:rsidRPr="008173C0">
        <w:rPr>
          <w:szCs w:val="24"/>
        </w:rPr>
        <w:t>№</w:t>
      </w:r>
      <w:r w:rsidR="008173C0">
        <w:rPr>
          <w:szCs w:val="24"/>
        </w:rPr>
        <w:t xml:space="preserve"> 10</w:t>
      </w:r>
      <w:r w:rsidRPr="005A64E9">
        <w:rPr>
          <w:szCs w:val="24"/>
        </w:rPr>
        <w:t xml:space="preserve">). 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Оптимальный режим дня составлен в соответствии со следующими принципами: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понедельник и пятница физически и интеллектуально не загружены; таким образом мы обеспечиваем ребенку легкое «вхождение» в рабочую неделю и состояние удовлетворенности от пребывания в детском саду в конце недели;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каждый день отличается от предыдущего по характеру игровой и образовательной деятельности, месту и форме их организации;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в режиме дня предусмотрено время для индивидуальных контактов каждого педагога с детьми на основе неформального общения;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ежедневно предусматривается время для совместных игр взрослых с детьми, инициатива в этих играх должна принадлежать воспитанникам, а педагогам следует ее всячески поощрять,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 xml:space="preserve">- в режиме дня предусмотрено время для проведения профилактических мероприятий, </w:t>
      </w:r>
      <w:proofErr w:type="spellStart"/>
      <w:r w:rsidRPr="005A64E9">
        <w:rPr>
          <w:szCs w:val="24"/>
        </w:rPr>
        <w:t>психотренингов</w:t>
      </w:r>
      <w:proofErr w:type="spellEnd"/>
      <w:r w:rsidRPr="005A64E9">
        <w:rPr>
          <w:szCs w:val="24"/>
        </w:rPr>
        <w:t>, релаксационных и музыкальных пауз.</w:t>
      </w:r>
    </w:p>
    <w:p w:rsidR="00B96978" w:rsidRPr="005A64E9" w:rsidRDefault="00B96978" w:rsidP="00F6415E">
      <w:pPr>
        <w:shd w:val="clear" w:color="auto" w:fill="FFFFFF"/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 xml:space="preserve">В соответствии с </w:t>
      </w:r>
      <w:r w:rsidRPr="005A64E9">
        <w:rPr>
          <w:color w:val="000000"/>
          <w:spacing w:val="-12"/>
          <w:szCs w:val="24"/>
        </w:rPr>
        <w:t xml:space="preserve">требованиями </w:t>
      </w:r>
      <w:proofErr w:type="spellStart"/>
      <w:r w:rsidRPr="005A64E9">
        <w:rPr>
          <w:color w:val="000000"/>
          <w:spacing w:val="-12"/>
          <w:szCs w:val="24"/>
        </w:rPr>
        <w:t>СанПиНа</w:t>
      </w:r>
      <w:proofErr w:type="spellEnd"/>
      <w:r w:rsidRPr="005A64E9">
        <w:rPr>
          <w:color w:val="000000"/>
          <w:spacing w:val="-12"/>
          <w:szCs w:val="24"/>
        </w:rPr>
        <w:t xml:space="preserve"> (Изменения №1 к СанПиН 2.4.1.2660-10) </w:t>
      </w:r>
      <w:r w:rsidRPr="005A64E9">
        <w:rPr>
          <w:szCs w:val="24"/>
        </w:rPr>
        <w:t xml:space="preserve">максимально допустимый объем недельной образовательной нагрузки, </w:t>
      </w:r>
      <w:proofErr w:type="gramStart"/>
      <w:r w:rsidRPr="005A64E9">
        <w:rPr>
          <w:szCs w:val="24"/>
        </w:rPr>
        <w:t xml:space="preserve">включая реализацию </w:t>
      </w:r>
      <w:r w:rsidR="00AF0B05">
        <w:rPr>
          <w:szCs w:val="24"/>
        </w:rPr>
        <w:t xml:space="preserve"> </w:t>
      </w:r>
      <w:r w:rsidRPr="005A64E9">
        <w:rPr>
          <w:szCs w:val="24"/>
        </w:rPr>
        <w:t>дополнительных образовательных программ для детей дошкольного возраста составляет</w:t>
      </w:r>
      <w:proofErr w:type="gramEnd"/>
      <w:r w:rsidRPr="005A64E9">
        <w:rPr>
          <w:szCs w:val="24"/>
        </w:rPr>
        <w:t>: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в младшей группе (дети 4-го года жизни) – 2 ч 45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 xml:space="preserve">- средней группе </w:t>
      </w:r>
      <w:proofErr w:type="gramStart"/>
      <w:r w:rsidRPr="005A64E9">
        <w:rPr>
          <w:szCs w:val="24"/>
        </w:rPr>
        <w:t xml:space="preserve">( </w:t>
      </w:r>
      <w:proofErr w:type="gramEnd"/>
      <w:r w:rsidRPr="005A64E9">
        <w:rPr>
          <w:szCs w:val="24"/>
        </w:rPr>
        <w:t>дети 5-го года жизни) – 4 ч;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старшей группе (дети 6-го года жизни) – 6 ч 15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подготовительной группе (дети 7-го года жизни) – 8 ч 30 мин.</w:t>
      </w:r>
    </w:p>
    <w:p w:rsidR="00B96978" w:rsidRPr="005A64E9" w:rsidRDefault="00B96978" w:rsidP="00F6415E">
      <w:pPr>
        <w:tabs>
          <w:tab w:val="right" w:pos="10063"/>
        </w:tabs>
        <w:spacing w:after="0"/>
        <w:ind w:right="85" w:firstLine="567"/>
        <w:rPr>
          <w:color w:val="000000"/>
          <w:szCs w:val="24"/>
        </w:rPr>
      </w:pPr>
      <w:r w:rsidRPr="005A64E9">
        <w:rPr>
          <w:color w:val="000000"/>
          <w:szCs w:val="24"/>
        </w:rPr>
        <w:t>Максимально допустимый объем образовательной нагрузки в первой половине дня:</w:t>
      </w:r>
    </w:p>
    <w:p w:rsidR="00B96978" w:rsidRPr="005A64E9" w:rsidRDefault="00B96978" w:rsidP="00F6415E">
      <w:pPr>
        <w:tabs>
          <w:tab w:val="right" w:pos="10063"/>
        </w:tabs>
        <w:spacing w:after="0"/>
        <w:ind w:right="85" w:firstLine="567"/>
        <w:rPr>
          <w:color w:val="000000"/>
          <w:szCs w:val="24"/>
        </w:rPr>
      </w:pPr>
      <w:r w:rsidRPr="005A64E9">
        <w:rPr>
          <w:szCs w:val="24"/>
        </w:rPr>
        <w:t>- в младшей группе (дети 4-го года жизни) – 30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 xml:space="preserve">- средней группе </w:t>
      </w:r>
      <w:proofErr w:type="gramStart"/>
      <w:r w:rsidRPr="005A64E9">
        <w:rPr>
          <w:szCs w:val="24"/>
        </w:rPr>
        <w:t xml:space="preserve">( </w:t>
      </w:r>
      <w:proofErr w:type="gramEnd"/>
      <w:r w:rsidRPr="005A64E9">
        <w:rPr>
          <w:szCs w:val="24"/>
        </w:rPr>
        <w:t>дети 5-го года жизни) – 40 мин.;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старшей группе (дети 6-го года жизни) – 45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подготовительной группе (дети 7-го года жизни) – 1 ч 30 мин.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Продолжительность образовательной деятельности составляет для детей: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- 4-го года жизни – не более 15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- 5-го года жизни – не более 20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- 6-го года жизни – не более 25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- 7-го года жизни – не более 30 мин.</w:t>
      </w:r>
    </w:p>
    <w:p w:rsidR="00B96978" w:rsidRPr="005A64E9" w:rsidRDefault="00B96978" w:rsidP="00F6415E">
      <w:pPr>
        <w:tabs>
          <w:tab w:val="right" w:pos="10063"/>
        </w:tabs>
        <w:spacing w:after="0"/>
        <w:ind w:right="85" w:firstLine="567"/>
        <w:jc w:val="both"/>
        <w:rPr>
          <w:color w:val="000000"/>
          <w:szCs w:val="24"/>
        </w:rPr>
      </w:pPr>
      <w:r w:rsidRPr="005A64E9">
        <w:rPr>
          <w:color w:val="000000"/>
          <w:szCs w:val="24"/>
        </w:rPr>
        <w:t>Перерывы между периодами непрерывной образовательной деятельности  - не менее 10 минут.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 xml:space="preserve">В детском саду учитывается требование: образовательную деятельность по реализации дополнительных образовательных программ (студии, кружки, секции и т.п.) для детей дошкольного возраста недопустимо проводить за счет времени, отведенного на </w:t>
      </w:r>
      <w:r w:rsidRPr="005A64E9">
        <w:rPr>
          <w:szCs w:val="24"/>
        </w:rPr>
        <w:lastRenderedPageBreak/>
        <w:t>прогулку и дневной сон. Этот вид деятельности организуется для детей следующим образом: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- 4-го года жизни – не чаще раза в неделю продолжительность не более 15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- 5-го года жизни – не чаще двух раз в неделю продолжительностью не более 20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- 6-го года жизни – не чаще двух раз в неделю продолжительностью не более 25 мин;</w:t>
      </w:r>
    </w:p>
    <w:p w:rsidR="00B96978" w:rsidRPr="005A64E9" w:rsidRDefault="00B96978" w:rsidP="00F6415E">
      <w:pPr>
        <w:spacing w:after="0"/>
        <w:ind w:firstLine="567"/>
        <w:jc w:val="both"/>
        <w:rPr>
          <w:szCs w:val="24"/>
        </w:rPr>
      </w:pPr>
      <w:r w:rsidRPr="005A64E9">
        <w:rPr>
          <w:szCs w:val="24"/>
        </w:rPr>
        <w:t>- 7-го года жизни – не чаще трех раз в неделю продолжительностью не более 30 мин.</w:t>
      </w:r>
    </w:p>
    <w:p w:rsidR="00B96978" w:rsidRPr="005A64E9" w:rsidRDefault="00B96978" w:rsidP="00F6415E">
      <w:pPr>
        <w:spacing w:after="0"/>
        <w:ind w:firstLine="567"/>
        <w:jc w:val="both"/>
        <w:rPr>
          <w:color w:val="000000"/>
          <w:szCs w:val="24"/>
        </w:rPr>
      </w:pPr>
      <w:r w:rsidRPr="005A64E9">
        <w:rPr>
          <w:color w:val="000000"/>
          <w:szCs w:val="24"/>
        </w:rPr>
        <w:t xml:space="preserve">Режим дня на случай неблагоприятных погодных условий предусматривает следующие возможности: </w:t>
      </w:r>
    </w:p>
    <w:p w:rsidR="00B96978" w:rsidRPr="005A64E9" w:rsidRDefault="00B96978" w:rsidP="00F6415E">
      <w:pPr>
        <w:spacing w:after="0"/>
        <w:ind w:firstLine="567"/>
        <w:jc w:val="both"/>
        <w:rPr>
          <w:color w:val="000000"/>
          <w:szCs w:val="24"/>
        </w:rPr>
      </w:pPr>
      <w:r w:rsidRPr="005A64E9">
        <w:rPr>
          <w:color w:val="000000"/>
          <w:szCs w:val="24"/>
        </w:rPr>
        <w:t>- старшим группам по режиму конкретного учебного года поочередно предоставляется спортивный зал на 45 минут;</w:t>
      </w:r>
    </w:p>
    <w:p w:rsidR="00B96978" w:rsidRPr="005A64E9" w:rsidRDefault="00B96978" w:rsidP="00F6415E">
      <w:pPr>
        <w:spacing w:after="0"/>
        <w:ind w:firstLine="567"/>
        <w:jc w:val="both"/>
        <w:rPr>
          <w:color w:val="000000"/>
          <w:szCs w:val="24"/>
        </w:rPr>
      </w:pPr>
      <w:r w:rsidRPr="005A64E9">
        <w:rPr>
          <w:color w:val="000000"/>
          <w:szCs w:val="24"/>
        </w:rPr>
        <w:t>- подготовительным группам по режиму конкретного учебного года поочередно предоставляется музыкальный зал на 45 минут.</w:t>
      </w:r>
    </w:p>
    <w:p w:rsidR="00B96978" w:rsidRPr="005A64E9" w:rsidRDefault="00B96978" w:rsidP="00F6415E">
      <w:pPr>
        <w:spacing w:after="0"/>
        <w:ind w:firstLine="567"/>
        <w:jc w:val="both"/>
        <w:rPr>
          <w:color w:val="000000"/>
          <w:szCs w:val="24"/>
        </w:rPr>
      </w:pPr>
      <w:r w:rsidRPr="005A64E9">
        <w:rPr>
          <w:color w:val="000000"/>
          <w:szCs w:val="24"/>
        </w:rPr>
        <w:t xml:space="preserve">Воспитатель проводит с детьми подвижные и развивающие игры. В это время проводят сквозное проветривание, влажную уборку в групповых помещениях. </w:t>
      </w:r>
    </w:p>
    <w:p w:rsidR="00B96978" w:rsidRPr="005A64E9" w:rsidRDefault="00B96978" w:rsidP="00F6415E">
      <w:pPr>
        <w:spacing w:after="0"/>
        <w:ind w:firstLine="567"/>
        <w:jc w:val="both"/>
        <w:rPr>
          <w:color w:val="000000"/>
          <w:szCs w:val="24"/>
        </w:rPr>
      </w:pPr>
      <w:r w:rsidRPr="005A64E9">
        <w:rPr>
          <w:color w:val="000000"/>
          <w:szCs w:val="24"/>
        </w:rPr>
        <w:t>В дни карантинов и периоды повышенной заболеваемости в режиме дня увеличивается общая продолжительность пребывания детей на свежем воздухе, предусматривается время для проведения специальных лечебно-профилактических процедур, уменьшается объем образовательной деятельности с повышенными интеллектуальными нагрузками. Свободное передвижение воспитанников по детскому саду ограничивается с целью сокращения количества контактов. </w:t>
      </w:r>
    </w:p>
    <w:p w:rsidR="00B96978" w:rsidRPr="005A64E9" w:rsidRDefault="00B96978" w:rsidP="00F6415E">
      <w:pPr>
        <w:spacing w:after="0"/>
        <w:ind w:firstLine="567"/>
        <w:jc w:val="both"/>
        <w:rPr>
          <w:color w:val="000000"/>
          <w:szCs w:val="24"/>
        </w:rPr>
      </w:pPr>
      <w:r w:rsidRPr="005A64E9">
        <w:rPr>
          <w:color w:val="000000"/>
          <w:szCs w:val="24"/>
        </w:rPr>
        <w:t>При недостаточном количестве педагогического персонала возможно подключение к работе специалистов: педагога-психолога, инструктора по физической культуре, музыкального руководителя, учителя-логопеда. Они организуют с детьми игры и другую воспитательную деятельность.</w:t>
      </w:r>
    </w:p>
    <w:p w:rsidR="00C71550" w:rsidRDefault="00C71550" w:rsidP="005A64E9">
      <w:pPr>
        <w:spacing w:after="0"/>
        <w:jc w:val="center"/>
        <w:rPr>
          <w:b/>
          <w:sz w:val="32"/>
          <w:szCs w:val="32"/>
        </w:rPr>
      </w:pPr>
    </w:p>
    <w:p w:rsidR="00C71550" w:rsidRPr="007D59DA" w:rsidRDefault="00C71550" w:rsidP="005177EE">
      <w:pPr>
        <w:pStyle w:val="a3"/>
        <w:numPr>
          <w:ilvl w:val="1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9DA">
        <w:rPr>
          <w:rFonts w:ascii="Times New Roman" w:hAnsi="Times New Roman" w:cs="Times New Roman"/>
          <w:b/>
          <w:sz w:val="28"/>
          <w:szCs w:val="28"/>
        </w:rPr>
        <w:t>Особенности традиционных событий, праздников, мероприятий.</w:t>
      </w:r>
    </w:p>
    <w:p w:rsidR="00F0084F" w:rsidRPr="00F0084F" w:rsidRDefault="00F0084F" w:rsidP="007D59DA">
      <w:pPr>
        <w:spacing w:after="0"/>
        <w:rPr>
          <w:b/>
        </w:rPr>
      </w:pPr>
      <w:r w:rsidRPr="00F0084F">
        <w:rPr>
          <w:b/>
        </w:rPr>
        <w:t>В основе лежит комплексно-тематическое планирование воспитательно-образовательной работы в ДОУ</w:t>
      </w:r>
    </w:p>
    <w:p w:rsidR="00F0084F" w:rsidRDefault="00F0084F" w:rsidP="005A64E9">
      <w:pPr>
        <w:spacing w:after="0"/>
        <w:jc w:val="both"/>
      </w:pPr>
      <w:r w:rsidRPr="00F0084F">
        <w:rPr>
          <w:b/>
          <w:color w:val="FF6600"/>
        </w:rPr>
        <w:tab/>
      </w:r>
      <w:r>
        <w:t>Цель: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F0084F" w:rsidRDefault="00F0084F" w:rsidP="005A64E9">
      <w:pPr>
        <w:spacing w:after="0"/>
        <w:jc w:val="both"/>
      </w:pPr>
      <w: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>
        <w:t>к</w:t>
      </w:r>
      <w:proofErr w:type="gramEnd"/>
      <w:r>
        <w:t>:</w:t>
      </w:r>
    </w:p>
    <w:p w:rsidR="00F0084F" w:rsidRDefault="00F0084F" w:rsidP="005A64E9">
      <w:pPr>
        <w:spacing w:after="0"/>
        <w:jc w:val="both"/>
      </w:pPr>
      <w:r>
        <w:t>•</w:t>
      </w:r>
      <w:r>
        <w:tab/>
        <w:t xml:space="preserve">явлениям нравственной жизни ребенка </w:t>
      </w:r>
    </w:p>
    <w:p w:rsidR="00F0084F" w:rsidRDefault="00F0084F" w:rsidP="005A64E9">
      <w:pPr>
        <w:spacing w:after="0"/>
        <w:jc w:val="both"/>
      </w:pPr>
      <w:r>
        <w:t>•</w:t>
      </w:r>
      <w:r>
        <w:tab/>
        <w:t>окружающей природе</w:t>
      </w:r>
    </w:p>
    <w:p w:rsidR="00F0084F" w:rsidRDefault="00F0084F" w:rsidP="005A64E9">
      <w:pPr>
        <w:spacing w:after="0"/>
        <w:jc w:val="both"/>
      </w:pPr>
      <w:r>
        <w:t>•</w:t>
      </w:r>
      <w:r>
        <w:tab/>
        <w:t xml:space="preserve">миру искусства и литературы </w:t>
      </w:r>
    </w:p>
    <w:p w:rsidR="00F0084F" w:rsidRDefault="00F0084F" w:rsidP="005A64E9">
      <w:pPr>
        <w:spacing w:after="0"/>
        <w:jc w:val="both"/>
      </w:pPr>
      <w:r>
        <w:t>•</w:t>
      </w:r>
      <w:r>
        <w:tab/>
        <w:t>традиционным для семьи, общества и государства праздничным событиям</w:t>
      </w:r>
    </w:p>
    <w:p w:rsidR="00F0084F" w:rsidRDefault="00F0084F" w:rsidP="005A64E9">
      <w:pPr>
        <w:spacing w:after="0"/>
        <w:jc w:val="both"/>
      </w:pPr>
      <w:r>
        <w:lastRenderedPageBreak/>
        <w:t>•</w:t>
      </w:r>
      <w: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F0084F" w:rsidRDefault="00F0084F" w:rsidP="005A64E9">
      <w:pPr>
        <w:spacing w:after="0"/>
        <w:jc w:val="both"/>
      </w:pPr>
      <w:r>
        <w:t>•</w:t>
      </w:r>
      <w:r>
        <w:tab/>
        <w:t xml:space="preserve">сезонным явлениям </w:t>
      </w:r>
    </w:p>
    <w:p w:rsidR="00F0084F" w:rsidRDefault="00F0084F" w:rsidP="005A64E9">
      <w:pPr>
        <w:spacing w:after="0"/>
        <w:jc w:val="both"/>
      </w:pPr>
      <w:r>
        <w:t>•</w:t>
      </w:r>
      <w:r>
        <w:tab/>
        <w:t>народной культуре и  традициям.</w:t>
      </w:r>
    </w:p>
    <w:p w:rsidR="00F0084F" w:rsidRDefault="00F0084F" w:rsidP="005A64E9">
      <w:pPr>
        <w:spacing w:after="0"/>
        <w:ind w:firstLine="708"/>
        <w:jc w:val="both"/>
      </w:pPr>
      <w: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F0084F" w:rsidRDefault="00F0084F" w:rsidP="005A64E9">
      <w:pPr>
        <w:spacing w:after="0"/>
        <w:jc w:val="both"/>
      </w:pPr>
      <w: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F0084F" w:rsidRDefault="00F0084F" w:rsidP="005A64E9">
      <w:pPr>
        <w:spacing w:after="0"/>
        <w:ind w:firstLine="708"/>
        <w:jc w:val="both"/>
      </w:pPr>
      <w: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F0084F" w:rsidRDefault="00F0084F" w:rsidP="005A64E9">
      <w:pPr>
        <w:spacing w:after="0"/>
        <w:ind w:firstLine="708"/>
        <w:jc w:val="both"/>
      </w:pPr>
      <w:r>
        <w:t>В каждой возрастной группе выделен блок</w:t>
      </w:r>
      <w:proofErr w:type="gramStart"/>
      <w:r>
        <w:t xml:space="preserve"> ,</w:t>
      </w:r>
      <w:proofErr w:type="gramEnd"/>
      <w:r>
        <w:t xml:space="preserve">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F0084F" w:rsidRDefault="00F0084F" w:rsidP="005A64E9">
      <w:pPr>
        <w:spacing w:after="0"/>
        <w:jc w:val="both"/>
      </w:pPr>
      <w:r>
        <w:tab/>
        <w:t>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F0084F" w:rsidRDefault="00F0084F" w:rsidP="005A64E9">
      <w:pPr>
        <w:spacing w:after="0"/>
        <w:jc w:val="both"/>
      </w:pPr>
      <w: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областей.</w:t>
      </w:r>
    </w:p>
    <w:p w:rsidR="00C71550" w:rsidRDefault="00C71550" w:rsidP="005A64E9">
      <w:pPr>
        <w:spacing w:after="0"/>
        <w:jc w:val="center"/>
        <w:rPr>
          <w:b/>
          <w:sz w:val="32"/>
          <w:szCs w:val="32"/>
        </w:rPr>
      </w:pPr>
    </w:p>
    <w:p w:rsidR="00C71550" w:rsidRPr="007D59DA" w:rsidRDefault="00C71550" w:rsidP="005177EE">
      <w:pPr>
        <w:pStyle w:val="a3"/>
        <w:numPr>
          <w:ilvl w:val="1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9DA">
        <w:rPr>
          <w:rFonts w:ascii="Times New Roman" w:hAnsi="Times New Roman" w:cs="Times New Roman"/>
          <w:b/>
          <w:sz w:val="28"/>
          <w:szCs w:val="28"/>
        </w:rPr>
        <w:t>Особенности организации развивающей предметно-пространственной среды.</w:t>
      </w:r>
    </w:p>
    <w:p w:rsidR="00884084" w:rsidRPr="00884084" w:rsidRDefault="00884084" w:rsidP="007D59DA">
      <w:pPr>
        <w:spacing w:after="0"/>
        <w:ind w:left="360"/>
        <w:jc w:val="both"/>
        <w:rPr>
          <w:b/>
        </w:rPr>
      </w:pPr>
      <w:r w:rsidRPr="00884084">
        <w:rPr>
          <w:b/>
        </w:rPr>
        <w:t>Требования к развивающей предметно-пространственной среде.</w:t>
      </w:r>
    </w:p>
    <w:p w:rsidR="00884084" w:rsidRDefault="00884084" w:rsidP="00F6415E">
      <w:pPr>
        <w:spacing w:after="0"/>
        <w:ind w:firstLine="567"/>
        <w:jc w:val="both"/>
      </w:pPr>
      <w: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</w:t>
      </w:r>
      <w:proofErr w:type="gramStart"/>
      <w:r>
        <w:t xml:space="preserve"> ,</w:t>
      </w:r>
      <w:proofErr w:type="gramEnd"/>
      <w:r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884084" w:rsidRDefault="00884084" w:rsidP="00F6415E">
      <w:pPr>
        <w:spacing w:after="0"/>
        <w:ind w:firstLine="567"/>
        <w:jc w:val="both"/>
      </w:pPr>
      <w: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884084" w:rsidRDefault="00884084" w:rsidP="00F6415E">
      <w:pPr>
        <w:spacing w:after="0"/>
        <w:ind w:firstLine="567"/>
        <w:jc w:val="both"/>
      </w:pPr>
      <w:r>
        <w:t>3. Развивающая предметно-пространственная среда должна обеспечивать:</w:t>
      </w:r>
    </w:p>
    <w:p w:rsidR="00884084" w:rsidRDefault="00884084" w:rsidP="00F6415E">
      <w:pPr>
        <w:spacing w:after="0"/>
        <w:ind w:firstLine="567"/>
        <w:jc w:val="both"/>
      </w:pPr>
      <w:r>
        <w:t>реализацию различных образовательных программ;</w:t>
      </w:r>
    </w:p>
    <w:p w:rsidR="00884084" w:rsidRDefault="00884084" w:rsidP="00F6415E">
      <w:pPr>
        <w:spacing w:after="0"/>
        <w:ind w:firstLine="567"/>
        <w:jc w:val="both"/>
      </w:pPr>
      <w:r>
        <w:t>учет национально-культурных, климатических условий, в которых осуществляется образовательная деятельность;</w:t>
      </w:r>
    </w:p>
    <w:p w:rsidR="00884084" w:rsidRDefault="00884084" w:rsidP="00F6415E">
      <w:pPr>
        <w:spacing w:after="0"/>
        <w:ind w:firstLine="567"/>
        <w:jc w:val="both"/>
      </w:pPr>
      <w:r>
        <w:t>учет возрастных особенностей детей.</w:t>
      </w:r>
    </w:p>
    <w:p w:rsidR="00884084" w:rsidRDefault="00884084" w:rsidP="00F6415E">
      <w:pPr>
        <w:spacing w:after="0"/>
        <w:ind w:firstLine="567"/>
        <w:jc w:val="both"/>
      </w:pPr>
      <w: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884084" w:rsidRDefault="00884084" w:rsidP="00F6415E">
      <w:pPr>
        <w:spacing w:after="0"/>
        <w:ind w:firstLine="567"/>
        <w:jc w:val="both"/>
      </w:pPr>
      <w:r>
        <w:lastRenderedPageBreak/>
        <w:t>1) Насыщенность среды должна соответствовать возрастным возможностям детей и содержанию Программы.</w:t>
      </w:r>
    </w:p>
    <w:p w:rsidR="00884084" w:rsidRDefault="00884084" w:rsidP="00F6415E">
      <w:pPr>
        <w:spacing w:after="0"/>
        <w:ind w:firstLine="567"/>
        <w:jc w:val="both"/>
      </w:pPr>
      <w: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884084" w:rsidRDefault="00884084" w:rsidP="00F6415E">
      <w:pPr>
        <w:spacing w:after="0"/>
        <w:ind w:firstLine="567"/>
        <w:jc w:val="both"/>
      </w:pPr>
      <w: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884084" w:rsidRDefault="00884084" w:rsidP="00F6415E">
      <w:pPr>
        <w:spacing w:after="0"/>
        <w:ind w:firstLine="567"/>
        <w:jc w:val="both"/>
      </w:pPr>
      <w: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884084" w:rsidRDefault="00884084" w:rsidP="00F6415E">
      <w:pPr>
        <w:spacing w:after="0"/>
        <w:ind w:firstLine="567"/>
        <w:jc w:val="both"/>
      </w:pPr>
      <w:r>
        <w:t>двигательную активность, в том числе развитие крупной и мелкой моторики, участие в подвижных играх и соревнованиях;</w:t>
      </w:r>
    </w:p>
    <w:p w:rsidR="00884084" w:rsidRDefault="00884084" w:rsidP="00F6415E">
      <w:pPr>
        <w:spacing w:after="0"/>
        <w:ind w:firstLine="567"/>
        <w:jc w:val="both"/>
      </w:pPr>
      <w:r>
        <w:t>эмоциональное благополучие детей во взаимодействии с предметно-пространственным окружением;</w:t>
      </w:r>
    </w:p>
    <w:p w:rsidR="00884084" w:rsidRDefault="00884084" w:rsidP="00F6415E">
      <w:pPr>
        <w:spacing w:after="0"/>
        <w:ind w:firstLine="567"/>
        <w:jc w:val="both"/>
      </w:pPr>
      <w:r>
        <w:t>возможность самовыражения детей.</w:t>
      </w:r>
    </w:p>
    <w:p w:rsidR="00884084" w:rsidRDefault="00884084" w:rsidP="00F6415E">
      <w:pPr>
        <w:spacing w:after="0"/>
        <w:ind w:firstLine="567"/>
        <w:jc w:val="both"/>
      </w:pPr>
      <w: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884084" w:rsidRDefault="00884084" w:rsidP="00F6415E">
      <w:pPr>
        <w:spacing w:after="0"/>
        <w:ind w:firstLine="567"/>
        <w:jc w:val="both"/>
      </w:pPr>
      <w:r>
        <w:t xml:space="preserve">2) </w:t>
      </w:r>
      <w:proofErr w:type="spellStart"/>
      <w:r>
        <w:t>Трансформируемость</w:t>
      </w:r>
      <w:proofErr w:type="spellEnd"/>
      <w: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84084" w:rsidRDefault="00884084" w:rsidP="00F6415E">
      <w:pPr>
        <w:spacing w:after="0"/>
        <w:ind w:firstLine="567"/>
        <w:jc w:val="both"/>
      </w:pPr>
      <w:r>
        <w:t xml:space="preserve">3) </w:t>
      </w:r>
      <w:proofErr w:type="spellStart"/>
      <w:r>
        <w:t>Полифункциональность</w:t>
      </w:r>
      <w:proofErr w:type="spellEnd"/>
      <w:r>
        <w:t xml:space="preserve"> материалов предполагает:</w:t>
      </w:r>
    </w:p>
    <w:p w:rsidR="00884084" w:rsidRDefault="00884084" w:rsidP="00F6415E">
      <w:pPr>
        <w:spacing w:after="0"/>
        <w:ind w:firstLine="567"/>
        <w:jc w:val="both"/>
      </w:pPr>
      <w: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884084" w:rsidRDefault="00884084" w:rsidP="00F6415E">
      <w:pPr>
        <w:spacing w:after="0"/>
        <w:ind w:firstLine="567"/>
        <w:jc w:val="both"/>
      </w:pPr>
      <w: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884084" w:rsidRDefault="00884084" w:rsidP="00F6415E">
      <w:pPr>
        <w:spacing w:after="0"/>
        <w:ind w:firstLine="567"/>
        <w:jc w:val="both"/>
      </w:pPr>
      <w:r>
        <w:t>4) Вариативность среды предполагает:</w:t>
      </w:r>
    </w:p>
    <w:p w:rsidR="00884084" w:rsidRDefault="00884084" w:rsidP="00F6415E">
      <w:pPr>
        <w:spacing w:after="0"/>
        <w:ind w:firstLine="567"/>
        <w:jc w:val="both"/>
      </w:pPr>
      <w: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884084" w:rsidRDefault="00884084" w:rsidP="00F6415E">
      <w:pPr>
        <w:spacing w:after="0"/>
        <w:ind w:firstLine="567"/>
        <w:jc w:val="both"/>
      </w:pPr>
      <w: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84084" w:rsidRDefault="00884084" w:rsidP="00F6415E">
      <w:pPr>
        <w:spacing w:after="0"/>
        <w:ind w:firstLine="567"/>
        <w:jc w:val="both"/>
      </w:pPr>
      <w:r>
        <w:t>5) Доступность среды предполагает:</w:t>
      </w:r>
    </w:p>
    <w:p w:rsidR="00884084" w:rsidRDefault="00884084" w:rsidP="00F6415E">
      <w:pPr>
        <w:spacing w:after="0"/>
        <w:ind w:firstLine="567"/>
        <w:jc w:val="both"/>
      </w:pPr>
      <w: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884084" w:rsidRDefault="00884084" w:rsidP="00F6415E">
      <w:pPr>
        <w:spacing w:after="0"/>
        <w:ind w:firstLine="567"/>
        <w:jc w:val="both"/>
      </w:pPr>
      <w: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884084" w:rsidRDefault="00884084" w:rsidP="00F6415E">
      <w:pPr>
        <w:spacing w:after="0"/>
        <w:ind w:firstLine="567"/>
        <w:jc w:val="both"/>
      </w:pPr>
      <w:r>
        <w:t>исправность и сохранность материалов и оборудования.</w:t>
      </w:r>
    </w:p>
    <w:p w:rsidR="00884084" w:rsidRDefault="00884084" w:rsidP="00F6415E">
      <w:pPr>
        <w:spacing w:after="0"/>
        <w:ind w:firstLine="567"/>
        <w:jc w:val="both"/>
      </w:pPr>
      <w:r>
        <w:lastRenderedPageBreak/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884084" w:rsidRDefault="00884084" w:rsidP="00F6415E">
      <w:pPr>
        <w:spacing w:after="0"/>
        <w:ind w:firstLine="567"/>
        <w:jc w:val="both"/>
      </w:pPr>
      <w:r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DA13B4" w:rsidRDefault="00DA13B4" w:rsidP="00F6415E">
      <w:pPr>
        <w:spacing w:after="0"/>
        <w:ind w:firstLine="567"/>
        <w:jc w:val="both"/>
        <w:rPr>
          <w:szCs w:val="24"/>
        </w:rPr>
      </w:pPr>
      <w:proofErr w:type="gramStart"/>
      <w:r w:rsidRPr="00DA13B4">
        <w:rPr>
          <w:szCs w:val="24"/>
        </w:rPr>
        <w:t>Предмет</w:t>
      </w:r>
      <w:r>
        <w:rPr>
          <w:szCs w:val="24"/>
        </w:rPr>
        <w:t>но –  пространственная  среда  в</w:t>
      </w:r>
      <w:r w:rsidRPr="00DA13B4">
        <w:rPr>
          <w:szCs w:val="24"/>
        </w:rPr>
        <w:t xml:space="preserve">  МДОУ  соответствует  требованиям  ФГОС  ДО  и</w:t>
      </w:r>
      <w:r>
        <w:rPr>
          <w:szCs w:val="24"/>
        </w:rPr>
        <w:t xml:space="preserve"> </w:t>
      </w:r>
      <w:r w:rsidRPr="00DA13B4">
        <w:rPr>
          <w:szCs w:val="24"/>
        </w:rPr>
        <w:t>построена  в  каждой  возрастной  группе,  учитывая  образовательные  области  ОП  и  детские  виды</w:t>
      </w:r>
      <w:r>
        <w:rPr>
          <w:szCs w:val="24"/>
        </w:rPr>
        <w:t xml:space="preserve"> </w:t>
      </w:r>
      <w:r w:rsidRPr="00DA13B4">
        <w:rPr>
          <w:szCs w:val="24"/>
        </w:rPr>
        <w:t>деятельнос</w:t>
      </w:r>
      <w:r w:rsidR="005A64E9">
        <w:rPr>
          <w:szCs w:val="24"/>
        </w:rPr>
        <w:t>ти согласно следующих принципов.</w:t>
      </w:r>
      <w:proofErr w:type="gramEnd"/>
    </w:p>
    <w:p w:rsidR="005A64E9" w:rsidRDefault="005A64E9" w:rsidP="005A64E9">
      <w:pPr>
        <w:spacing w:after="0"/>
        <w:jc w:val="both"/>
        <w:rPr>
          <w:szCs w:val="24"/>
        </w:rPr>
      </w:pPr>
    </w:p>
    <w:p w:rsidR="007D59DA" w:rsidRDefault="007D59DA" w:rsidP="005A64E9">
      <w:pPr>
        <w:spacing w:after="0"/>
        <w:ind w:left="360"/>
        <w:jc w:val="center"/>
        <w:rPr>
          <w:b/>
          <w:szCs w:val="24"/>
        </w:rPr>
        <w:sectPr w:rsidR="007D59DA" w:rsidSect="007961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3B4" w:rsidRPr="00F6415E" w:rsidRDefault="00DA13B4" w:rsidP="005A64E9">
      <w:pPr>
        <w:spacing w:after="0"/>
        <w:ind w:left="360"/>
        <w:jc w:val="center"/>
        <w:rPr>
          <w:b/>
          <w:szCs w:val="24"/>
        </w:rPr>
      </w:pPr>
      <w:r w:rsidRPr="00F6415E">
        <w:rPr>
          <w:b/>
          <w:szCs w:val="24"/>
        </w:rPr>
        <w:lastRenderedPageBreak/>
        <w:t>Общие принципы размещения  материалов в групповом помещении</w:t>
      </w:r>
    </w:p>
    <w:p w:rsidR="00DA13B4" w:rsidRPr="00F6415E" w:rsidRDefault="00DA13B4" w:rsidP="00DA13B4">
      <w:pPr>
        <w:ind w:left="360"/>
        <w:jc w:val="center"/>
        <w:rPr>
          <w:b/>
          <w:szCs w:val="24"/>
        </w:rPr>
      </w:pPr>
      <w:r w:rsidRPr="00F6415E">
        <w:rPr>
          <w:b/>
          <w:szCs w:val="24"/>
        </w:rPr>
        <w:t>(вторая младшая группа)</w:t>
      </w:r>
    </w:p>
    <w:tbl>
      <w:tblPr>
        <w:tblStyle w:val="a5"/>
        <w:tblW w:w="5000" w:type="pct"/>
        <w:tblInd w:w="108" w:type="dxa"/>
        <w:tblLook w:val="04A0"/>
      </w:tblPr>
      <w:tblGrid>
        <w:gridCol w:w="3046"/>
        <w:gridCol w:w="11740"/>
      </w:tblGrid>
      <w:tr w:rsidR="00DA13B4" w:rsidRPr="00F6415E" w:rsidTr="00F6415E">
        <w:tc>
          <w:tcPr>
            <w:tcW w:w="1030" w:type="pct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Материалы и</w:t>
            </w:r>
          </w:p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3970" w:type="pct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Общие принципы размещения материалов в групповом помещении</w:t>
            </w:r>
          </w:p>
        </w:tc>
      </w:tr>
      <w:tr w:rsidR="00DA13B4" w:rsidRPr="00F6415E" w:rsidTr="00F6415E">
        <w:tc>
          <w:tcPr>
            <w:tcW w:w="1030" w:type="pct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Игровая</w:t>
            </w:r>
          </w:p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970" w:type="pct"/>
          </w:tcPr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Для  игры  детей 3-4  лет,  все  еще  значительно  зависящих  от  внешней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обстановки,  необходимы  наборы (комплексы)  игрового  материала,  в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которых  представлены  все  типы  сюжетообразующих  игрушек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(персонажи, предметы оперирования, маркеры пространства).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  пространстве  группового  помещения  достаточно  иметь 3-4  таких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целостных  комплекса (традиционно  в  дошкольной  педагогике  их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называют  тематическими  зонами).  </w:t>
            </w:r>
            <w:proofErr w:type="gramStart"/>
            <w:r w:rsidRPr="00F6415E">
              <w:rPr>
                <w:sz w:val="24"/>
                <w:szCs w:val="24"/>
              </w:rPr>
              <w:t>Это  комплексы  материалов (и  часть</w:t>
            </w:r>
            <w:proofErr w:type="gramEnd"/>
          </w:p>
          <w:p w:rsidR="005A64E9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пространства)  для  развертывания  бытовой  тематики: 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1)  шкафчик  с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посудой,  кухонная  плита  и  несколько  кукол  на  стульчиках  вокруг  стола;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2)  пара  кукольных  кроватей,  шкафчик  с "постельными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принадлежностями",  диванчик,  на  котором  могут  сидеть  и  куклы,  и  дети.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Еще  один  тематический  комплекс:  домик-теремок —  ширма,  со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скамеечкой  или  модулями  внутри,  где  могут "жить"  мягкие  игрушки-звери,  прятаться  и  устраивать  свой "дом"  дети;  здесь  же  может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развертываться  игра  взрослого  с  детьми  по  мотивам  простых  сказок.  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наконец,  тематический  комплекс  для  разнообразны</w:t>
            </w:r>
            <w:proofErr w:type="gramStart"/>
            <w:r w:rsidRPr="00F6415E">
              <w:rPr>
                <w:sz w:val="24"/>
                <w:szCs w:val="24"/>
              </w:rPr>
              <w:t>х"</w:t>
            </w:r>
            <w:proofErr w:type="gramEnd"/>
            <w:r w:rsidRPr="00F6415E">
              <w:rPr>
                <w:sz w:val="24"/>
                <w:szCs w:val="24"/>
              </w:rPr>
              <w:t xml:space="preserve">поездок":  автобус-каркас с модулями-сидениями внутри и рулем на фасадной секции. </w:t>
            </w:r>
          </w:p>
          <w:p w:rsidR="005A64E9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Остальные  игровые  материалы  размещаются  в  низких  стеллажах, передвижных  ящиках  на  колесиках,  пластмассовых  емкостях, вдвигающихся  в  нижние  открытые  полки  шкафов  и  т.п.  Все  материалы, находящиеся в поле зрения, должны быть доступны детям.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По  мере  взросления  детей,  т.е.  к  концу  года  можно  делать  наборы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сюжетообразующего  материала  более  мобильными,  Воспитатель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предлагает  детям  перемещать  маркеры  игрового  пространств</w:t>
            </w:r>
            <w:proofErr w:type="gramStart"/>
            <w:r w:rsidRPr="00F6415E">
              <w:rPr>
                <w:sz w:val="24"/>
                <w:szCs w:val="24"/>
              </w:rPr>
              <w:t>а(</w:t>
            </w:r>
            <w:proofErr w:type="gramEnd"/>
            <w:r w:rsidRPr="00F6415E">
              <w:rPr>
                <w:sz w:val="24"/>
                <w:szCs w:val="24"/>
              </w:rPr>
              <w:t>чтобы  не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мешать  другим  играющим),  соединять  их  по  смыслу  сюжета,  т.е. постепенно направляет детей на частичную переорганизацию обстановки.</w:t>
            </w:r>
          </w:p>
        </w:tc>
      </w:tr>
      <w:tr w:rsidR="00DA13B4" w:rsidRPr="00F6415E" w:rsidTr="00F6415E">
        <w:tc>
          <w:tcPr>
            <w:tcW w:w="1030" w:type="pct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Продуктивная</w:t>
            </w:r>
          </w:p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970" w:type="pct"/>
          </w:tcPr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Все  материалы  для  свободной  самостоятельной  деятельности  должны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быть </w:t>
            </w:r>
            <w:proofErr w:type="gramStart"/>
            <w:r w:rsidRPr="00F6415E">
              <w:rPr>
                <w:sz w:val="24"/>
                <w:szCs w:val="24"/>
              </w:rPr>
              <w:t>доступны</w:t>
            </w:r>
            <w:proofErr w:type="gramEnd"/>
            <w:r w:rsidRPr="00F6415E">
              <w:rPr>
                <w:sz w:val="24"/>
                <w:szCs w:val="24"/>
              </w:rPr>
              <w:t xml:space="preserve"> детям</w:t>
            </w:r>
            <w:r w:rsidR="005A64E9" w:rsidRPr="00F6415E">
              <w:rPr>
                <w:sz w:val="24"/>
                <w:szCs w:val="24"/>
              </w:rPr>
              <w:t>.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Постройки  детей  из  строительного  материала  и  конструкции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сохраняются  до  тех  пор,  пока  не  будут  разрушены  или  разобраны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самими  детьми.  Рисунками  и  поделками  дети  имеют  право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распорядиться  сами –  забрать  домой  или  использовать  в  игре, поместить на выставку.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Все материалы и пособия должны иметь постоянное место.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lastRenderedPageBreak/>
              <w:t xml:space="preserve">  Малыши  не  умеют  взаимодействовать  и  предпочитают  игры  рядом, но  не  вместе;  поэтому  надо  размещать  строительный  материал  в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нескольких местах группы.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Напольный  строительный  материал  требует  много  места,  поэтому  его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лучше  поместить  отдельно  на  низко  расположенных  навесных  полках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и рядом постелить ковер, дорожку.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Мелкий  строительный  материал  можно  насыпать  в  корзины,  ящики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или коробки.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Конструкторы  размещаются  на  столах  в  открытых  коробках  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деревянных ящиках.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По  окончании  работы  надо  побуждать  детей  к  совместной  уборке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материала, раскладывая его по цвету и форме.</w:t>
            </w:r>
          </w:p>
        </w:tc>
      </w:tr>
      <w:tr w:rsidR="00DA13B4" w:rsidRPr="00F6415E" w:rsidTr="00F6415E">
        <w:tc>
          <w:tcPr>
            <w:tcW w:w="1030" w:type="pct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lastRenderedPageBreak/>
              <w:t>Познавательно-исследовательская</w:t>
            </w:r>
          </w:p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970" w:type="pct"/>
          </w:tcPr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Размещение  материала  для  познавательно-исследовательской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деятельности  должно  быть  мозаичным,  в  нескольких  спокойных  местах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группового  помещения,  чтобы  дети  не  мешали  друг  другу.  Часть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объектов  для  исследования  в  действии  может  быть  стационарно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proofErr w:type="gramStart"/>
            <w:r w:rsidRPr="00F6415E">
              <w:rPr>
                <w:sz w:val="24"/>
                <w:szCs w:val="24"/>
              </w:rPr>
              <w:t>расположена  на  специальном  дидактическом  столе (или  паре  обычных</w:t>
            </w:r>
            <w:proofErr w:type="gramEnd"/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столиков,  приспособленных  для  этой  цели).  Остальные  объекты  для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исследования  и  образно-символический  материал  воспитатель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располагает  в  поле  зрения  детей   перед  началом  их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свободной  деятельности.  Целесообразно  разделить  весь  материал  на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несколько  функционально  равнозначных  комплектов  и  периодически  </w:t>
            </w:r>
            <w:proofErr w:type="gramStart"/>
            <w:r w:rsidRPr="00F6415E">
              <w:rPr>
                <w:sz w:val="24"/>
                <w:szCs w:val="24"/>
              </w:rPr>
              <w:t>в</w:t>
            </w:r>
            <w:proofErr w:type="gramEnd"/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течение  года  менять  их,  чтобы  вызывать  волны  интереса  детей  к  новым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или немног</w:t>
            </w:r>
            <w:proofErr w:type="gramStart"/>
            <w:r w:rsidRPr="00F6415E">
              <w:rPr>
                <w:sz w:val="24"/>
                <w:szCs w:val="24"/>
              </w:rPr>
              <w:t>о"</w:t>
            </w:r>
            <w:proofErr w:type="gramEnd"/>
            <w:r w:rsidRPr="00F6415E">
              <w:rPr>
                <w:sz w:val="24"/>
                <w:szCs w:val="24"/>
              </w:rPr>
              <w:t>подзабытым" материалам.</w:t>
            </w:r>
          </w:p>
        </w:tc>
      </w:tr>
      <w:tr w:rsidR="00DA13B4" w:rsidRPr="00F6415E" w:rsidTr="00F6415E">
        <w:tc>
          <w:tcPr>
            <w:tcW w:w="1030" w:type="pct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Двигательная</w:t>
            </w:r>
          </w:p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активность</w:t>
            </w:r>
          </w:p>
        </w:tc>
        <w:tc>
          <w:tcPr>
            <w:tcW w:w="3970" w:type="pct"/>
          </w:tcPr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Физкультурные  пособия  важно  разместить  таким  образом,  чтобы  они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способствовали проявлению двигательной активности детей. Так, рядом с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кукольным  уголком  можно  поставить  игрушки-двигатели (машины, тележки).  Крупное  физкультурное  оборудование  требует  много  места,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поэтому его лучше расставить вдоль одной свободной стены. Педагогам  следует  помнить,  что  у  малышей  быстро  падает  интерес  к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одному  и  тому  же  пособию.  Поэтому  все  имеющиеся  пособия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нежелательно  держать  в  групповой  комнате.  Лучше  вносить  их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постепенно,  чередуя  их.  Мелкие  пособия  следует  держать  в  открытых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ящиках так, чтобы дети могли свободно ими пользоваться. 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Для хранения физкультурных пособий в групповых комнатах может быть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использована  секционная  мебель  с  выдвижными  ящиками  или  тележка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"Физкультурный  уголок". У детей второй младшей группы быстро падает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интерес  к  одному  и  тому  же  пособию,  поэтому  советуем  постоянно  его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обновлять (перестановка  его  с  одного  места  на  другое,  внесение  нового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пособия и т. д.).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Крупное  оборудование  требует  много  места,  поэтому  его  лучше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расставить вдоль стен.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lastRenderedPageBreak/>
              <w:t>Мелкое  физкультурное  оборудование (массажные  мячи,  шарики, резиновые  кольца  и  др.)  следует  держать  в  корзинах  или  открытых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ящиках таким образом, чтобы дети могли им свободно пользоваться.</w:t>
            </w:r>
          </w:p>
        </w:tc>
      </w:tr>
    </w:tbl>
    <w:p w:rsidR="00DA13B4" w:rsidRPr="00F6415E" w:rsidRDefault="00DA13B4" w:rsidP="005A64E9">
      <w:pPr>
        <w:spacing w:after="0"/>
        <w:ind w:left="360"/>
        <w:jc w:val="center"/>
        <w:rPr>
          <w:b/>
          <w:szCs w:val="24"/>
        </w:rPr>
      </w:pPr>
      <w:r w:rsidRPr="00F6415E">
        <w:rPr>
          <w:b/>
          <w:szCs w:val="24"/>
        </w:rPr>
        <w:lastRenderedPageBreak/>
        <w:t>Общие принципы размещения материалов в групповом помещении</w:t>
      </w:r>
    </w:p>
    <w:p w:rsidR="00DA13B4" w:rsidRPr="00F6415E" w:rsidRDefault="00DA13B4" w:rsidP="00DA13B4">
      <w:pPr>
        <w:ind w:left="360"/>
        <w:jc w:val="center"/>
        <w:rPr>
          <w:b/>
          <w:szCs w:val="24"/>
        </w:rPr>
      </w:pPr>
      <w:r w:rsidRPr="00F6415E">
        <w:rPr>
          <w:b/>
          <w:szCs w:val="24"/>
        </w:rPr>
        <w:t>(средняя группа)</w:t>
      </w:r>
    </w:p>
    <w:tbl>
      <w:tblPr>
        <w:tblStyle w:val="a5"/>
        <w:tblW w:w="14742" w:type="dxa"/>
        <w:tblInd w:w="108" w:type="dxa"/>
        <w:tblLook w:val="04A0"/>
      </w:tblPr>
      <w:tblGrid>
        <w:gridCol w:w="2977"/>
        <w:gridCol w:w="11765"/>
      </w:tblGrid>
      <w:tr w:rsidR="00DA13B4" w:rsidRPr="00F6415E" w:rsidTr="00F6415E">
        <w:tc>
          <w:tcPr>
            <w:tcW w:w="2977" w:type="dxa"/>
          </w:tcPr>
          <w:p w:rsidR="00DA13B4" w:rsidRPr="00F6415E" w:rsidRDefault="00DA13B4" w:rsidP="00DA13B4">
            <w:pPr>
              <w:jc w:val="center"/>
              <w:rPr>
                <w:b/>
                <w:sz w:val="24"/>
                <w:szCs w:val="24"/>
              </w:rPr>
            </w:pPr>
            <w:r w:rsidRPr="00F6415E">
              <w:rPr>
                <w:b/>
                <w:sz w:val="24"/>
                <w:szCs w:val="24"/>
              </w:rPr>
              <w:t>Материалы и</w:t>
            </w:r>
          </w:p>
          <w:p w:rsidR="00DA13B4" w:rsidRPr="00F6415E" w:rsidRDefault="00DA13B4" w:rsidP="00DA13B4">
            <w:pPr>
              <w:jc w:val="center"/>
              <w:rPr>
                <w:b/>
                <w:sz w:val="24"/>
                <w:szCs w:val="24"/>
              </w:rPr>
            </w:pPr>
            <w:r w:rsidRPr="00F6415E"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1765" w:type="dxa"/>
          </w:tcPr>
          <w:p w:rsidR="00DA13B4" w:rsidRPr="00F6415E" w:rsidRDefault="00DA13B4" w:rsidP="00DA13B4">
            <w:pPr>
              <w:jc w:val="center"/>
              <w:rPr>
                <w:b/>
                <w:sz w:val="24"/>
                <w:szCs w:val="24"/>
              </w:rPr>
            </w:pPr>
            <w:r w:rsidRPr="00F6415E">
              <w:rPr>
                <w:b/>
                <w:sz w:val="24"/>
                <w:szCs w:val="24"/>
              </w:rPr>
              <w:t>Общие принципы размещения материалов в групповом помещении</w:t>
            </w:r>
          </w:p>
        </w:tc>
      </w:tr>
      <w:tr w:rsidR="00DA13B4" w:rsidRPr="00F6415E" w:rsidTr="00F6415E">
        <w:tc>
          <w:tcPr>
            <w:tcW w:w="2977" w:type="dxa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Игровая</w:t>
            </w:r>
          </w:p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765" w:type="dxa"/>
          </w:tcPr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В  средней  группе  предметная  игровая  среда  должна  быть  </w:t>
            </w:r>
            <w:r w:rsidR="005A64E9" w:rsidRPr="00F6415E">
              <w:rPr>
                <w:sz w:val="24"/>
                <w:szCs w:val="24"/>
              </w:rPr>
              <w:t>с</w:t>
            </w:r>
            <w:r w:rsidRPr="00F6415E">
              <w:rPr>
                <w:sz w:val="24"/>
                <w:szCs w:val="24"/>
              </w:rPr>
              <w:t>ущественным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образом (если  не  сказать —  радикально)  изменена,  по  сравнению  с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младшими  группами.  Постоянные  сюжетообразующие  наборы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(тематические  зоны)  уступают  место  более  гибким  сочетаниям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сюжетообразующих  игрушек.  Дети  уже  частично  сами  организуют  среду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под замысел.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Тематические "зоны"  редуцируются  до  ключевого  маркера  условного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proofErr w:type="gramStart"/>
            <w:r w:rsidRPr="00F6415E">
              <w:rPr>
                <w:sz w:val="24"/>
                <w:szCs w:val="24"/>
              </w:rPr>
              <w:t>пространства,  а "начинка"  этого  пространства (подходящие  предметы</w:t>
            </w:r>
            <w:proofErr w:type="gramEnd"/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оперирования,  игрушки-персонажи)  располагаются  в  стеллажах,  полках, в непосредственной близости. </w:t>
            </w:r>
          </w:p>
          <w:p w:rsidR="00DA13B4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Так,  довольно  подробно  обставленная  в  младших  группах "кухня"  для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крупных  кукол,  в  этой  возрастной  группе  уже  должна  быть  представлена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мобильной  плитой/шкафчиком  на  колесах;  кукольная "спальня"  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"столовая"  —  одной  кукольной  кроватью,  столиком  и  диванчиком, которые  легко  перемещаются;  все  остальное  может  быть  достроено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детьми  из  крупных  полифункциональных  материалов.  Универсальная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"водительская"  зона  также  становится  мобильной  и  представлена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штурвалом  или  рулем  на  подставке,  который  легко  переносится  с  места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на место, или скамеечкой на колесах со съемным рулем. </w:t>
            </w:r>
            <w:proofErr w:type="gramStart"/>
            <w:r w:rsidRPr="00F6415E">
              <w:rPr>
                <w:sz w:val="24"/>
                <w:szCs w:val="24"/>
              </w:rPr>
              <w:t xml:space="preserve">Пара низких(30-50  см.)  </w:t>
            </w:r>
            <w:proofErr w:type="spellStart"/>
            <w:r w:rsidRPr="00F6415E">
              <w:rPr>
                <w:sz w:val="24"/>
                <w:szCs w:val="24"/>
              </w:rPr>
              <w:t>пятичастных</w:t>
            </w:r>
            <w:proofErr w:type="spellEnd"/>
            <w:r w:rsidRPr="00F6415E">
              <w:rPr>
                <w:sz w:val="24"/>
                <w:szCs w:val="24"/>
              </w:rPr>
              <w:t xml:space="preserve">  ширм (рам)  обеспечивает "огораживание"  любого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условного  игрового  пространства (дома,  корабля  и  пр.).</w:t>
            </w:r>
            <w:proofErr w:type="gramEnd"/>
            <w:r w:rsidRPr="00F6415E">
              <w:rPr>
                <w:sz w:val="24"/>
                <w:szCs w:val="24"/>
              </w:rPr>
              <w:t xml:space="preserve">  Трехчастная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ширма  с  раздвигающейся  шторкой  служит  подвижным  и  универсальным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заместителе</w:t>
            </w:r>
            <w:proofErr w:type="gramStart"/>
            <w:r w:rsidRPr="00F6415E">
              <w:rPr>
                <w:sz w:val="24"/>
                <w:szCs w:val="24"/>
              </w:rPr>
              <w:t>м"</w:t>
            </w:r>
            <w:proofErr w:type="gramEnd"/>
            <w:r w:rsidRPr="00F6415E">
              <w:rPr>
                <w:sz w:val="24"/>
                <w:szCs w:val="24"/>
              </w:rPr>
              <w:t>магазина", "кукольного театра" и т.п.</w:t>
            </w:r>
          </w:p>
          <w:p w:rsidR="00F6415E" w:rsidRPr="00F6415E" w:rsidRDefault="00F6415E" w:rsidP="005A64E9">
            <w:pPr>
              <w:jc w:val="both"/>
              <w:rPr>
                <w:sz w:val="24"/>
                <w:szCs w:val="24"/>
              </w:rPr>
            </w:pPr>
          </w:p>
        </w:tc>
      </w:tr>
      <w:tr w:rsidR="00DA13B4" w:rsidRPr="00F6415E" w:rsidTr="00F6415E">
        <w:tc>
          <w:tcPr>
            <w:tcW w:w="2977" w:type="dxa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Продуктивная</w:t>
            </w:r>
          </w:p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765" w:type="dxa"/>
          </w:tcPr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Строительный  материал  для  свободной  самостоятельной  деятельности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хранится в коробках, в которых он приобретен.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Мелкие  игрушки  для  игр  со  строительным  материалом  уже  можно  не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расставлять на полках, а тоже убрать в коробки. </w:t>
            </w:r>
            <w:r w:rsidR="005A64E9" w:rsidRPr="00F6415E">
              <w:rPr>
                <w:sz w:val="24"/>
                <w:szCs w:val="24"/>
              </w:rPr>
              <w:t xml:space="preserve">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Крупный  строительный  материал  хранят  в  шкафах,  на  подвесных  полках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(в открытом виде).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Обучение  детей  на  занятиях  рисованием  и  в  процессе  </w:t>
            </w:r>
            <w:proofErr w:type="gramStart"/>
            <w:r w:rsidRPr="00F6415E">
              <w:rPr>
                <w:sz w:val="24"/>
                <w:szCs w:val="24"/>
              </w:rPr>
              <w:t>ежедневной</w:t>
            </w:r>
            <w:proofErr w:type="gramEnd"/>
            <w:r w:rsidRPr="00F6415E">
              <w:rPr>
                <w:sz w:val="24"/>
                <w:szCs w:val="24"/>
              </w:rPr>
              <w:t xml:space="preserve">,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свободной  деятельности  желательно  осуществлять  за  столами,  которые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поставлены  в  круг  или  буквой «П».  За  столами  должно  быть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предусмотрено место и для воспитателя.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lastRenderedPageBreak/>
              <w:t>Мы  считаем,  что  такая  подготовка  рабочих  мест  отвечает  особенностям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возраста.  Дети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4—5  лет  еще  остро  нуждаются  в  своевременном  участии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взрослого (поддержка,  помощь,  совет).  А  школьный  тип  расстановки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мебели  психологически  разъединяет  детей  друг  с  другом  и  ставит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педагога  в  позицию  учителя,  а  не  доброго  наставника,  готового  в  любую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минуту прийти на помощь ребенку.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Столы  накрываются  клеенками,  на  них  размещаются  все  имеющиеся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ножницы,  клей  ПВА,  бумага (белая,  цветная,  в  клетку,  в  линейку, оберточная и т. п.).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Баночки  для  промывания  кистей (большая —  0,5  л —  для  промывания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"по-черному"  и  маленькая —  0,25  л —  для  ополаскивания)  могут  быть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общими  и  вместе  с  наборами  гуаши  храниться  в  нижней  части  шкафа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воспитателя,  чтобы  по  окончании  занятий  дети  могли  убирать  их  на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место.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Наши  наблюдения  показали,  что  такой  подход  к  хранению  и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использованию  изобразительных  материалов  оказался  чрезвычайно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полезным,  так  как  способствует  организованности  и  формированию  у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каждого  ребенка  бережного  отношения  к  материалам  и  чувства  личной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ответственности за их состояние. </w:t>
            </w:r>
          </w:p>
          <w:p w:rsidR="00DA13B4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Детские  работы  вначале  демонстрируются  на  стенде  в  группе,  а  после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полного  высыхания  попадают  в  распоряжение  детей.  Они  могут  хранить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их в индивидуальных папках, забрать домой или оставить в группе.</w:t>
            </w:r>
          </w:p>
          <w:p w:rsidR="00F6415E" w:rsidRPr="00F6415E" w:rsidRDefault="00F6415E" w:rsidP="005A64E9">
            <w:pPr>
              <w:jc w:val="both"/>
              <w:rPr>
                <w:sz w:val="24"/>
                <w:szCs w:val="24"/>
              </w:rPr>
            </w:pPr>
          </w:p>
        </w:tc>
      </w:tr>
      <w:tr w:rsidR="00DA13B4" w:rsidRPr="00F6415E" w:rsidTr="00F6415E">
        <w:tc>
          <w:tcPr>
            <w:tcW w:w="2977" w:type="dxa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lastRenderedPageBreak/>
              <w:t>Познавательно-исследовательская</w:t>
            </w:r>
          </w:p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765" w:type="dxa"/>
          </w:tcPr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Размещение  материала  должно  быть  принципиально  иным,  нежели  в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младших  группах.  Для  объектов  исследования  в  действии  должен  быть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выделен  рабочий  стол,  вокруг  которого  могут  стоять  или  сидеть</w:t>
            </w:r>
            <w:r w:rsidR="005A64E9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несколько  детей (в  этом  возрасте  очень  важно  обеспечить  возможность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работы  в  общем  пространстве  со  сверстниками);  рядом  следует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расположить  полку (низкий  стеллаж)  с  соответствующим  материалом. </w:t>
            </w:r>
            <w:r w:rsidR="005E4C46" w:rsidRPr="00F6415E">
              <w:rPr>
                <w:sz w:val="24"/>
                <w:szCs w:val="24"/>
              </w:rPr>
              <w:t xml:space="preserve"> </w:t>
            </w:r>
          </w:p>
          <w:p w:rsidR="00DA13B4" w:rsidRDefault="00DA13B4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Образно-символический и знаковый материалы компактно располагаются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  коробках  с  условными  метками-ярлычками  на  доступных  детям  полках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шкафа,  стеллажей.  Этот  материал  дети  могут  свободно  брать  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располагаться  с  ним  в  удобных,  спокойных  местах  группового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помещени</w:t>
            </w:r>
            <w:proofErr w:type="gramStart"/>
            <w:r w:rsidRPr="00F6415E">
              <w:rPr>
                <w:sz w:val="24"/>
                <w:szCs w:val="24"/>
              </w:rPr>
              <w:t>я(</w:t>
            </w:r>
            <w:proofErr w:type="gramEnd"/>
            <w:r w:rsidRPr="00F6415E">
              <w:rPr>
                <w:sz w:val="24"/>
                <w:szCs w:val="24"/>
              </w:rPr>
              <w:t>индивидуально или со сверстниками).</w:t>
            </w:r>
          </w:p>
          <w:p w:rsidR="00F6415E" w:rsidRPr="00F6415E" w:rsidRDefault="00F6415E" w:rsidP="005E4C46">
            <w:pPr>
              <w:jc w:val="both"/>
              <w:rPr>
                <w:sz w:val="24"/>
                <w:szCs w:val="24"/>
              </w:rPr>
            </w:pPr>
          </w:p>
        </w:tc>
      </w:tr>
      <w:tr w:rsidR="00DA13B4" w:rsidRPr="00F6415E" w:rsidTr="00F6415E">
        <w:tc>
          <w:tcPr>
            <w:tcW w:w="2977" w:type="dxa"/>
          </w:tcPr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Двигательная</w:t>
            </w:r>
          </w:p>
          <w:p w:rsidR="00DA13B4" w:rsidRPr="00F6415E" w:rsidRDefault="00DA13B4" w:rsidP="00DA13B4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активность</w:t>
            </w:r>
          </w:p>
        </w:tc>
        <w:tc>
          <w:tcPr>
            <w:tcW w:w="11765" w:type="dxa"/>
          </w:tcPr>
          <w:p w:rsidR="00C03D53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  этой  возрастной  группе  необходимо  иметь</w:t>
            </w:r>
            <w:proofErr w:type="gramStart"/>
            <w:r w:rsidRPr="00F6415E">
              <w:rPr>
                <w:sz w:val="24"/>
                <w:szCs w:val="24"/>
              </w:rPr>
              <w:t>"Ф</w:t>
            </w:r>
            <w:proofErr w:type="gramEnd"/>
            <w:r w:rsidRPr="00F6415E">
              <w:rPr>
                <w:sz w:val="24"/>
                <w:szCs w:val="24"/>
              </w:rPr>
              <w:t>изкультурный  уголок" — тележку  на  колесах.  В  нем  находятся  короткие  гимнастические  палки, геометрические  формы,  массажные  мячи,  плоские  обручи,  кольца. "Физкультурный уголок" располагается в углу комнаты. Такие  пособия,  как  мячи  разных  размеров,  мячи-утяжелители,  наборы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(серсо,  кегли,  </w:t>
            </w:r>
            <w:proofErr w:type="spellStart"/>
            <w:r w:rsidRPr="00F6415E">
              <w:rPr>
                <w:sz w:val="24"/>
                <w:szCs w:val="24"/>
              </w:rPr>
              <w:t>кольцеброс</w:t>
            </w:r>
            <w:proofErr w:type="spellEnd"/>
            <w:r w:rsidRPr="00F6415E">
              <w:rPr>
                <w:sz w:val="24"/>
                <w:szCs w:val="24"/>
              </w:rPr>
              <w:t>,  шнуры),  следует  хранить  в  открытом  виде  в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ящиках, которые располагаются вдоль стены.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Гимнастические  модули  и  мячи  важно  расположить  у  стен,  где  нет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батарей. </w:t>
            </w:r>
          </w:p>
          <w:p w:rsidR="00DA13B4" w:rsidRPr="00F6415E" w:rsidRDefault="00DA13B4" w:rsidP="005A64E9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  средней  группе  хорошо  иметь  деревянную  стенк</w:t>
            </w:r>
            <w:proofErr w:type="gramStart"/>
            <w:r w:rsidRPr="00F6415E">
              <w:rPr>
                <w:sz w:val="24"/>
                <w:szCs w:val="24"/>
              </w:rPr>
              <w:t>у(</w:t>
            </w:r>
            <w:proofErr w:type="gramEnd"/>
            <w:r w:rsidRPr="00F6415E">
              <w:rPr>
                <w:sz w:val="24"/>
                <w:szCs w:val="24"/>
              </w:rPr>
              <w:t>высота150  см)  для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формирования  правильной  </w:t>
            </w:r>
            <w:r w:rsidRPr="00F6415E">
              <w:rPr>
                <w:sz w:val="24"/>
                <w:szCs w:val="24"/>
              </w:rPr>
              <w:lastRenderedPageBreak/>
              <w:t>осанки,  расположенную  возле  входной  двери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группы. </w:t>
            </w:r>
          </w:p>
          <w:p w:rsidR="00DA13B4" w:rsidRPr="00F6415E" w:rsidRDefault="00DA13B4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  целью  развития  интереса  у  детей  к  разным  видам  упражнений  с использованием  пособий  следует  некоторые  предметы  и  пособия  хранить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 кладовой комнате, что позволяет обновлять материал в группе.</w:t>
            </w:r>
          </w:p>
        </w:tc>
      </w:tr>
    </w:tbl>
    <w:p w:rsidR="00DA13B4" w:rsidRPr="00F6415E" w:rsidRDefault="00DA13B4" w:rsidP="00DA13B4">
      <w:pPr>
        <w:ind w:left="360"/>
        <w:jc w:val="center"/>
        <w:rPr>
          <w:b/>
          <w:szCs w:val="24"/>
        </w:rPr>
      </w:pPr>
    </w:p>
    <w:p w:rsidR="004F3E92" w:rsidRPr="00F6415E" w:rsidRDefault="004F3E92" w:rsidP="005E4C46">
      <w:pPr>
        <w:spacing w:after="0"/>
        <w:ind w:left="360"/>
        <w:jc w:val="center"/>
        <w:rPr>
          <w:b/>
          <w:szCs w:val="24"/>
        </w:rPr>
      </w:pPr>
      <w:r w:rsidRPr="00F6415E">
        <w:rPr>
          <w:b/>
          <w:szCs w:val="24"/>
        </w:rPr>
        <w:t>Общие принципы размещения материалов в групповом помещении</w:t>
      </w:r>
    </w:p>
    <w:p w:rsidR="00DA13B4" w:rsidRPr="00F6415E" w:rsidRDefault="004F3E92" w:rsidP="004F3E92">
      <w:pPr>
        <w:ind w:left="360"/>
        <w:jc w:val="center"/>
        <w:rPr>
          <w:b/>
          <w:szCs w:val="24"/>
        </w:rPr>
      </w:pPr>
      <w:r w:rsidRPr="00F6415E">
        <w:rPr>
          <w:b/>
          <w:szCs w:val="24"/>
        </w:rPr>
        <w:t>(старшая группа)</w:t>
      </w:r>
    </w:p>
    <w:tbl>
      <w:tblPr>
        <w:tblStyle w:val="a5"/>
        <w:tblW w:w="14742" w:type="dxa"/>
        <w:tblInd w:w="108" w:type="dxa"/>
        <w:tblLook w:val="04A0"/>
      </w:tblPr>
      <w:tblGrid>
        <w:gridCol w:w="2977"/>
        <w:gridCol w:w="11765"/>
      </w:tblGrid>
      <w:tr w:rsidR="004F3E92" w:rsidRPr="00F6415E" w:rsidTr="00F6415E">
        <w:tc>
          <w:tcPr>
            <w:tcW w:w="2977" w:type="dxa"/>
          </w:tcPr>
          <w:p w:rsidR="004F3E92" w:rsidRPr="00F6415E" w:rsidRDefault="004F3E92" w:rsidP="000E7485">
            <w:pPr>
              <w:jc w:val="center"/>
              <w:rPr>
                <w:b/>
                <w:sz w:val="24"/>
                <w:szCs w:val="24"/>
              </w:rPr>
            </w:pPr>
            <w:r w:rsidRPr="00F6415E">
              <w:rPr>
                <w:b/>
                <w:sz w:val="24"/>
                <w:szCs w:val="24"/>
              </w:rPr>
              <w:t>Материалы и</w:t>
            </w:r>
          </w:p>
          <w:p w:rsidR="004F3E92" w:rsidRPr="00F6415E" w:rsidRDefault="004F3E92" w:rsidP="000E7485">
            <w:pPr>
              <w:jc w:val="center"/>
              <w:rPr>
                <w:b/>
                <w:sz w:val="24"/>
                <w:szCs w:val="24"/>
              </w:rPr>
            </w:pPr>
            <w:r w:rsidRPr="00F6415E"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1765" w:type="dxa"/>
          </w:tcPr>
          <w:p w:rsidR="004F3E92" w:rsidRPr="00F6415E" w:rsidRDefault="004F3E92" w:rsidP="000E7485">
            <w:pPr>
              <w:jc w:val="center"/>
              <w:rPr>
                <w:b/>
                <w:sz w:val="24"/>
                <w:szCs w:val="24"/>
              </w:rPr>
            </w:pPr>
            <w:r w:rsidRPr="00F6415E">
              <w:rPr>
                <w:b/>
                <w:sz w:val="24"/>
                <w:szCs w:val="24"/>
              </w:rPr>
              <w:t>Общие принципы размещения материалов в групповом помещении</w:t>
            </w:r>
          </w:p>
        </w:tc>
      </w:tr>
      <w:tr w:rsidR="004F3E92" w:rsidRPr="00F6415E" w:rsidTr="00F6415E">
        <w:tc>
          <w:tcPr>
            <w:tcW w:w="2977" w:type="dxa"/>
          </w:tcPr>
          <w:p w:rsidR="004F3E92" w:rsidRPr="00F6415E" w:rsidRDefault="004F3E92" w:rsidP="004F3E92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Игровая</w:t>
            </w:r>
          </w:p>
          <w:p w:rsidR="004F3E92" w:rsidRPr="00F6415E" w:rsidRDefault="004F3E92" w:rsidP="004F3E92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  <w:p w:rsidR="004F3E92" w:rsidRPr="00F6415E" w:rsidRDefault="004F3E92" w:rsidP="004F3E92">
            <w:pPr>
              <w:rPr>
                <w:sz w:val="24"/>
                <w:szCs w:val="24"/>
              </w:rPr>
            </w:pPr>
          </w:p>
        </w:tc>
        <w:tc>
          <w:tcPr>
            <w:tcW w:w="11765" w:type="dxa"/>
          </w:tcPr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  связи  с  тем,  что  игровые  замыслы  детей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5-7  лет  весьма  </w:t>
            </w:r>
            <w:r w:rsidR="005E4C46" w:rsidRPr="00F6415E">
              <w:rPr>
                <w:sz w:val="24"/>
                <w:szCs w:val="24"/>
              </w:rPr>
              <w:t>р</w:t>
            </w:r>
            <w:r w:rsidRPr="00F6415E">
              <w:rPr>
                <w:sz w:val="24"/>
                <w:szCs w:val="24"/>
              </w:rPr>
              <w:t>азнообразны, весь игровой материал должен быть размещен таким образом, чтобы дети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могли  легко  подбирать  игрушки,  комбинировать  их "под  замыслы".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Стабильные  тематические  зоны  полностью  уступают  место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мобильному  материалу —  крупным  универсальным  маркерам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пространства  и  полифункциональному  материалу,  которые  легко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перемещаются с места на место.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  обслуживании  игровых  замыслов  универсальные  маркеры  игрового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пространства  и  полифункциональный  материал  приобретают  наибольшее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значение.  Крупные  и  средние  игрушки-персонажи  как  воображаемые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партнеры  ребенка  уходят  на  второй  план,  поскольку  все  большее  место  в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детской  деятельности  занимает  совместная  игра  с  партнерами-сверстниками. Функция</w:t>
            </w:r>
            <w:r w:rsidR="00D656C4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 </w:t>
            </w:r>
            <w:proofErr w:type="spellStart"/>
            <w:r w:rsidRPr="00F6415E">
              <w:rPr>
                <w:sz w:val="24"/>
                <w:szCs w:val="24"/>
              </w:rPr>
              <w:t>сюжетообразования</w:t>
            </w:r>
            <w:proofErr w:type="spellEnd"/>
            <w:r w:rsidRPr="00F6415E">
              <w:rPr>
                <w:sz w:val="24"/>
                <w:szCs w:val="24"/>
              </w:rPr>
              <w:t xml:space="preserve"> принадлежит разнообразным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мелким  фигуркам-персонажам  в  сочетании  с  мелкими  маркерами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пространства —  макетами.  В  известном  смысле  мелкие  фигурки-персонажи  начинают  выполнять  функцию  своеобразных  предметов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оперирования при развертывании детьми режиссерской игры.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Сюжетообразующие  наборы  меняют  свой  масштаб —  это  игровые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макеты  с "насельниками"  (тематическими  наборами  фигурок-персонажей)  и  </w:t>
            </w:r>
            <w:proofErr w:type="spellStart"/>
            <w:r w:rsidRPr="00F6415E">
              <w:rPr>
                <w:sz w:val="24"/>
                <w:szCs w:val="24"/>
              </w:rPr>
              <w:t>сомасштабными</w:t>
            </w:r>
            <w:proofErr w:type="spellEnd"/>
            <w:r w:rsidRPr="00F6415E">
              <w:rPr>
                <w:sz w:val="24"/>
                <w:szCs w:val="24"/>
              </w:rPr>
              <w:t xml:space="preserve">  им  предметами  оперирования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("прикладом").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Универсальные  игровые  макеты  располагаются  в  местах,  легко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доступных детям; они должны быть переносным</w:t>
            </w:r>
            <w:proofErr w:type="gramStart"/>
            <w:r w:rsidRPr="00F6415E">
              <w:rPr>
                <w:sz w:val="24"/>
                <w:szCs w:val="24"/>
              </w:rPr>
              <w:t>и(</w:t>
            </w:r>
            <w:proofErr w:type="gramEnd"/>
            <w:r w:rsidRPr="00F6415E">
              <w:rPr>
                <w:sz w:val="24"/>
                <w:szCs w:val="24"/>
              </w:rPr>
              <w:t xml:space="preserve">чтобы играть на столе, 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на полу, в любом  удобном месте). Тематические наборы мелких фигурок-персонажей  целесообразно  размещать  в  коробках,  поблизости  от  макетов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(так,  чтобы  универсальный  макет  мог  быть  легко  и  быстр</w:t>
            </w:r>
            <w:proofErr w:type="gramStart"/>
            <w:r w:rsidRPr="00F6415E">
              <w:rPr>
                <w:sz w:val="24"/>
                <w:szCs w:val="24"/>
              </w:rPr>
              <w:t>о"</w:t>
            </w:r>
            <w:proofErr w:type="gramEnd"/>
            <w:r w:rsidRPr="00F6415E">
              <w:rPr>
                <w:sz w:val="24"/>
                <w:szCs w:val="24"/>
              </w:rPr>
              <w:t>населен",  по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желанию играющих).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proofErr w:type="gramStart"/>
            <w:r w:rsidRPr="00F6415E">
              <w:rPr>
                <w:sz w:val="24"/>
                <w:szCs w:val="24"/>
              </w:rPr>
              <w:t>"Полные"  сюжетообразующие  наборы —  макеты  типа "</w:t>
            </w:r>
            <w:proofErr w:type="spellStart"/>
            <w:r w:rsidRPr="00F6415E">
              <w:rPr>
                <w:sz w:val="24"/>
                <w:szCs w:val="24"/>
              </w:rPr>
              <w:t>лего</w:t>
            </w:r>
            <w:proofErr w:type="spellEnd"/>
            <w:r w:rsidRPr="00F6415E">
              <w:rPr>
                <w:sz w:val="24"/>
                <w:szCs w:val="24"/>
              </w:rPr>
              <w:t xml:space="preserve">"  (замок, </w:t>
            </w:r>
            <w:proofErr w:type="gramEnd"/>
          </w:p>
          <w:p w:rsidR="004F3E92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кукольный  дом  с  персонажами  и  детальным  мелким  антуражем)  могут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быть предоставлены детям, но надо </w:t>
            </w:r>
            <w:r w:rsidRPr="00F6415E">
              <w:rPr>
                <w:sz w:val="24"/>
                <w:szCs w:val="24"/>
              </w:rPr>
              <w:lastRenderedPageBreak/>
              <w:t>иметь в виду, что они в меньшей мере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способствуют  развертыванию  творческой  игры,  нежели  универсальные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макеты,  которые "населяются"  и  достраиваются  по  собственным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замыслам детей.</w:t>
            </w:r>
          </w:p>
          <w:p w:rsidR="00F6415E" w:rsidRPr="00F6415E" w:rsidRDefault="00F6415E" w:rsidP="005E4C46">
            <w:pPr>
              <w:jc w:val="both"/>
              <w:rPr>
                <w:sz w:val="24"/>
                <w:szCs w:val="24"/>
              </w:rPr>
            </w:pPr>
          </w:p>
        </w:tc>
      </w:tr>
      <w:tr w:rsidR="004F3E92" w:rsidRPr="00F6415E" w:rsidTr="00F6415E">
        <w:tc>
          <w:tcPr>
            <w:tcW w:w="2977" w:type="dxa"/>
          </w:tcPr>
          <w:p w:rsidR="004F3E92" w:rsidRPr="00F6415E" w:rsidRDefault="004F3E92" w:rsidP="004F3E92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lastRenderedPageBreak/>
              <w:t>Продуктивная</w:t>
            </w:r>
          </w:p>
          <w:p w:rsidR="004F3E92" w:rsidRPr="00F6415E" w:rsidRDefault="004F3E92" w:rsidP="004F3E92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765" w:type="dxa"/>
          </w:tcPr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Педагогическая  работа  с  детьми  старшего  дошкольного  возраста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организуется по</w:t>
            </w:r>
            <w:r w:rsidR="00D656C4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2-м основным направлениям: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создание условий в группе для самостоятельной работы;</w:t>
            </w:r>
          </w:p>
          <w:p w:rsidR="005E4C46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факультативная, кружковая работа с детьми</w:t>
            </w:r>
            <w:r w:rsidR="005E4C46" w:rsidRPr="00F6415E">
              <w:rPr>
                <w:sz w:val="24"/>
                <w:szCs w:val="24"/>
              </w:rPr>
              <w:t xml:space="preserve">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Создание  условий  для  самостоятельной  работы  включает:  наличие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различных  материалов,  удобное  их  расположение,  подготовка  места  для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работы (стол,  застеленный  клеенкой  для  работы  с  бумагой,  место,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оборудованное  для  шитья,  стол-верстак  для  работы  с  деревом), подготовка  необходимых  инструментов,  соответствующих  размеру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детской  руки.  Это,  прежде  всего,  относится  к  молоткам,  стамескам, ножам,  ножницам  и  т.п.  Они  должны  быть  настоящими,  со  всеми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рабочими  качествами,  чтобы  ими  можно  было  что-то  действительно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делать,  а  не  имитировать  труд.  Плохой  инструмент,  не  дает  возможности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ребенку  получить  результат  и  приносит  только  разочарование  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раздражение.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Все  острые  предмет</w:t>
            </w:r>
            <w:proofErr w:type="gramStart"/>
            <w:r w:rsidRPr="00F6415E">
              <w:rPr>
                <w:sz w:val="24"/>
                <w:szCs w:val="24"/>
              </w:rPr>
              <w:t>ы(</w:t>
            </w:r>
            <w:proofErr w:type="gramEnd"/>
            <w:r w:rsidRPr="00F6415E">
              <w:rPr>
                <w:sz w:val="24"/>
                <w:szCs w:val="24"/>
              </w:rPr>
              <w:t>иглы,  ножницы,  ножи,  крючки)  должны  убираться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  закрывающиеся  ящики.  Во  время  работы  детей  с  ними  необходимо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особое  внимание  педагога,  обеспечение  определенной  техники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безопасности.  Так,  если  сформировать  у  детей  правильный  навык  шитья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—  иголка  идет  вверх  и  от  себя —  можно  предоставить  детям  больше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самостоятельности при работе с иглой.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Дети  данного  возраста  предпочитают  чаще  работать  индивидуально,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поэтому  мест  для  занятий  должно  быть  предусмотрено  в</w:t>
            </w:r>
            <w:proofErr w:type="gramStart"/>
            <w:r w:rsidRPr="00F6415E">
              <w:rPr>
                <w:sz w:val="24"/>
                <w:szCs w:val="24"/>
              </w:rPr>
              <w:t>1</w:t>
            </w:r>
            <w:proofErr w:type="gramEnd"/>
            <w:r w:rsidRPr="00F6415E">
              <w:rPr>
                <w:sz w:val="24"/>
                <w:szCs w:val="24"/>
              </w:rPr>
              <w:t>,5 раза  больше, чем  количества  детей  в  группе.  Рабочие  места  для  детей,  занятых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практической,  продуктивной  деятельностью  должны  быть  хорошо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освещены (находиться  около  окна  или  обеспечены  дополнительными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местным освещением).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Для  развития  творчества  детей  в  самостоятельной  работе  необходимо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позаботится  о  подборе  различных  образов:  картинок,  рисунков  с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изображением  поделок,  игрушек,  вариантов  оформления  изделий, выкроек  кукольной  одежды,  готовых  изделий,  сшитых  или  связанных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взрослым,  схем  с  изображением  последовательности  работы  для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изготовления  разных  поделок  и  т.п.  Это  дает  детям  возможность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почерпнуть  новые  идеи  для  своей  продуктивной  деятельности,  а  так  же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продолжить  овладение  умением  работать  по  образцу,  без  которого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невозможна трудовая деятельность.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proofErr w:type="gramStart"/>
            <w:r w:rsidRPr="00F6415E">
              <w:rPr>
                <w:sz w:val="24"/>
                <w:szCs w:val="24"/>
              </w:rPr>
              <w:t>На  верхней  полке  шкафа  выделяется  место  для  периодически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="00D656C4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меняющихся  выставок (народное  искусство,  детские  поделки,  работы</w:t>
            </w:r>
            <w:proofErr w:type="gramEnd"/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школьников, родителей, воспитателей и др.).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proofErr w:type="gramStart"/>
            <w:r w:rsidRPr="00F6415E">
              <w:rPr>
                <w:sz w:val="24"/>
                <w:szCs w:val="24"/>
              </w:rPr>
              <w:lastRenderedPageBreak/>
              <w:t>На  следующей  помещаются  материалы  и  оборудование  для  работы  с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бумагой  и  картоном (различные  виды </w:t>
            </w:r>
            <w:r w:rsidR="00D656C4">
              <w:rPr>
                <w:sz w:val="24"/>
                <w:szCs w:val="24"/>
              </w:rPr>
              <w:t xml:space="preserve"> бумаги  и  картона,  выкройки,</w:t>
            </w:r>
            <w:proofErr w:type="gramEnd"/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proofErr w:type="gramStart"/>
            <w:r w:rsidRPr="00F6415E">
              <w:rPr>
                <w:sz w:val="24"/>
                <w:szCs w:val="24"/>
              </w:rPr>
              <w:t>краски,  кисти,  клей  крахмальный,  казеиновый,  ПВА,  карандаши, салфетки,  ножницы  и  др.).</w:t>
            </w:r>
            <w:proofErr w:type="gramEnd"/>
            <w:r w:rsidRPr="00F6415E">
              <w:rPr>
                <w:sz w:val="24"/>
                <w:szCs w:val="24"/>
              </w:rPr>
              <w:t xml:space="preserve">  Затем —  все  для  работы  с  использованным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материалом (различные  коробки  из-под  пищевых  продуктов, парфюмерии,  шпагат,  проволока  в  полихлорвиниловой  оболочке, поролон, пенопласт и др.).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proofErr w:type="gramStart"/>
            <w:r w:rsidRPr="00F6415E">
              <w:rPr>
                <w:sz w:val="24"/>
                <w:szCs w:val="24"/>
              </w:rPr>
              <w:t>Далее  на  полке  располагается  все  необходимое  для  шитья (только  в</w:t>
            </w:r>
            <w:proofErr w:type="gramEnd"/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подготовительных  к  школе  </w:t>
            </w:r>
            <w:proofErr w:type="gramStart"/>
            <w:r w:rsidRPr="00F6415E">
              <w:rPr>
                <w:sz w:val="24"/>
                <w:szCs w:val="24"/>
              </w:rPr>
              <w:t>группах</w:t>
            </w:r>
            <w:proofErr w:type="gramEnd"/>
            <w:r w:rsidRPr="00F6415E">
              <w:rPr>
                <w:sz w:val="24"/>
                <w:szCs w:val="24"/>
              </w:rPr>
              <w:t>):  одна —  две  швейные  детские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машинки;  коробка  с  набором  ниток,  пуговиц,  тесьмы,  резинки;  коробка  с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кусками  различных  видов  тканей;  альбом  с  образцами  тканей;  выкройки; шаблоны и др.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Для  работы  с  деревом  в  группе  может  быть  оборудован  уголок  труда  или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выделено специальное помещение.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Для  конструирования  в  старших  группах  специального  места  не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выделяют,  а  используют  те  же  столы,  за  которыми  дети  занимаются,  или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любые свободные</w:t>
            </w:r>
            <w:r w:rsidR="005E4C46" w:rsidRPr="00F6415E">
              <w:rPr>
                <w:sz w:val="24"/>
                <w:szCs w:val="24"/>
              </w:rPr>
              <w:t>.</w:t>
            </w:r>
          </w:p>
          <w:p w:rsidR="00D656C4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Мелкий  строительный  материал  хранят  в  коробках.</w:t>
            </w:r>
          </w:p>
          <w:p w:rsidR="00D656C4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Крупный— </w:t>
            </w:r>
            <w:proofErr w:type="gramStart"/>
            <w:r w:rsidRPr="00F6415E">
              <w:rPr>
                <w:sz w:val="24"/>
                <w:szCs w:val="24"/>
              </w:rPr>
              <w:t>уб</w:t>
            </w:r>
            <w:proofErr w:type="gramEnd"/>
            <w:r w:rsidRPr="00F6415E">
              <w:rPr>
                <w:sz w:val="24"/>
                <w:szCs w:val="24"/>
              </w:rPr>
              <w:t>ирают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в  закрытые  шкафы  и  стеллажи.  Пластины,  как  для  </w:t>
            </w:r>
            <w:proofErr w:type="gramStart"/>
            <w:r w:rsidRPr="00F6415E">
              <w:rPr>
                <w:sz w:val="24"/>
                <w:szCs w:val="24"/>
              </w:rPr>
              <w:t>настольного</w:t>
            </w:r>
            <w:proofErr w:type="gramEnd"/>
            <w:r w:rsidRPr="00F6415E">
              <w:rPr>
                <w:sz w:val="24"/>
                <w:szCs w:val="24"/>
              </w:rPr>
              <w:t>,  так  и  для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напольного строителей находятся здесь же. </w:t>
            </w:r>
          </w:p>
          <w:p w:rsidR="00F6415E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Мелкий материал складывают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 коробки.</w:t>
            </w:r>
          </w:p>
        </w:tc>
      </w:tr>
      <w:tr w:rsidR="004F3E92" w:rsidRPr="00F6415E" w:rsidTr="00F6415E">
        <w:tc>
          <w:tcPr>
            <w:tcW w:w="2977" w:type="dxa"/>
          </w:tcPr>
          <w:p w:rsidR="004F3E92" w:rsidRPr="00F6415E" w:rsidRDefault="004F3E92" w:rsidP="004F3E92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lastRenderedPageBreak/>
              <w:t>Познавательно-исследовательская</w:t>
            </w:r>
          </w:p>
          <w:p w:rsidR="004F3E92" w:rsidRPr="00F6415E" w:rsidRDefault="004F3E92" w:rsidP="004F3E92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765" w:type="dxa"/>
          </w:tcPr>
          <w:p w:rsidR="00D656C4" w:rsidRDefault="004F3E92" w:rsidP="00F6415E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Размещение  материала  в  группах  старшего  дошкольного  возраста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примерно  такое  же,  как  в  средних  группах.  </w:t>
            </w:r>
          </w:p>
          <w:p w:rsidR="00D656C4" w:rsidRDefault="004F3E92" w:rsidP="00F6415E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Объекты  для  исследования  в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действии  располагаются  в  специально  выделенном  уголке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экспериментировани</w:t>
            </w:r>
            <w:proofErr w:type="gramStart"/>
            <w:r w:rsidRPr="00F6415E">
              <w:rPr>
                <w:sz w:val="24"/>
                <w:szCs w:val="24"/>
              </w:rPr>
              <w:t>я(</w:t>
            </w:r>
            <w:proofErr w:type="gramEnd"/>
            <w:r w:rsidRPr="00F6415E">
              <w:rPr>
                <w:sz w:val="24"/>
                <w:szCs w:val="24"/>
              </w:rPr>
              <w:t>с рабочим  столом на несколько человек и полками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или стеллажом). Наборы образно-символического материала помещаются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компактно  в  коробках  на  открытых  полках  шкафа,  стеллажах.  Здесь  же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находится  и  иллюстрированная  познавательная  литература.</w:t>
            </w:r>
          </w:p>
          <w:p w:rsidR="00F6415E" w:rsidRPr="00F6415E" w:rsidRDefault="004F3E92" w:rsidP="00F6415E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Нормативно-знаковый  материал  целесообразно  расположить  поблизости  от  магнитной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или  обычной  доски,  </w:t>
            </w:r>
            <w:proofErr w:type="gramStart"/>
            <w:r w:rsidRPr="00F6415E">
              <w:rPr>
                <w:sz w:val="24"/>
                <w:szCs w:val="24"/>
              </w:rPr>
              <w:t>большого</w:t>
            </w:r>
            <w:proofErr w:type="gramEnd"/>
            <w:r w:rsidRPr="00F6415E">
              <w:rPr>
                <w:sz w:val="24"/>
                <w:szCs w:val="24"/>
              </w:rPr>
              <w:t xml:space="preserve">  </w:t>
            </w:r>
            <w:proofErr w:type="spellStart"/>
            <w:r w:rsidRPr="00F6415E">
              <w:rPr>
                <w:sz w:val="24"/>
                <w:szCs w:val="24"/>
              </w:rPr>
              <w:t>фланелеграфа</w:t>
            </w:r>
            <w:proofErr w:type="spellEnd"/>
            <w:r w:rsidRPr="00F6415E">
              <w:rPr>
                <w:sz w:val="24"/>
                <w:szCs w:val="24"/>
              </w:rPr>
              <w:t>.  Необходимо  широко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использовать  стены  группового  помещения  для  размещения  больших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карт, иллюстрированных таблиц и т.п.</w:t>
            </w:r>
          </w:p>
        </w:tc>
      </w:tr>
      <w:tr w:rsidR="004F3E92" w:rsidRPr="00F6415E" w:rsidTr="00F6415E">
        <w:tc>
          <w:tcPr>
            <w:tcW w:w="2977" w:type="dxa"/>
          </w:tcPr>
          <w:p w:rsidR="004F3E92" w:rsidRPr="00F6415E" w:rsidRDefault="004F3E92" w:rsidP="004F3E92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Двигательная</w:t>
            </w:r>
          </w:p>
          <w:p w:rsidR="004F3E92" w:rsidRPr="00F6415E" w:rsidRDefault="004F3E92" w:rsidP="004F3E92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активность</w:t>
            </w:r>
          </w:p>
        </w:tc>
        <w:tc>
          <w:tcPr>
            <w:tcW w:w="11765" w:type="dxa"/>
          </w:tcPr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Основной  набор  оборудования  и  пособий  находится  в  физкультурном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зале,  так  как  разные  виды  занятий  по  физической  культуре  в  основном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проводятся в нем.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Оборудование  для  спортивных  игр  желательно  хранить  в  секционном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шкафу или в закрытых ящиках</w:t>
            </w:r>
            <w:r w:rsidR="005E4C46" w:rsidRPr="00F6415E">
              <w:rPr>
                <w:sz w:val="24"/>
                <w:szCs w:val="24"/>
              </w:rPr>
              <w:t>.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Обручи,  скакалки,  шнуры  советуем  разместить  на  крюках  одной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свободной стены в группе. </w:t>
            </w:r>
          </w:p>
          <w:p w:rsidR="00F6415E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Физкультурное  оборудование  располагается  в  группе  так,  чтобы  дети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могли свободно подходить к нему и пользоваться им.</w:t>
            </w:r>
          </w:p>
        </w:tc>
      </w:tr>
    </w:tbl>
    <w:p w:rsidR="004F3E92" w:rsidRPr="00F6415E" w:rsidRDefault="004F3E92" w:rsidP="004F3E92">
      <w:pPr>
        <w:ind w:left="360"/>
        <w:rPr>
          <w:szCs w:val="24"/>
        </w:rPr>
      </w:pPr>
    </w:p>
    <w:p w:rsidR="004F3E92" w:rsidRPr="00F6415E" w:rsidRDefault="004F3E92" w:rsidP="005E4C46">
      <w:pPr>
        <w:spacing w:after="0"/>
        <w:ind w:left="360"/>
        <w:jc w:val="center"/>
        <w:rPr>
          <w:b/>
          <w:szCs w:val="24"/>
        </w:rPr>
      </w:pPr>
      <w:r w:rsidRPr="00F6415E">
        <w:rPr>
          <w:b/>
          <w:szCs w:val="24"/>
        </w:rPr>
        <w:t>Общие принципы размещения материалов в групповом помещении</w:t>
      </w:r>
    </w:p>
    <w:p w:rsidR="00DA13B4" w:rsidRPr="00F6415E" w:rsidRDefault="004F3E92" w:rsidP="004F3E92">
      <w:pPr>
        <w:ind w:left="360"/>
        <w:jc w:val="center"/>
        <w:rPr>
          <w:b/>
          <w:szCs w:val="24"/>
        </w:rPr>
      </w:pPr>
      <w:r w:rsidRPr="00F6415E">
        <w:rPr>
          <w:b/>
          <w:szCs w:val="24"/>
        </w:rPr>
        <w:t>(подготовительная к школе группа)</w:t>
      </w:r>
    </w:p>
    <w:tbl>
      <w:tblPr>
        <w:tblStyle w:val="a5"/>
        <w:tblW w:w="14742" w:type="dxa"/>
        <w:tblInd w:w="108" w:type="dxa"/>
        <w:tblLook w:val="04A0"/>
      </w:tblPr>
      <w:tblGrid>
        <w:gridCol w:w="2977"/>
        <w:gridCol w:w="11765"/>
      </w:tblGrid>
      <w:tr w:rsidR="004F3E92" w:rsidRPr="00F6415E" w:rsidTr="00F6415E">
        <w:trPr>
          <w:trHeight w:val="486"/>
        </w:trPr>
        <w:tc>
          <w:tcPr>
            <w:tcW w:w="2977" w:type="dxa"/>
          </w:tcPr>
          <w:p w:rsidR="004F3E92" w:rsidRPr="00F6415E" w:rsidRDefault="004F3E92" w:rsidP="000E7485">
            <w:pPr>
              <w:jc w:val="center"/>
              <w:rPr>
                <w:b/>
                <w:sz w:val="24"/>
                <w:szCs w:val="24"/>
              </w:rPr>
            </w:pPr>
            <w:r w:rsidRPr="00F6415E">
              <w:rPr>
                <w:b/>
                <w:sz w:val="24"/>
                <w:szCs w:val="24"/>
              </w:rPr>
              <w:t>Материалы и</w:t>
            </w:r>
          </w:p>
          <w:p w:rsidR="004F3E92" w:rsidRPr="00F6415E" w:rsidRDefault="004F3E92" w:rsidP="000E7485">
            <w:pPr>
              <w:jc w:val="center"/>
              <w:rPr>
                <w:b/>
                <w:sz w:val="24"/>
                <w:szCs w:val="24"/>
              </w:rPr>
            </w:pPr>
            <w:r w:rsidRPr="00F6415E"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1765" w:type="dxa"/>
          </w:tcPr>
          <w:p w:rsidR="004F3E92" w:rsidRPr="00F6415E" w:rsidRDefault="004F3E92" w:rsidP="004F3E92">
            <w:pPr>
              <w:jc w:val="center"/>
              <w:rPr>
                <w:b/>
                <w:sz w:val="24"/>
                <w:szCs w:val="24"/>
              </w:rPr>
            </w:pPr>
            <w:r w:rsidRPr="00F6415E">
              <w:rPr>
                <w:b/>
                <w:sz w:val="24"/>
                <w:szCs w:val="24"/>
              </w:rPr>
              <w:t>Общие принципы размещения материалов в групповом помещении</w:t>
            </w:r>
          </w:p>
        </w:tc>
      </w:tr>
      <w:tr w:rsidR="004F3E92" w:rsidRPr="00F6415E" w:rsidTr="00F6415E">
        <w:trPr>
          <w:trHeight w:val="748"/>
        </w:trPr>
        <w:tc>
          <w:tcPr>
            <w:tcW w:w="2977" w:type="dxa"/>
          </w:tcPr>
          <w:p w:rsidR="004F3E92" w:rsidRPr="00F6415E" w:rsidRDefault="004F3E92" w:rsidP="000E7485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Игровая</w:t>
            </w:r>
          </w:p>
          <w:p w:rsidR="004F3E92" w:rsidRPr="00F6415E" w:rsidRDefault="004F3E92" w:rsidP="000E7485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  <w:p w:rsidR="004F3E92" w:rsidRPr="00F6415E" w:rsidRDefault="004F3E92" w:rsidP="000E7485">
            <w:pPr>
              <w:rPr>
                <w:sz w:val="24"/>
                <w:szCs w:val="24"/>
              </w:rPr>
            </w:pPr>
          </w:p>
        </w:tc>
        <w:tc>
          <w:tcPr>
            <w:tcW w:w="11765" w:type="dxa"/>
          </w:tcPr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  связи  с  тем,  что  игровые  замыслы  детей5-7  лет  весьма  разнообразны, весь игровой материал должен быть размещен таким образом, чтобы дети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могли  легко  подбирать  игрушки,  комбинировать  их "под  замыслы".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Стабильные  тематические  зоны  полностью  уступают  место  мобильному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материалу —  крупным  универсальным  маркерам  пространства  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полифункциональному  материалу,  которые  легко  перемещаются  с  места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на место.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  обслуживании  игровых  замыслов  универсальные  маркеры  игрового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пространства  и  полифункциональный  материал  приобретают  наибольшее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значение.  Крупные  и  средние  игрушки-персонажи  как  воображаемые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партнеры  ребенка  уходят  на  второй  план,  поскольку  все  большее  место  в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детской  деятельности  занимает  совместная  игра  с  партнерами-сверстниками. Функция </w:t>
            </w:r>
            <w:r w:rsidR="00C03D53">
              <w:rPr>
                <w:sz w:val="24"/>
                <w:szCs w:val="24"/>
              </w:rPr>
              <w:t xml:space="preserve"> </w:t>
            </w:r>
            <w:proofErr w:type="spellStart"/>
            <w:r w:rsidRPr="00F6415E">
              <w:rPr>
                <w:sz w:val="24"/>
                <w:szCs w:val="24"/>
              </w:rPr>
              <w:t>сюжетообразования</w:t>
            </w:r>
            <w:proofErr w:type="spellEnd"/>
            <w:r w:rsidRPr="00F6415E">
              <w:rPr>
                <w:sz w:val="24"/>
                <w:szCs w:val="24"/>
              </w:rPr>
              <w:t xml:space="preserve"> принадлежит разнообразным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мелким  фигуркам-персонажам  в  сочетании  с  мелкими  маркерами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пространства —  макетами.  В  известном  смысле  мелкие  фигурки-персонажи  начинают  выполнять  функцию  своеобразных  предметов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оперирования при развертывании детьми режиссерской игры.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Сюжетообразующие  наборы  меняют  свой  масштаб —  это  игровые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макеты  с "насельниками"  (тематическими  наборами  фигурок-персонажей)  и  </w:t>
            </w:r>
            <w:proofErr w:type="spellStart"/>
            <w:r w:rsidRPr="00F6415E">
              <w:rPr>
                <w:sz w:val="24"/>
                <w:szCs w:val="24"/>
              </w:rPr>
              <w:t>сомасштабными</w:t>
            </w:r>
            <w:proofErr w:type="spellEnd"/>
            <w:r w:rsidRPr="00F6415E">
              <w:rPr>
                <w:sz w:val="24"/>
                <w:szCs w:val="24"/>
              </w:rPr>
              <w:t xml:space="preserve">  им  предметами  оперирования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("прикладом").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Универсальные  игровые  макеты  располагаются  в  местах,  легко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доступных детям; они должны быть переносным</w:t>
            </w:r>
            <w:proofErr w:type="gramStart"/>
            <w:r w:rsidRPr="00F6415E">
              <w:rPr>
                <w:sz w:val="24"/>
                <w:szCs w:val="24"/>
              </w:rPr>
              <w:t>и(</w:t>
            </w:r>
            <w:proofErr w:type="gramEnd"/>
            <w:r w:rsidRPr="00F6415E">
              <w:rPr>
                <w:sz w:val="24"/>
                <w:szCs w:val="24"/>
              </w:rPr>
              <w:t>чтобы играть на столе, на полу, в любом  удобном месте). Тематические наборы мелких фигурок-персонажей  целесообразно  размещать  в  коробках,  поблизости  от  макетов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(так,  чтобы  универсальный  макет  мог  быть  легко  и  быстр</w:t>
            </w:r>
            <w:proofErr w:type="gramStart"/>
            <w:r w:rsidRPr="00F6415E">
              <w:rPr>
                <w:sz w:val="24"/>
                <w:szCs w:val="24"/>
              </w:rPr>
              <w:t>о"</w:t>
            </w:r>
            <w:proofErr w:type="gramEnd"/>
            <w:r w:rsidRPr="00F6415E">
              <w:rPr>
                <w:sz w:val="24"/>
                <w:szCs w:val="24"/>
              </w:rPr>
              <w:t>населен",  по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желанию играющих). </w:t>
            </w:r>
          </w:p>
          <w:p w:rsidR="004F3E92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"Полные"  сюжетообразующие  наборы —  макеты  типа "</w:t>
            </w:r>
            <w:proofErr w:type="spellStart"/>
            <w:r w:rsidRPr="00F6415E">
              <w:rPr>
                <w:sz w:val="24"/>
                <w:szCs w:val="24"/>
              </w:rPr>
              <w:t>лего</w:t>
            </w:r>
            <w:proofErr w:type="spellEnd"/>
            <w:r w:rsidRPr="00F6415E">
              <w:rPr>
                <w:sz w:val="24"/>
                <w:szCs w:val="24"/>
              </w:rPr>
              <w:t>"  (замок, кукольный  дом  с  персонажами  и  детальным  мелким  антуражем)  могут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быть предоставлены детям, но надо иметь в виду, что они в меньшей мере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способствуют  развертыванию  творческой  игры,  нежели  универсальные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макеты,  которые "населяются"  и  достраиваются  по  собственным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замыслам детей.</w:t>
            </w:r>
          </w:p>
          <w:p w:rsidR="00F6415E" w:rsidRPr="00F6415E" w:rsidRDefault="00F6415E" w:rsidP="005E4C46">
            <w:pPr>
              <w:jc w:val="both"/>
              <w:rPr>
                <w:sz w:val="24"/>
                <w:szCs w:val="24"/>
              </w:rPr>
            </w:pPr>
          </w:p>
        </w:tc>
      </w:tr>
      <w:tr w:rsidR="004F3E92" w:rsidRPr="00F6415E" w:rsidTr="00F6415E">
        <w:trPr>
          <w:trHeight w:val="273"/>
        </w:trPr>
        <w:tc>
          <w:tcPr>
            <w:tcW w:w="2977" w:type="dxa"/>
          </w:tcPr>
          <w:p w:rsidR="004F3E92" w:rsidRPr="00F6415E" w:rsidRDefault="004F3E92" w:rsidP="000E7485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lastRenderedPageBreak/>
              <w:t>Продуктивная</w:t>
            </w:r>
          </w:p>
          <w:p w:rsidR="004F3E92" w:rsidRPr="00F6415E" w:rsidRDefault="004F3E92" w:rsidP="000E7485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765" w:type="dxa"/>
          </w:tcPr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Педагогическая  работа  с  детьми  старшего  дошкольного  возраста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организуется по</w:t>
            </w:r>
            <w:r w:rsidR="00C03D53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2-м основным направлениям: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создание условий в группе для самостоятельной работы;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  факультативная, кружковая работа с детьми.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Создание  условий  для  самостоятельной  работы  включает:  наличие</w:t>
            </w:r>
            <w:r w:rsidR="00C03D53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различных  материалов,  удобное  их  расположение,  подготовка  места  для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работы (стол,  застеленный  клеенкой  для  работы  с  бумагой,  место, оборудованное  для  шитья,  стол-верстак  для  работы  с  деревом),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подготовка  необходимых  инструментов,  соответствующих  размеру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детской  руки.  Это,  прежде  всего,  относится  к  молоткам,  стамескам, ножам,  ножницам  и  т.п.  Они  должны  быть  настоящими,  со  всеми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рабочими  качествами,  чтобы  ими  можно  было  что-то  действительно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делать,  а  не  имитировать  труд.  Плохой  инструмент,  не  дает  возможности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ребенку  получить  результат  и  приносит  только  разочарование  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раздражение.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Все  острые  предметы</w:t>
            </w:r>
            <w:r w:rsidR="00C03D53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(иглы,  ножницы,  ножи,  крючки)  должны  убираться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  закрывающиеся  ящики.  Во  время  работы  детей  с  ними  необходимо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особое  внимание  педагога,  обеспечение  определенной  техники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безопасности.  Так,  если  сформировать  у  детей  правильный  навык  шитья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—  иголка  идет  вверх  и  от  себя —  можно  предоставить  детям  больше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самостоятельности при работе с иглой.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Дети  данного  возраста  предпочитают  чаще  работать  индивидуально,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поэтому  мест  для  занятий  должно  быть  предусмотрено  в</w:t>
            </w:r>
            <w:proofErr w:type="gramStart"/>
            <w:r w:rsidRPr="00F6415E">
              <w:rPr>
                <w:sz w:val="24"/>
                <w:szCs w:val="24"/>
              </w:rPr>
              <w:t>1</w:t>
            </w:r>
            <w:proofErr w:type="gramEnd"/>
            <w:r w:rsidRPr="00F6415E">
              <w:rPr>
                <w:sz w:val="24"/>
                <w:szCs w:val="24"/>
              </w:rPr>
              <w:t>,5 раза  больше, чем  количества  детей  в  группе.  Рабочие  места  для  детей,  занятых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практической,  продуктивной  деятельностью  должны  быть  хорошо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освещены (находиться  около  окна  или  обеспечены  дополнительными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местным освещением).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Для  развития  творчества  детей  в  самостоятельной  работе  необходимо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позаботится  о  подборе  различных  образов:  картинок,  рисунков  с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изображением  поделок,  игрушек,  вариантов  оформления  изделий, выкроек  кукольной  одежды,  готовых  изделий,  сшитых  или  связанных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взрослым,  схем  с  изображением  последовательности  работы  для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изготовления  разных  поделок  и  т.п.  Это  дает  детям  возможность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почерпнуть  новые  идеи  для  своей  продуктивной  деятельности,  а  так  же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продолжить  овладение  умением  работать  по  образцу,  без  которого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невозможна трудовая деятельность.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На  верхней  полке  шкафа  выделяется  место  для  периодически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="00C03D53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меняющихся  выставок (народное  искусство,  детские  поделки,  </w:t>
            </w:r>
            <w:r w:rsidR="00C03D53">
              <w:rPr>
                <w:sz w:val="24"/>
                <w:szCs w:val="24"/>
              </w:rPr>
              <w:t xml:space="preserve">поделки </w:t>
            </w:r>
            <w:r w:rsidRPr="00F6415E">
              <w:rPr>
                <w:sz w:val="24"/>
                <w:szCs w:val="24"/>
              </w:rPr>
              <w:t xml:space="preserve"> родителей, воспитателей и др.).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На  следующей  помещаются  материалы  и  оборудование  для  работы  с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бумагой  и  картоном (различные  виды  бумаги  и  картона,  выкройки, краски,  кисти,  клей  крахмальный,  казеиновый,  ПВА,  карандаши, салфетки,  ножницы  и  др.).  Затем —  все  для  работы  с  использованным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материалом (различные  короб</w:t>
            </w:r>
            <w:r w:rsidR="005E4C46" w:rsidRPr="00F6415E">
              <w:rPr>
                <w:sz w:val="24"/>
                <w:szCs w:val="24"/>
              </w:rPr>
              <w:t xml:space="preserve">ки  из-под  пищевых  продуктов, </w:t>
            </w:r>
            <w:r w:rsidRPr="00F6415E">
              <w:rPr>
                <w:sz w:val="24"/>
                <w:szCs w:val="24"/>
              </w:rPr>
              <w:t xml:space="preserve">парфюмерии,  шпагат,  проволока  в  полихлорвиниловой  оболочке, поролон, пенопласт и др.).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proofErr w:type="gramStart"/>
            <w:r w:rsidRPr="00F6415E">
              <w:rPr>
                <w:sz w:val="24"/>
                <w:szCs w:val="24"/>
              </w:rPr>
              <w:lastRenderedPageBreak/>
              <w:t xml:space="preserve">Далее  на  полке  располагается  все  необходимое  для  шитья (только  </w:t>
            </w:r>
            <w:proofErr w:type="spellStart"/>
            <w:r w:rsidRPr="00F6415E">
              <w:rPr>
                <w:sz w:val="24"/>
                <w:szCs w:val="24"/>
              </w:rPr>
              <w:t>вподготовительных</w:t>
            </w:r>
            <w:proofErr w:type="spellEnd"/>
            <w:r w:rsidRPr="00F6415E">
              <w:rPr>
                <w:sz w:val="24"/>
                <w:szCs w:val="24"/>
              </w:rPr>
              <w:t xml:space="preserve">  к  школе  группах):  одна —  две  швейные  детские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машинки;  коробка  с  набором  ниток,  пуговиц,  тесьмы,  резинки;  коробка  с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кусками  различных  видов  тканей;  альбом  с  образцами  тканей;  выкройки; 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шаблоны и др. Для  работы  с  деревом  в  группе  может  быть  оборудован  уголок  труда  или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выделено специальное помещение. </w:t>
            </w:r>
            <w:proofErr w:type="gramEnd"/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Для  конструирования  в  старших  группах  специального  места  не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выделяют,  а  используют  те  же  столы,  за  которыми  дети  занимаются,  или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любые свободные</w:t>
            </w:r>
            <w:r w:rsidR="005E4C46" w:rsidRPr="00F6415E">
              <w:rPr>
                <w:sz w:val="24"/>
                <w:szCs w:val="24"/>
              </w:rPr>
              <w:t>.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Мелкий  строительный  материал  хранят  в  коробках.  Крупный— </w:t>
            </w:r>
            <w:proofErr w:type="gramStart"/>
            <w:r w:rsidRPr="00F6415E">
              <w:rPr>
                <w:sz w:val="24"/>
                <w:szCs w:val="24"/>
              </w:rPr>
              <w:t>уб</w:t>
            </w:r>
            <w:proofErr w:type="gramEnd"/>
            <w:r w:rsidRPr="00F6415E">
              <w:rPr>
                <w:sz w:val="24"/>
                <w:szCs w:val="24"/>
              </w:rPr>
              <w:t>ирают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в  закрытые  шкафы  и  стеллажи.  Пластины,  как  для  </w:t>
            </w:r>
            <w:proofErr w:type="gramStart"/>
            <w:r w:rsidRPr="00F6415E">
              <w:rPr>
                <w:sz w:val="24"/>
                <w:szCs w:val="24"/>
              </w:rPr>
              <w:t>настольного</w:t>
            </w:r>
            <w:proofErr w:type="gramEnd"/>
            <w:r w:rsidRPr="00F6415E">
              <w:rPr>
                <w:sz w:val="24"/>
                <w:szCs w:val="24"/>
              </w:rPr>
              <w:t>,  так  и  для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="00C03D53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напольного строителей находятся здесь же. Мелкий материал складывают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в коробки.</w:t>
            </w:r>
          </w:p>
        </w:tc>
      </w:tr>
      <w:tr w:rsidR="004F3E92" w:rsidRPr="00F6415E" w:rsidTr="00F6415E">
        <w:trPr>
          <w:trHeight w:val="748"/>
        </w:trPr>
        <w:tc>
          <w:tcPr>
            <w:tcW w:w="2977" w:type="dxa"/>
          </w:tcPr>
          <w:p w:rsidR="004F3E92" w:rsidRPr="00F6415E" w:rsidRDefault="004F3E92" w:rsidP="000E7485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lastRenderedPageBreak/>
              <w:t>Познавательно-исследовательская</w:t>
            </w:r>
          </w:p>
          <w:p w:rsidR="004F3E92" w:rsidRPr="00F6415E" w:rsidRDefault="004F3E92" w:rsidP="000E7485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765" w:type="dxa"/>
          </w:tcPr>
          <w:p w:rsidR="004F3E92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Размещение  материала  в  группах  старшего  дошкольного  возраста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примерно  такое  же,  как  в  средних  группах.  Объекты  для  исследования  в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действии  располагаются  в  специально  выделенном  уголке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экспериментировани</w:t>
            </w:r>
            <w:proofErr w:type="gramStart"/>
            <w:r w:rsidRPr="00F6415E">
              <w:rPr>
                <w:sz w:val="24"/>
                <w:szCs w:val="24"/>
              </w:rPr>
              <w:t>я(</w:t>
            </w:r>
            <w:proofErr w:type="gramEnd"/>
            <w:r w:rsidRPr="00F6415E">
              <w:rPr>
                <w:sz w:val="24"/>
                <w:szCs w:val="24"/>
              </w:rPr>
              <w:t>с рабочим  столом на несколько человек и полками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или стеллажом). Наборы образно-символического материала помещаются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компактно  в  коробках  на  открытых  полках  шкафа,  стеллажах.  Здесь  же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находится  и  иллюстрированная  познавательная  литература.  Нормативно-знаковый  материал  целесообразно  расположить  поблизости  от  магнитной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или  обычной  доски,  </w:t>
            </w:r>
            <w:proofErr w:type="gramStart"/>
            <w:r w:rsidRPr="00F6415E">
              <w:rPr>
                <w:sz w:val="24"/>
                <w:szCs w:val="24"/>
              </w:rPr>
              <w:t>большого</w:t>
            </w:r>
            <w:proofErr w:type="gramEnd"/>
            <w:r w:rsidRPr="00F6415E">
              <w:rPr>
                <w:sz w:val="24"/>
                <w:szCs w:val="24"/>
              </w:rPr>
              <w:t xml:space="preserve">  </w:t>
            </w:r>
            <w:proofErr w:type="spellStart"/>
            <w:r w:rsidRPr="00F6415E">
              <w:rPr>
                <w:sz w:val="24"/>
                <w:szCs w:val="24"/>
              </w:rPr>
              <w:t>фланелеграфа</w:t>
            </w:r>
            <w:proofErr w:type="spellEnd"/>
            <w:r w:rsidRPr="00F6415E">
              <w:rPr>
                <w:sz w:val="24"/>
                <w:szCs w:val="24"/>
              </w:rPr>
              <w:t>.  Необходимо  широко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использовать  стены  группового  помещения  для  размещения  больших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карт, иллюстрированных таблиц и т.п.</w:t>
            </w:r>
          </w:p>
          <w:p w:rsidR="00F6415E" w:rsidRPr="00F6415E" w:rsidRDefault="00F6415E" w:rsidP="005E4C46">
            <w:pPr>
              <w:jc w:val="both"/>
              <w:rPr>
                <w:sz w:val="24"/>
                <w:szCs w:val="24"/>
              </w:rPr>
            </w:pPr>
          </w:p>
        </w:tc>
      </w:tr>
      <w:tr w:rsidR="004F3E92" w:rsidRPr="00F6415E" w:rsidTr="00F6415E">
        <w:trPr>
          <w:trHeight w:val="505"/>
        </w:trPr>
        <w:tc>
          <w:tcPr>
            <w:tcW w:w="2977" w:type="dxa"/>
          </w:tcPr>
          <w:p w:rsidR="004F3E92" w:rsidRPr="00F6415E" w:rsidRDefault="004F3E92" w:rsidP="000E7485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Двигательная</w:t>
            </w:r>
          </w:p>
          <w:p w:rsidR="004F3E92" w:rsidRPr="00F6415E" w:rsidRDefault="004F3E92" w:rsidP="000E7485">
            <w:pPr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активность</w:t>
            </w:r>
          </w:p>
        </w:tc>
        <w:tc>
          <w:tcPr>
            <w:tcW w:w="11765" w:type="dxa"/>
          </w:tcPr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Основной  набор  оборудования  и  пособий  находится  в  физкультурном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зале,  так  как  разные  виды  занятий  по  физической  культуре  в  основном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 xml:space="preserve">проводятся в нем.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Оборудование  для  спортивных  игр  желательно  хранить  в  секционном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шкафу или в закрытых ящиках</w:t>
            </w:r>
            <w:r w:rsidR="005E4C46" w:rsidRPr="00F6415E">
              <w:rPr>
                <w:sz w:val="24"/>
                <w:szCs w:val="24"/>
              </w:rPr>
              <w:t>.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Обручи,  скакалки,  шнуры  советуем  разместить  на  крюках  одной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 xml:space="preserve">свободной стены в группе. </w:t>
            </w:r>
          </w:p>
          <w:p w:rsidR="004F3E92" w:rsidRPr="00F6415E" w:rsidRDefault="004F3E92" w:rsidP="005E4C46">
            <w:pPr>
              <w:jc w:val="both"/>
              <w:rPr>
                <w:sz w:val="24"/>
                <w:szCs w:val="24"/>
              </w:rPr>
            </w:pPr>
            <w:r w:rsidRPr="00F6415E">
              <w:rPr>
                <w:sz w:val="24"/>
                <w:szCs w:val="24"/>
              </w:rPr>
              <w:t>Физкультурное  оборудование  располагается  в  группе  так,  чтобы  дети</w:t>
            </w:r>
            <w:r w:rsidR="005E4C46" w:rsidRPr="00F6415E">
              <w:rPr>
                <w:sz w:val="24"/>
                <w:szCs w:val="24"/>
              </w:rPr>
              <w:t xml:space="preserve"> </w:t>
            </w:r>
            <w:r w:rsidRPr="00F6415E">
              <w:rPr>
                <w:sz w:val="24"/>
                <w:szCs w:val="24"/>
              </w:rPr>
              <w:t>могли свободно подходить к нему и пользоваться им.</w:t>
            </w:r>
          </w:p>
        </w:tc>
      </w:tr>
    </w:tbl>
    <w:p w:rsidR="007D59DA" w:rsidRDefault="007D59DA" w:rsidP="004F3E92">
      <w:pPr>
        <w:ind w:left="360"/>
        <w:jc w:val="center"/>
        <w:rPr>
          <w:b/>
          <w:szCs w:val="24"/>
        </w:rPr>
        <w:sectPr w:rsidR="007D59DA" w:rsidSect="007D59D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F3E92" w:rsidRDefault="004F3E92" w:rsidP="004F3E92">
      <w:pPr>
        <w:ind w:left="360"/>
        <w:jc w:val="center"/>
        <w:rPr>
          <w:b/>
          <w:szCs w:val="24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293"/>
        <w:gridCol w:w="3363"/>
        <w:gridCol w:w="3807"/>
      </w:tblGrid>
      <w:tr w:rsidR="0060281E" w:rsidRPr="00E607AE" w:rsidTr="005E4C46">
        <w:tc>
          <w:tcPr>
            <w:tcW w:w="2127" w:type="dxa"/>
          </w:tcPr>
          <w:p w:rsidR="0060281E" w:rsidRPr="00E607AE" w:rsidRDefault="0060281E" w:rsidP="00DA13B4">
            <w:pPr>
              <w:jc w:val="center"/>
              <w:rPr>
                <w:b/>
                <w:i/>
                <w:sz w:val="24"/>
                <w:szCs w:val="24"/>
              </w:rPr>
            </w:pPr>
            <w:r w:rsidRPr="00E607AE">
              <w:rPr>
                <w:b/>
                <w:i/>
                <w:sz w:val="24"/>
                <w:szCs w:val="24"/>
              </w:rPr>
              <w:t>Вид  помещения</w:t>
            </w:r>
          </w:p>
        </w:tc>
        <w:tc>
          <w:tcPr>
            <w:tcW w:w="3442" w:type="dxa"/>
          </w:tcPr>
          <w:p w:rsidR="0060281E" w:rsidRPr="00E607AE" w:rsidRDefault="0060281E" w:rsidP="00DA13B4">
            <w:pPr>
              <w:jc w:val="center"/>
              <w:rPr>
                <w:b/>
                <w:i/>
                <w:sz w:val="24"/>
                <w:szCs w:val="24"/>
              </w:rPr>
            </w:pPr>
            <w:r w:rsidRPr="00E607AE">
              <w:rPr>
                <w:b/>
                <w:i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3894" w:type="dxa"/>
          </w:tcPr>
          <w:p w:rsidR="0060281E" w:rsidRPr="00E607AE" w:rsidRDefault="0060281E" w:rsidP="00DA13B4">
            <w:pPr>
              <w:jc w:val="center"/>
              <w:rPr>
                <w:b/>
                <w:i/>
                <w:sz w:val="24"/>
                <w:szCs w:val="24"/>
              </w:rPr>
            </w:pPr>
            <w:r w:rsidRPr="00E607AE">
              <w:rPr>
                <w:b/>
                <w:i/>
                <w:sz w:val="24"/>
                <w:szCs w:val="24"/>
              </w:rPr>
              <w:t>Оснащение</w:t>
            </w:r>
          </w:p>
        </w:tc>
      </w:tr>
      <w:tr w:rsidR="0060281E" w:rsidRPr="00E607AE" w:rsidTr="005E4C46">
        <w:tc>
          <w:tcPr>
            <w:tcW w:w="9463" w:type="dxa"/>
            <w:gridSpan w:val="3"/>
          </w:tcPr>
          <w:p w:rsidR="0060281E" w:rsidRPr="00E607AE" w:rsidRDefault="0060281E" w:rsidP="00DA13B4">
            <w:pPr>
              <w:jc w:val="center"/>
              <w:rPr>
                <w:b/>
                <w:i/>
                <w:sz w:val="24"/>
                <w:szCs w:val="24"/>
              </w:rPr>
            </w:pPr>
            <w:r w:rsidRPr="00E607AE">
              <w:rPr>
                <w:b/>
                <w:i/>
                <w:sz w:val="24"/>
                <w:szCs w:val="24"/>
              </w:rPr>
              <w:t>Предметно-развивающая среда в МДОУ</w:t>
            </w:r>
          </w:p>
        </w:tc>
      </w:tr>
      <w:tr w:rsidR="0060281E" w:rsidRPr="00E607AE" w:rsidTr="00F857FD">
        <w:trPr>
          <w:trHeight w:val="2144"/>
        </w:trPr>
        <w:tc>
          <w:tcPr>
            <w:tcW w:w="2127" w:type="dxa"/>
            <w:tcBorders>
              <w:bottom w:val="single" w:sz="4" w:space="0" w:color="auto"/>
            </w:tcBorders>
          </w:tcPr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Музыкальный зал </w:t>
            </w: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</w:p>
          <w:p w:rsidR="0060281E" w:rsidRPr="00E607AE" w:rsidRDefault="0060281E" w:rsidP="00F857FD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  <w:tcBorders>
              <w:bottom w:val="single" w:sz="4" w:space="0" w:color="auto"/>
            </w:tcBorders>
          </w:tcPr>
          <w:p w:rsidR="0060281E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О</w:t>
            </w:r>
            <w:r w:rsidR="0060281E" w:rsidRPr="00E607AE">
              <w:rPr>
                <w:i/>
                <w:sz w:val="24"/>
                <w:szCs w:val="24"/>
              </w:rPr>
              <w:t>бразовательная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деятельность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Утренняя  гимнастика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proofErr w:type="spellStart"/>
            <w:r w:rsidRPr="00E607AE">
              <w:rPr>
                <w:i/>
                <w:sz w:val="24"/>
                <w:szCs w:val="24"/>
              </w:rPr>
              <w:t>Досуговые</w:t>
            </w:r>
            <w:proofErr w:type="spellEnd"/>
            <w:r w:rsidR="00C03D53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 мероприятия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Праздники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Театрализованные представления</w:t>
            </w:r>
          </w:p>
          <w:p w:rsidR="00F857FD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Родительские собрания  </w:t>
            </w:r>
          </w:p>
          <w:p w:rsidR="0060281E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</w:t>
            </w:r>
            <w:r w:rsidR="0060281E" w:rsidRPr="00E607AE">
              <w:rPr>
                <w:i/>
                <w:sz w:val="24"/>
                <w:szCs w:val="24"/>
              </w:rPr>
              <w:t>рочие</w:t>
            </w:r>
            <w:r w:rsidRPr="00E607AE">
              <w:rPr>
                <w:i/>
                <w:sz w:val="24"/>
                <w:szCs w:val="24"/>
              </w:rPr>
              <w:t xml:space="preserve"> </w:t>
            </w:r>
            <w:r w:rsidR="0060281E" w:rsidRPr="00E607AE">
              <w:rPr>
                <w:i/>
                <w:sz w:val="24"/>
                <w:szCs w:val="24"/>
              </w:rPr>
              <w:t xml:space="preserve">мероприятия для </w:t>
            </w:r>
            <w:r w:rsidRPr="00E607AE">
              <w:rPr>
                <w:i/>
                <w:sz w:val="24"/>
                <w:szCs w:val="24"/>
              </w:rPr>
              <w:t>сотрудников и родителей</w:t>
            </w:r>
          </w:p>
        </w:tc>
        <w:tc>
          <w:tcPr>
            <w:tcW w:w="3894" w:type="dxa"/>
            <w:tcBorders>
              <w:bottom w:val="single" w:sz="4" w:space="0" w:color="auto"/>
            </w:tcBorders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Телевизор, музыкальный центр,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приставка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DVD, </w:t>
            </w:r>
          </w:p>
          <w:p w:rsidR="0060281E" w:rsidRPr="00E607AE" w:rsidRDefault="00C03D53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</w:t>
            </w:r>
            <w:r w:rsidR="0060281E" w:rsidRPr="00E607AE">
              <w:rPr>
                <w:i/>
                <w:sz w:val="24"/>
                <w:szCs w:val="24"/>
              </w:rPr>
              <w:t>ереносная</w:t>
            </w:r>
            <w:r w:rsidRPr="00E607AE">
              <w:rPr>
                <w:i/>
                <w:sz w:val="24"/>
                <w:szCs w:val="24"/>
              </w:rPr>
              <w:t xml:space="preserve"> </w:t>
            </w:r>
            <w:r w:rsidR="0060281E" w:rsidRPr="00E607A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60281E" w:rsidRPr="00E607AE">
              <w:rPr>
                <w:i/>
                <w:sz w:val="24"/>
                <w:szCs w:val="24"/>
              </w:rPr>
              <w:t>мультимедийная</w:t>
            </w:r>
            <w:proofErr w:type="spellEnd"/>
            <w:r w:rsidR="0060281E" w:rsidRPr="00E607AE">
              <w:rPr>
                <w:i/>
                <w:sz w:val="24"/>
                <w:szCs w:val="24"/>
              </w:rPr>
              <w:t xml:space="preserve"> установка,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Пианино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Детские музыкальные инструменты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Различные виды театра,  ширмы</w:t>
            </w:r>
          </w:p>
          <w:p w:rsidR="0060281E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Шкаф  для используемых  муз</w:t>
            </w:r>
            <w:proofErr w:type="gramStart"/>
            <w:r w:rsidRPr="00E607AE">
              <w:rPr>
                <w:i/>
                <w:sz w:val="24"/>
                <w:szCs w:val="24"/>
              </w:rPr>
              <w:t>.</w:t>
            </w:r>
            <w:proofErr w:type="gramEnd"/>
            <w:r w:rsidRPr="00E607AE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E607AE">
              <w:rPr>
                <w:i/>
                <w:sz w:val="24"/>
                <w:szCs w:val="24"/>
              </w:rPr>
              <w:t>р</w:t>
            </w:r>
            <w:proofErr w:type="gramEnd"/>
            <w:r w:rsidRPr="00E607AE">
              <w:rPr>
                <w:i/>
                <w:sz w:val="24"/>
                <w:szCs w:val="24"/>
              </w:rPr>
              <w:t>уководителем  пособий,  игрушек, атрибутов</w:t>
            </w:r>
          </w:p>
        </w:tc>
      </w:tr>
      <w:tr w:rsidR="00F857FD" w:rsidRPr="00E607AE" w:rsidTr="00F857FD">
        <w:trPr>
          <w:trHeight w:val="2143"/>
        </w:trPr>
        <w:tc>
          <w:tcPr>
            <w:tcW w:w="2127" w:type="dxa"/>
            <w:tcBorders>
              <w:top w:val="single" w:sz="4" w:space="0" w:color="auto"/>
            </w:tcBorders>
          </w:tcPr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Спортивный  зал</w:t>
            </w:r>
          </w:p>
        </w:tc>
        <w:tc>
          <w:tcPr>
            <w:tcW w:w="3442" w:type="dxa"/>
            <w:tcBorders>
              <w:top w:val="single" w:sz="4" w:space="0" w:color="auto"/>
            </w:tcBorders>
          </w:tcPr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Образовательная</w:t>
            </w: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деятельность</w:t>
            </w: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Утренняя  гимнастика</w:t>
            </w: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proofErr w:type="spellStart"/>
            <w:r w:rsidRPr="00E607AE">
              <w:rPr>
                <w:i/>
                <w:sz w:val="24"/>
                <w:szCs w:val="24"/>
              </w:rPr>
              <w:t>Досуговые</w:t>
            </w:r>
            <w:proofErr w:type="spellEnd"/>
            <w:r w:rsidRPr="00E607AE">
              <w:rPr>
                <w:i/>
                <w:sz w:val="24"/>
                <w:szCs w:val="24"/>
              </w:rPr>
              <w:t xml:space="preserve"> мероприятия</w:t>
            </w: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Праздники</w:t>
            </w: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Родительские собрания  </w:t>
            </w: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Прочие мероприятия для сотрудников и родителей</w:t>
            </w:r>
          </w:p>
        </w:tc>
        <w:tc>
          <w:tcPr>
            <w:tcW w:w="3894" w:type="dxa"/>
            <w:tcBorders>
              <w:top w:val="single" w:sz="4" w:space="0" w:color="auto"/>
            </w:tcBorders>
          </w:tcPr>
          <w:p w:rsidR="00F857FD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Спортивное оборудование для прыжков, метания, </w:t>
            </w:r>
          </w:p>
          <w:p w:rsidR="00F857FD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лазания, равновесия</w:t>
            </w:r>
          </w:p>
          <w:p w:rsidR="00F857FD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Модули</w:t>
            </w:r>
          </w:p>
          <w:p w:rsidR="00F857FD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Тренажеры</w:t>
            </w:r>
          </w:p>
          <w:p w:rsidR="00F857FD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Нетрадиционное физкультурное оборудование</w:t>
            </w:r>
          </w:p>
          <w:p w:rsidR="00F857FD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Шкаф  для используемых  спорт</w:t>
            </w:r>
            <w:proofErr w:type="gramStart"/>
            <w:r w:rsidRPr="00E607AE">
              <w:rPr>
                <w:i/>
                <w:sz w:val="24"/>
                <w:szCs w:val="24"/>
              </w:rPr>
              <w:t>.</w:t>
            </w:r>
            <w:proofErr w:type="gramEnd"/>
            <w:r w:rsidRPr="00E607AE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E607AE">
              <w:rPr>
                <w:i/>
                <w:sz w:val="24"/>
                <w:szCs w:val="24"/>
              </w:rPr>
              <w:t>р</w:t>
            </w:r>
            <w:proofErr w:type="gramEnd"/>
            <w:r w:rsidRPr="00E607AE">
              <w:rPr>
                <w:i/>
                <w:sz w:val="24"/>
                <w:szCs w:val="24"/>
              </w:rPr>
              <w:t xml:space="preserve">уководителем  пособий, </w:t>
            </w:r>
          </w:p>
          <w:p w:rsidR="00F857FD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игрушек, атрибутов</w:t>
            </w:r>
          </w:p>
          <w:p w:rsidR="00F857FD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Музыкальный центр, приставка DVD, </w:t>
            </w:r>
          </w:p>
          <w:p w:rsidR="00F857FD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переносная </w:t>
            </w:r>
            <w:r w:rsidR="00C03D53" w:rsidRPr="00E607A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E607AE">
              <w:rPr>
                <w:i/>
                <w:sz w:val="24"/>
                <w:szCs w:val="24"/>
              </w:rPr>
              <w:t>мультимедийная</w:t>
            </w:r>
            <w:proofErr w:type="spellEnd"/>
            <w:r w:rsidRPr="00E607AE">
              <w:rPr>
                <w:i/>
                <w:sz w:val="24"/>
                <w:szCs w:val="24"/>
              </w:rPr>
              <w:t xml:space="preserve"> установка.</w:t>
            </w:r>
          </w:p>
        </w:tc>
      </w:tr>
      <w:tr w:rsidR="0060281E" w:rsidRPr="00E607AE" w:rsidTr="005E4C46">
        <w:tc>
          <w:tcPr>
            <w:tcW w:w="2127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Медицинский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кабинет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Осмотр детей, консультации  медсестры,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врачей;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Консультативно-просветительская  работа </w:t>
            </w:r>
            <w:proofErr w:type="gramStart"/>
            <w:r w:rsidRPr="00E607AE">
              <w:rPr>
                <w:i/>
                <w:sz w:val="24"/>
                <w:szCs w:val="24"/>
              </w:rPr>
              <w:t>с</w:t>
            </w:r>
            <w:proofErr w:type="gramEnd"/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родителями и сотрудниками ДОУ</w:t>
            </w:r>
          </w:p>
        </w:tc>
        <w:tc>
          <w:tcPr>
            <w:tcW w:w="3894" w:type="dxa"/>
          </w:tcPr>
          <w:p w:rsidR="0060281E" w:rsidRPr="00E607AE" w:rsidRDefault="00F6415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И</w:t>
            </w:r>
            <w:r w:rsidR="0060281E" w:rsidRPr="00E607AE">
              <w:rPr>
                <w:i/>
                <w:sz w:val="24"/>
                <w:szCs w:val="24"/>
              </w:rPr>
              <w:t>золятор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Процедурный  кабинет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Медицинский  кабинет</w:t>
            </w:r>
          </w:p>
          <w:p w:rsidR="0060281E" w:rsidRPr="00E607AE" w:rsidRDefault="0060281E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  </w:t>
            </w:r>
          </w:p>
        </w:tc>
      </w:tr>
      <w:tr w:rsidR="0060281E" w:rsidRPr="00E607AE" w:rsidTr="005E4C46">
        <w:tc>
          <w:tcPr>
            <w:tcW w:w="2127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Коридоры ДОУ </w:t>
            </w:r>
          </w:p>
        </w:tc>
        <w:tc>
          <w:tcPr>
            <w:tcW w:w="3442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Информационно-просветительская  работа  </w:t>
            </w:r>
            <w:proofErr w:type="gramStart"/>
            <w:r w:rsidRPr="00E607AE">
              <w:rPr>
                <w:i/>
                <w:sz w:val="24"/>
                <w:szCs w:val="24"/>
              </w:rPr>
              <w:t>с</w:t>
            </w:r>
            <w:proofErr w:type="gramEnd"/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сотрудниками  ДОУ  и  родителями. </w:t>
            </w:r>
          </w:p>
        </w:tc>
        <w:tc>
          <w:tcPr>
            <w:tcW w:w="3894" w:type="dxa"/>
          </w:tcPr>
          <w:p w:rsidR="00F857FD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Стенды для  родителей, 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визитка  ДОУ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Стенды  для  сотрудников</w:t>
            </w:r>
          </w:p>
        </w:tc>
      </w:tr>
      <w:tr w:rsidR="0060281E" w:rsidRPr="00E607AE" w:rsidTr="005E4C46">
        <w:tc>
          <w:tcPr>
            <w:tcW w:w="2127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Участки </w:t>
            </w:r>
          </w:p>
        </w:tc>
        <w:tc>
          <w:tcPr>
            <w:tcW w:w="3442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Прогулки, наблюдения; </w:t>
            </w:r>
          </w:p>
          <w:p w:rsidR="0060281E" w:rsidRPr="00E607AE" w:rsidRDefault="00F6415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И</w:t>
            </w:r>
            <w:r w:rsidR="0060281E" w:rsidRPr="00E607AE">
              <w:rPr>
                <w:i/>
                <w:sz w:val="24"/>
                <w:szCs w:val="24"/>
              </w:rPr>
              <w:t xml:space="preserve">гровая  деятельность; </w:t>
            </w:r>
          </w:p>
          <w:p w:rsidR="0060281E" w:rsidRPr="00E607AE" w:rsidRDefault="00F6415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С</w:t>
            </w:r>
            <w:r w:rsidR="0060281E" w:rsidRPr="00E607AE">
              <w:rPr>
                <w:i/>
                <w:sz w:val="24"/>
                <w:szCs w:val="24"/>
              </w:rPr>
              <w:t>амостоятельная двигательная деятельность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Трудовая  деятельность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Прогулочные  площадки  для  детей  всех  возрастных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групп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Игровое, функциональное,  и спортивное  оборудование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Физкультурная площадка. </w:t>
            </w:r>
          </w:p>
          <w:p w:rsidR="0060281E" w:rsidRPr="00E607AE" w:rsidRDefault="00F857FD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Площадка</w:t>
            </w:r>
            <w:r w:rsidR="0060281E" w:rsidRPr="00E607AE">
              <w:rPr>
                <w:i/>
                <w:sz w:val="24"/>
                <w:szCs w:val="24"/>
              </w:rPr>
              <w:t xml:space="preserve">  для  ознакомления  дошкольников  с</w:t>
            </w:r>
            <w:r w:rsidRPr="00E607AE">
              <w:rPr>
                <w:i/>
                <w:sz w:val="24"/>
                <w:szCs w:val="24"/>
              </w:rPr>
              <w:t xml:space="preserve"> </w:t>
            </w:r>
            <w:r w:rsidR="0060281E" w:rsidRPr="00E607AE">
              <w:rPr>
                <w:i/>
                <w:sz w:val="24"/>
                <w:szCs w:val="24"/>
              </w:rPr>
              <w:t xml:space="preserve">правилами  дорожного  движения. </w:t>
            </w:r>
          </w:p>
          <w:p w:rsidR="0060281E" w:rsidRPr="00E607AE" w:rsidRDefault="00F857FD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Ц</w:t>
            </w:r>
            <w:r w:rsidR="0060281E" w:rsidRPr="00E607AE">
              <w:rPr>
                <w:i/>
                <w:sz w:val="24"/>
                <w:szCs w:val="24"/>
              </w:rPr>
              <w:t xml:space="preserve">ветники. </w:t>
            </w:r>
          </w:p>
        </w:tc>
      </w:tr>
      <w:tr w:rsidR="0060281E" w:rsidRPr="00E607AE" w:rsidTr="005E4C46">
        <w:tc>
          <w:tcPr>
            <w:tcW w:w="2127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Физкультурная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площадка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Организованная образовательная деятельность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lastRenderedPageBreak/>
              <w:t xml:space="preserve">по физической культуре, спортивные игры,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proofErr w:type="spellStart"/>
            <w:r w:rsidRPr="00E607AE">
              <w:rPr>
                <w:i/>
                <w:sz w:val="24"/>
                <w:szCs w:val="24"/>
              </w:rPr>
              <w:t>досуговые</w:t>
            </w:r>
            <w:proofErr w:type="spellEnd"/>
            <w:r w:rsidRPr="00E607AE">
              <w:rPr>
                <w:i/>
                <w:sz w:val="24"/>
                <w:szCs w:val="24"/>
              </w:rPr>
              <w:t xml:space="preserve"> </w:t>
            </w:r>
            <w:r w:rsidR="00C03D53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мероприятия, праздники</w:t>
            </w:r>
          </w:p>
        </w:tc>
        <w:tc>
          <w:tcPr>
            <w:tcW w:w="3894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lastRenderedPageBreak/>
              <w:t>Спортивное оборудование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Оборудование для спортивных игр</w:t>
            </w:r>
          </w:p>
        </w:tc>
      </w:tr>
      <w:tr w:rsidR="0060281E" w:rsidRPr="00E607AE" w:rsidTr="005E4C46">
        <w:tc>
          <w:tcPr>
            <w:tcW w:w="9463" w:type="dxa"/>
            <w:gridSpan w:val="3"/>
          </w:tcPr>
          <w:p w:rsidR="0060281E" w:rsidRPr="00E607AE" w:rsidRDefault="0060281E" w:rsidP="0060281E">
            <w:pPr>
              <w:jc w:val="center"/>
              <w:rPr>
                <w:b/>
                <w:i/>
                <w:sz w:val="24"/>
                <w:szCs w:val="24"/>
              </w:rPr>
            </w:pPr>
            <w:r w:rsidRPr="00E607AE">
              <w:rPr>
                <w:b/>
                <w:i/>
                <w:sz w:val="24"/>
                <w:szCs w:val="24"/>
              </w:rPr>
              <w:lastRenderedPageBreak/>
              <w:t>Предметно-развивающая среда в группах</w:t>
            </w:r>
          </w:p>
        </w:tc>
      </w:tr>
      <w:tr w:rsidR="0060281E" w:rsidRPr="00E607AE" w:rsidTr="005E4C46">
        <w:tc>
          <w:tcPr>
            <w:tcW w:w="2127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Микроцентр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«Физкультурный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уголок»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Расширение  </w:t>
            </w:r>
            <w:proofErr w:type="gramStart"/>
            <w:r w:rsidRPr="00E607AE">
              <w:rPr>
                <w:i/>
                <w:sz w:val="24"/>
                <w:szCs w:val="24"/>
              </w:rPr>
              <w:t>индивидуального</w:t>
            </w:r>
            <w:proofErr w:type="gramEnd"/>
            <w:r w:rsidRPr="00E607AE">
              <w:rPr>
                <w:i/>
                <w:sz w:val="24"/>
                <w:szCs w:val="24"/>
              </w:rPr>
              <w:t xml:space="preserve">  двигательного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опыта  в  самостоятельной  деятельности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Оборудование  для ходьбы, бега, равновесия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Для прыжков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Для катания, бросания, ловли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Для ползания и лазания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Атрибуты  к  подвижным  и </w:t>
            </w:r>
            <w:r w:rsidR="00F6415E" w:rsidRPr="00E607AE">
              <w:rPr>
                <w:i/>
                <w:sz w:val="24"/>
                <w:szCs w:val="24"/>
              </w:rPr>
              <w:t>с</w:t>
            </w:r>
            <w:r w:rsidRPr="00E607AE">
              <w:rPr>
                <w:i/>
                <w:sz w:val="24"/>
                <w:szCs w:val="24"/>
              </w:rPr>
              <w:t>портивным  играм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Нетрадиционное физкультурное оборудование</w:t>
            </w:r>
          </w:p>
        </w:tc>
      </w:tr>
      <w:tr w:rsidR="0060281E" w:rsidRPr="00E607AE" w:rsidTr="005E4C46">
        <w:tc>
          <w:tcPr>
            <w:tcW w:w="2127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Микроцентр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«Уголок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природы»</w:t>
            </w:r>
          </w:p>
        </w:tc>
        <w:tc>
          <w:tcPr>
            <w:tcW w:w="3442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Расширение познавательного  опыта, его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использование в трудовой деятельности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Календарь природы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(2 мл, средние, старшие, 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подготовительные к школе  группы)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Комнатные растения в соответствии с возрастными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рекомендациями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Сезонный материал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Паспорта растений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Стенд  со  сменяющимся  материалом  на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экологическую  тематику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Макеты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 Литература  природоведческого  содержания, набор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картинок, альбомы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Материал для проведения элементарных опытов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Обучающие и дидактические игры по экологии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 Инвентарь  для  трудовой  деятельности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Природный  и  бросовый  материал.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Материал по астрономии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(ст</w:t>
            </w:r>
            <w:r w:rsidR="00F857FD" w:rsidRPr="00E607AE">
              <w:rPr>
                <w:i/>
                <w:sz w:val="24"/>
                <w:szCs w:val="24"/>
              </w:rPr>
              <w:t>аршая</w:t>
            </w:r>
            <w:r w:rsidRPr="00E607AE">
              <w:rPr>
                <w:i/>
                <w:sz w:val="24"/>
                <w:szCs w:val="24"/>
              </w:rPr>
              <w:t>, подг</w:t>
            </w:r>
            <w:r w:rsidR="00F857FD" w:rsidRPr="00E607AE">
              <w:rPr>
                <w:i/>
                <w:sz w:val="24"/>
                <w:szCs w:val="24"/>
              </w:rPr>
              <w:t>отовительная группы</w:t>
            </w:r>
            <w:r w:rsidRPr="00E607AE">
              <w:rPr>
                <w:i/>
                <w:sz w:val="24"/>
                <w:szCs w:val="24"/>
              </w:rPr>
              <w:t>)</w:t>
            </w:r>
          </w:p>
        </w:tc>
      </w:tr>
      <w:tr w:rsidR="0060281E" w:rsidRPr="00E607AE" w:rsidTr="005E4C46">
        <w:tc>
          <w:tcPr>
            <w:tcW w:w="2127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Микроцентр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«Уголок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развивающих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игр»</w:t>
            </w:r>
          </w:p>
        </w:tc>
        <w:tc>
          <w:tcPr>
            <w:tcW w:w="3442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Расширение  </w:t>
            </w:r>
            <w:proofErr w:type="gramStart"/>
            <w:r w:rsidRPr="00E607AE">
              <w:rPr>
                <w:i/>
                <w:sz w:val="24"/>
                <w:szCs w:val="24"/>
              </w:rPr>
              <w:t>познавательного</w:t>
            </w:r>
            <w:proofErr w:type="gramEnd"/>
            <w:r w:rsidRPr="00E607AE">
              <w:rPr>
                <w:i/>
                <w:sz w:val="24"/>
                <w:szCs w:val="24"/>
              </w:rPr>
              <w:t xml:space="preserve">  сенсорного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опыта  детей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Дидактический материал по сенсорному воспитанию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Дидактические  игры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Настольно-печатные  игры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Познавательный материал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Материал для детского экспериментирования</w:t>
            </w:r>
          </w:p>
        </w:tc>
      </w:tr>
      <w:tr w:rsidR="0060281E" w:rsidRPr="00E607AE" w:rsidTr="005E4C46">
        <w:tc>
          <w:tcPr>
            <w:tcW w:w="2127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Микроцентр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«Строительная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мастерская»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Проживание, преобразование </w:t>
            </w:r>
            <w:proofErr w:type="gramStart"/>
            <w:r w:rsidRPr="00E607AE">
              <w:rPr>
                <w:i/>
                <w:sz w:val="24"/>
                <w:szCs w:val="24"/>
              </w:rPr>
              <w:t>познавательного</w:t>
            </w:r>
            <w:proofErr w:type="gramEnd"/>
          </w:p>
          <w:p w:rsidR="00F857FD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опыта в продуктивной деятельности. </w:t>
            </w:r>
          </w:p>
          <w:p w:rsidR="00F857FD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Развитие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ручной умелости, </w:t>
            </w:r>
            <w:r w:rsidRPr="00E607AE">
              <w:rPr>
                <w:i/>
                <w:sz w:val="24"/>
                <w:szCs w:val="24"/>
              </w:rPr>
              <w:lastRenderedPageBreak/>
              <w:t xml:space="preserve">творчества.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Выработка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позиции творца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lastRenderedPageBreak/>
              <w:t xml:space="preserve">Напольный  строительный  материал;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Настольный строительный материал</w:t>
            </w:r>
          </w:p>
          <w:p w:rsidR="0060281E" w:rsidRPr="00E607AE" w:rsidRDefault="00F857FD" w:rsidP="0060281E">
            <w:pPr>
              <w:rPr>
                <w:i/>
                <w:sz w:val="24"/>
                <w:szCs w:val="24"/>
              </w:rPr>
            </w:pPr>
            <w:proofErr w:type="gramStart"/>
            <w:r w:rsidRPr="00E607AE">
              <w:rPr>
                <w:i/>
                <w:sz w:val="24"/>
                <w:szCs w:val="24"/>
              </w:rPr>
              <w:t xml:space="preserve">Пластмассовые  конструкторы </w:t>
            </w:r>
            <w:r w:rsidRPr="00E607AE">
              <w:rPr>
                <w:i/>
                <w:sz w:val="24"/>
                <w:szCs w:val="24"/>
              </w:rPr>
              <w:lastRenderedPageBreak/>
              <w:t>(</w:t>
            </w:r>
            <w:r w:rsidR="0060281E" w:rsidRPr="00E607AE">
              <w:rPr>
                <w:i/>
                <w:sz w:val="24"/>
                <w:szCs w:val="24"/>
              </w:rPr>
              <w:t>младший  возраст-  с</w:t>
            </w:r>
            <w:proofErr w:type="gramEnd"/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крупными деталями)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Конструкторы  с  металлическими  деталями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-  старший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возраст</w:t>
            </w:r>
            <w:r w:rsidR="00F857FD" w:rsidRPr="00E607AE">
              <w:rPr>
                <w:i/>
                <w:sz w:val="24"/>
                <w:szCs w:val="24"/>
              </w:rPr>
              <w:t>.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Схемы  и  модели  для  всех  видов  конструкторов – старший возраст</w:t>
            </w:r>
            <w:r w:rsidR="00F857FD" w:rsidRPr="00E607AE">
              <w:rPr>
                <w:i/>
                <w:sz w:val="24"/>
                <w:szCs w:val="24"/>
              </w:rPr>
              <w:t>.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Мягкие </w:t>
            </w:r>
            <w:proofErr w:type="spellStart"/>
            <w:proofErr w:type="gramStart"/>
            <w:r w:rsidRPr="00E607AE">
              <w:rPr>
                <w:i/>
                <w:sz w:val="24"/>
                <w:szCs w:val="24"/>
              </w:rPr>
              <w:t>строительно</w:t>
            </w:r>
            <w:proofErr w:type="spellEnd"/>
            <w:r w:rsidRPr="00E607AE">
              <w:rPr>
                <w:i/>
                <w:sz w:val="24"/>
                <w:szCs w:val="24"/>
              </w:rPr>
              <w:t>- игровые</w:t>
            </w:r>
            <w:proofErr w:type="gramEnd"/>
            <w:r w:rsidRPr="00E607AE">
              <w:rPr>
                <w:i/>
                <w:sz w:val="24"/>
                <w:szCs w:val="24"/>
              </w:rPr>
              <w:t xml:space="preserve"> модули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-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 младший</w:t>
            </w:r>
            <w:r w:rsidR="00F857FD" w:rsidRPr="00E607AE">
              <w:rPr>
                <w:i/>
                <w:sz w:val="24"/>
                <w:szCs w:val="24"/>
              </w:rPr>
              <w:t xml:space="preserve"> возраст.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Транспортные  игрушки</w:t>
            </w:r>
          </w:p>
          <w:p w:rsidR="0060281E" w:rsidRPr="00E607AE" w:rsidRDefault="0060281E" w:rsidP="00F857FD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Схемы, иллюстрации  отдельных  построек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(мосты, дома, корабли, самолёт и  др.).</w:t>
            </w:r>
          </w:p>
        </w:tc>
      </w:tr>
      <w:tr w:rsidR="0060281E" w:rsidRPr="00E607AE" w:rsidTr="005E4C46">
        <w:tc>
          <w:tcPr>
            <w:tcW w:w="2127" w:type="dxa"/>
          </w:tcPr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lastRenderedPageBreak/>
              <w:t>Микроцентр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«Игровая  зона» </w:t>
            </w:r>
          </w:p>
          <w:p w:rsidR="0060281E" w:rsidRPr="00E607AE" w:rsidRDefault="0060281E" w:rsidP="003F3148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Реализация  ребенком  полученных  и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имеющихся знаний  об  окружающем  мире  </w:t>
            </w:r>
            <w:proofErr w:type="gramStart"/>
            <w:r w:rsidRPr="00E607AE">
              <w:rPr>
                <w:i/>
                <w:sz w:val="24"/>
                <w:szCs w:val="24"/>
              </w:rPr>
              <w:t>в</w:t>
            </w:r>
            <w:proofErr w:type="gramEnd"/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игре.  Накопление  жизненного  опыта</w:t>
            </w:r>
            <w:r w:rsidR="00BD394E" w:rsidRPr="00E607AE">
              <w:rPr>
                <w:i/>
                <w:sz w:val="24"/>
                <w:szCs w:val="24"/>
              </w:rPr>
              <w:t>.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proofErr w:type="gramStart"/>
            <w:r w:rsidRPr="00E607AE">
              <w:rPr>
                <w:i/>
                <w:sz w:val="24"/>
                <w:szCs w:val="24"/>
              </w:rPr>
              <w:t xml:space="preserve">Атрибутика для </w:t>
            </w:r>
            <w:r w:rsidR="00F857FD" w:rsidRPr="00E607AE">
              <w:rPr>
                <w:i/>
                <w:sz w:val="24"/>
                <w:szCs w:val="24"/>
              </w:rPr>
              <w:t>сюжетно-ролевых</w:t>
            </w:r>
            <w:r w:rsidRPr="00E607AE">
              <w:rPr>
                <w:i/>
                <w:sz w:val="24"/>
                <w:szCs w:val="24"/>
              </w:rPr>
              <w:t xml:space="preserve"> игр по возрасту детей</w:t>
            </w:r>
            <w:r w:rsidR="00F857FD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(«Семья», </w:t>
            </w:r>
            <w:proofErr w:type="gramEnd"/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«Больница», «Магазин», «Школа», «Парикмахерская», 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«Почта», «Армия», «Космонавты», «Библиотека», 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proofErr w:type="gramStart"/>
            <w:r w:rsidRPr="00E607AE">
              <w:rPr>
                <w:i/>
                <w:sz w:val="24"/>
                <w:szCs w:val="24"/>
              </w:rPr>
              <w:t xml:space="preserve">«Ателье») </w:t>
            </w:r>
            <w:proofErr w:type="gramEnd"/>
          </w:p>
          <w:p w:rsidR="0060281E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Предметы- заместители</w:t>
            </w:r>
          </w:p>
        </w:tc>
      </w:tr>
      <w:tr w:rsidR="0060281E" w:rsidRPr="00E607AE" w:rsidTr="005E4C46">
        <w:tc>
          <w:tcPr>
            <w:tcW w:w="2127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Микроцентр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«Уголок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безопасности» </w:t>
            </w:r>
          </w:p>
          <w:p w:rsidR="0060281E" w:rsidRPr="00E607AE" w:rsidRDefault="0060281E" w:rsidP="003F3148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Расширение  познавательного  опыта,  его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использование  в повседневной  деятельности</w:t>
            </w:r>
            <w:r w:rsidR="00BD394E" w:rsidRPr="00E607AE">
              <w:rPr>
                <w:i/>
                <w:sz w:val="24"/>
                <w:szCs w:val="24"/>
              </w:rPr>
              <w:t>.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Дидактические, настольные  игры  по  профилактике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ДТП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Макеты  перекрестков,  районов  города, 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Дорожные  знаки</w:t>
            </w:r>
          </w:p>
          <w:p w:rsidR="0060281E" w:rsidRPr="00E607AE" w:rsidRDefault="003F3148" w:rsidP="0060281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Литература  о  правилах  дорожного  движения</w:t>
            </w:r>
          </w:p>
        </w:tc>
      </w:tr>
      <w:tr w:rsidR="0060281E" w:rsidRPr="00E607AE" w:rsidTr="005E4C46">
        <w:tc>
          <w:tcPr>
            <w:tcW w:w="2127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Микроцентр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«Русская изба»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Расширение  краеведческих  представлений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детей,  накопление  познавательного  опыта</w:t>
            </w:r>
            <w:r w:rsidR="00BD394E" w:rsidRPr="00E607AE">
              <w:rPr>
                <w:i/>
                <w:sz w:val="24"/>
                <w:szCs w:val="24"/>
              </w:rPr>
              <w:t>.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 Государственная и </w:t>
            </w:r>
            <w:r w:rsidR="00BD394E" w:rsidRPr="00E607AE">
              <w:rPr>
                <w:i/>
                <w:sz w:val="24"/>
                <w:szCs w:val="24"/>
              </w:rPr>
              <w:t>Ярославская</w:t>
            </w:r>
            <w:r w:rsidRPr="00E607AE">
              <w:rPr>
                <w:i/>
                <w:sz w:val="24"/>
                <w:szCs w:val="24"/>
              </w:rPr>
              <w:t xml:space="preserve"> символика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Образцы русских костюмов</w:t>
            </w:r>
          </w:p>
          <w:p w:rsidR="003F3148" w:rsidRPr="00E607AE" w:rsidRDefault="00F6415E" w:rsidP="003F3148">
            <w:pPr>
              <w:rPr>
                <w:i/>
                <w:sz w:val="24"/>
                <w:szCs w:val="24"/>
              </w:rPr>
            </w:pPr>
            <w:proofErr w:type="gramStart"/>
            <w:r w:rsidRPr="00E607AE">
              <w:rPr>
                <w:i/>
                <w:sz w:val="24"/>
                <w:szCs w:val="24"/>
              </w:rPr>
              <w:t>Н</w:t>
            </w:r>
            <w:r w:rsidR="003F3148" w:rsidRPr="00E607AE">
              <w:rPr>
                <w:i/>
                <w:sz w:val="24"/>
                <w:szCs w:val="24"/>
              </w:rPr>
              <w:t>аглядный</w:t>
            </w:r>
            <w:proofErr w:type="gramEnd"/>
            <w:r w:rsidR="003F3148" w:rsidRPr="00E607AE">
              <w:rPr>
                <w:i/>
                <w:sz w:val="24"/>
                <w:szCs w:val="24"/>
              </w:rPr>
              <w:t xml:space="preserve"> материала: альбомы, картины, 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="003F3148" w:rsidRPr="00E607AE">
              <w:rPr>
                <w:i/>
                <w:sz w:val="24"/>
                <w:szCs w:val="24"/>
              </w:rPr>
              <w:t xml:space="preserve">фотоиллюстрации и др. 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Предметы народно- прикладного искусства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Предметы русского быта</w:t>
            </w:r>
          </w:p>
          <w:p w:rsidR="0060281E" w:rsidRPr="00E607AE" w:rsidRDefault="003F3148" w:rsidP="00BD394E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Детская художеств</w:t>
            </w:r>
            <w:r w:rsidR="00BD394E" w:rsidRPr="00E607AE">
              <w:rPr>
                <w:i/>
                <w:sz w:val="24"/>
                <w:szCs w:val="24"/>
              </w:rPr>
              <w:t>енная</w:t>
            </w:r>
            <w:r w:rsidRPr="00E607AE">
              <w:rPr>
                <w:i/>
                <w:sz w:val="24"/>
                <w:szCs w:val="24"/>
              </w:rPr>
              <w:t xml:space="preserve"> литератур</w:t>
            </w:r>
            <w:r w:rsidR="00BD394E" w:rsidRPr="00E607AE">
              <w:rPr>
                <w:i/>
                <w:sz w:val="24"/>
                <w:szCs w:val="24"/>
              </w:rPr>
              <w:t>а</w:t>
            </w:r>
          </w:p>
        </w:tc>
      </w:tr>
      <w:tr w:rsidR="0060281E" w:rsidRPr="00E607AE" w:rsidTr="005E4C46">
        <w:tc>
          <w:tcPr>
            <w:tcW w:w="2127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Микроцентр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«Книжный уголок»</w:t>
            </w:r>
          </w:p>
          <w:p w:rsidR="0060281E" w:rsidRPr="00E607AE" w:rsidRDefault="0060281E" w:rsidP="003F3148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Формирование умения самостоятельно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работать с книгой, « добывать» </w:t>
            </w:r>
            <w:proofErr w:type="gramStart"/>
            <w:r w:rsidRPr="00E607AE">
              <w:rPr>
                <w:i/>
                <w:sz w:val="24"/>
                <w:szCs w:val="24"/>
              </w:rPr>
              <w:t>нужную</w:t>
            </w:r>
            <w:proofErr w:type="gramEnd"/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информацию. 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Детская  художественная  литература в соответствии с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возрастом детей</w:t>
            </w:r>
          </w:p>
          <w:p w:rsidR="0060281E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Наличие художественной литературы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Иллюстрации по темам  </w:t>
            </w:r>
            <w:r w:rsidR="00BD394E" w:rsidRPr="00E607AE">
              <w:rPr>
                <w:i/>
                <w:sz w:val="24"/>
                <w:szCs w:val="24"/>
              </w:rPr>
              <w:t>о</w:t>
            </w:r>
            <w:r w:rsidRPr="00E607AE">
              <w:rPr>
                <w:i/>
                <w:sz w:val="24"/>
                <w:szCs w:val="24"/>
              </w:rPr>
              <w:t>бразовательной деятельности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по ознакомлению с окружающим миром и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ознакомлению с художественной литературой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Материалы о художниках– </w:t>
            </w:r>
            <w:proofErr w:type="gramStart"/>
            <w:r w:rsidRPr="00E607AE">
              <w:rPr>
                <w:i/>
                <w:sz w:val="24"/>
                <w:szCs w:val="24"/>
              </w:rPr>
              <w:lastRenderedPageBreak/>
              <w:t>ил</w:t>
            </w:r>
            <w:proofErr w:type="gramEnd"/>
            <w:r w:rsidRPr="00E607AE">
              <w:rPr>
                <w:i/>
                <w:sz w:val="24"/>
                <w:szCs w:val="24"/>
              </w:rPr>
              <w:t>люстраторах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Портрет поэтов, писателей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(старший возраст) 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Тематические выставки</w:t>
            </w:r>
          </w:p>
        </w:tc>
      </w:tr>
      <w:tr w:rsidR="0060281E" w:rsidRPr="00E607AE" w:rsidTr="005E4C46">
        <w:tc>
          <w:tcPr>
            <w:tcW w:w="2127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lastRenderedPageBreak/>
              <w:t>Микроцентр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«Театрализованный  уголок» </w:t>
            </w:r>
          </w:p>
          <w:p w:rsidR="0060281E" w:rsidRPr="00E607AE" w:rsidRDefault="0060281E" w:rsidP="003F3148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Развитие  творческих  способностей  ребенка, 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стремление  проявить  себя  в  играх-драматизациях</w:t>
            </w:r>
            <w:r w:rsidR="00BD394E" w:rsidRPr="00E607AE">
              <w:rPr>
                <w:i/>
                <w:sz w:val="24"/>
                <w:szCs w:val="24"/>
              </w:rPr>
              <w:t>.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Ширмы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Элементы костюмов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Различные виды театров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(в соответствии с возрастом) </w:t>
            </w:r>
          </w:p>
          <w:p w:rsidR="0060281E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Предметы декораци</w:t>
            </w:r>
            <w:r w:rsidR="00BD394E" w:rsidRPr="00E607AE">
              <w:rPr>
                <w:i/>
                <w:sz w:val="24"/>
                <w:szCs w:val="24"/>
              </w:rPr>
              <w:t>и</w:t>
            </w:r>
          </w:p>
        </w:tc>
      </w:tr>
      <w:tr w:rsidR="0060281E" w:rsidRPr="00E607AE" w:rsidTr="005E4C46">
        <w:tc>
          <w:tcPr>
            <w:tcW w:w="2127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Микроцентр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«Творческая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мастерская» </w:t>
            </w:r>
          </w:p>
          <w:p w:rsidR="0060281E" w:rsidRPr="00E607AE" w:rsidRDefault="0060281E" w:rsidP="003F3148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Проживание, преобразование познавательного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опыта в продуктивной деятельности. Развитие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ручной умелости, творчества. Выработка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позиции творца</w:t>
            </w:r>
            <w:r w:rsidR="00BD394E" w:rsidRPr="00E607AE">
              <w:rPr>
                <w:i/>
                <w:sz w:val="24"/>
                <w:szCs w:val="24"/>
              </w:rPr>
              <w:t>.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Бумага разного формата, разной формы, разного тона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Достаточное количество цветных карандашей, красок, кистей, тряпочек, пластилина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(стеки, доски для лепки) 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Наличие цветной бумаги и картона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Достаточное количество ножниц с закругленными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концами, клея, клеенок, тряпочек, салфеток  </w:t>
            </w:r>
            <w:proofErr w:type="gramStart"/>
            <w:r w:rsidRPr="00E607AE">
              <w:rPr>
                <w:i/>
                <w:sz w:val="24"/>
                <w:szCs w:val="24"/>
              </w:rPr>
              <w:t>для</w:t>
            </w:r>
            <w:proofErr w:type="gramEnd"/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аппликации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Бросовый материа</w:t>
            </w:r>
            <w:proofErr w:type="gramStart"/>
            <w:r w:rsidRPr="00E607AE">
              <w:rPr>
                <w:i/>
                <w:sz w:val="24"/>
                <w:szCs w:val="24"/>
              </w:rPr>
              <w:t>л(</w:t>
            </w:r>
            <w:proofErr w:type="gramEnd"/>
            <w:r w:rsidRPr="00E607AE">
              <w:rPr>
                <w:i/>
                <w:sz w:val="24"/>
                <w:szCs w:val="24"/>
              </w:rPr>
              <w:t xml:space="preserve">фольга, фантики от конфет и др.) 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Место для сменных выставок детских работ, совместных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работ детей и родителей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Альбомы- раскраски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Наборы открыток, картинки, книги и альбомы с</w:t>
            </w:r>
            <w:r w:rsidR="00BD394E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иллюстрациями, предметные картинки</w:t>
            </w:r>
          </w:p>
          <w:p w:rsidR="0060281E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Предметы народно– </w:t>
            </w:r>
            <w:proofErr w:type="gramStart"/>
            <w:r w:rsidRPr="00E607AE">
              <w:rPr>
                <w:i/>
                <w:sz w:val="24"/>
                <w:szCs w:val="24"/>
              </w:rPr>
              <w:t>пр</w:t>
            </w:r>
            <w:proofErr w:type="gramEnd"/>
            <w:r w:rsidRPr="00E607AE">
              <w:rPr>
                <w:i/>
                <w:sz w:val="24"/>
                <w:szCs w:val="24"/>
              </w:rPr>
              <w:t>икладного искусства</w:t>
            </w:r>
          </w:p>
        </w:tc>
      </w:tr>
      <w:tr w:rsidR="0060281E" w:rsidRPr="00E607AE" w:rsidTr="005E4C46">
        <w:tc>
          <w:tcPr>
            <w:tcW w:w="2127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Микроцентр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«Музыкальный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 xml:space="preserve">уголок» </w:t>
            </w:r>
          </w:p>
          <w:p w:rsidR="0060281E" w:rsidRPr="00E607AE" w:rsidRDefault="0060281E" w:rsidP="003F3148">
            <w:pPr>
              <w:rPr>
                <w:i/>
                <w:sz w:val="24"/>
                <w:szCs w:val="24"/>
              </w:rPr>
            </w:pPr>
          </w:p>
        </w:tc>
        <w:tc>
          <w:tcPr>
            <w:tcW w:w="3442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Развитие  творческих  способностей  в</w:t>
            </w:r>
            <w:r w:rsidR="00BD50B4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самостоятельно-ритмической</w:t>
            </w:r>
            <w:r w:rsidR="00BD50B4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>деятельности</w:t>
            </w:r>
          </w:p>
          <w:p w:rsidR="0060281E" w:rsidRPr="00E607AE" w:rsidRDefault="0060281E" w:rsidP="0060281E">
            <w:pPr>
              <w:rPr>
                <w:i/>
                <w:sz w:val="24"/>
                <w:szCs w:val="24"/>
              </w:rPr>
            </w:pPr>
          </w:p>
        </w:tc>
        <w:tc>
          <w:tcPr>
            <w:tcW w:w="3894" w:type="dxa"/>
          </w:tcPr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Детские музыкальные инструменты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Портрет композитора</w:t>
            </w:r>
            <w:r w:rsidR="00BD50B4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(старший возраст) 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Магнитофон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Набор аудиозаписей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proofErr w:type="gramStart"/>
            <w:r w:rsidRPr="00E607AE">
              <w:rPr>
                <w:i/>
                <w:sz w:val="24"/>
                <w:szCs w:val="24"/>
              </w:rPr>
              <w:t>Музыкальные игрушки</w:t>
            </w:r>
            <w:r w:rsidR="00BD50B4" w:rsidRPr="00E607AE">
              <w:rPr>
                <w:i/>
                <w:sz w:val="24"/>
                <w:szCs w:val="24"/>
              </w:rPr>
              <w:t xml:space="preserve"> </w:t>
            </w:r>
            <w:r w:rsidRPr="00E607AE">
              <w:rPr>
                <w:i/>
                <w:sz w:val="24"/>
                <w:szCs w:val="24"/>
              </w:rPr>
              <w:t xml:space="preserve">озвученные, не озвученные) </w:t>
            </w:r>
            <w:proofErr w:type="gramEnd"/>
          </w:p>
          <w:p w:rsidR="0060281E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Игрушки- самоделки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Музыкально- дидактические игры</w:t>
            </w:r>
          </w:p>
          <w:p w:rsidR="003F3148" w:rsidRPr="00E607AE" w:rsidRDefault="003F3148" w:rsidP="003F3148">
            <w:pPr>
              <w:rPr>
                <w:i/>
                <w:sz w:val="24"/>
                <w:szCs w:val="24"/>
              </w:rPr>
            </w:pPr>
            <w:r w:rsidRPr="00E607AE">
              <w:rPr>
                <w:i/>
                <w:sz w:val="24"/>
                <w:szCs w:val="24"/>
              </w:rPr>
              <w:t>Музыкально- дидактические пособия</w:t>
            </w:r>
          </w:p>
        </w:tc>
      </w:tr>
    </w:tbl>
    <w:p w:rsidR="004F3E92" w:rsidRDefault="004F3E92" w:rsidP="00DA13B4">
      <w:pPr>
        <w:ind w:left="360"/>
        <w:jc w:val="center"/>
        <w:rPr>
          <w:b/>
          <w:szCs w:val="24"/>
        </w:rPr>
      </w:pPr>
    </w:p>
    <w:p w:rsidR="003C44C9" w:rsidRDefault="003C44C9" w:rsidP="00DA13B4">
      <w:pPr>
        <w:ind w:left="360"/>
        <w:jc w:val="center"/>
        <w:rPr>
          <w:b/>
          <w:szCs w:val="24"/>
        </w:rPr>
      </w:pPr>
    </w:p>
    <w:p w:rsidR="003C44C9" w:rsidRDefault="003C44C9" w:rsidP="00DA13B4">
      <w:pPr>
        <w:ind w:left="360"/>
        <w:jc w:val="center"/>
        <w:rPr>
          <w:b/>
          <w:szCs w:val="24"/>
        </w:rPr>
      </w:pPr>
    </w:p>
    <w:p w:rsidR="003C44C9" w:rsidRDefault="003C44C9" w:rsidP="00DA13B4">
      <w:pPr>
        <w:ind w:left="360"/>
        <w:jc w:val="center"/>
        <w:rPr>
          <w:b/>
          <w:szCs w:val="24"/>
        </w:rPr>
      </w:pPr>
    </w:p>
    <w:p w:rsidR="008504A2" w:rsidRPr="00BD50B4" w:rsidRDefault="00B32517" w:rsidP="005177EE">
      <w:pPr>
        <w:pStyle w:val="a3"/>
        <w:numPr>
          <w:ilvl w:val="0"/>
          <w:numId w:val="30"/>
        </w:numPr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BD50B4">
        <w:rPr>
          <w:rFonts w:ascii="Times New Roman" w:hAnsi="Times New Roman"/>
          <w:b/>
          <w:sz w:val="32"/>
          <w:szCs w:val="32"/>
        </w:rPr>
        <w:lastRenderedPageBreak/>
        <w:t>Дополнительный раздел</w:t>
      </w:r>
    </w:p>
    <w:p w:rsidR="00B32517" w:rsidRPr="00BD50B4" w:rsidRDefault="00B32517" w:rsidP="005177EE">
      <w:pPr>
        <w:pStyle w:val="a3"/>
        <w:numPr>
          <w:ilvl w:val="1"/>
          <w:numId w:val="30"/>
        </w:numPr>
        <w:jc w:val="center"/>
        <w:rPr>
          <w:rFonts w:ascii="Times New Roman" w:hAnsi="Times New Roman"/>
          <w:b/>
          <w:sz w:val="28"/>
          <w:szCs w:val="28"/>
        </w:rPr>
      </w:pPr>
      <w:r w:rsidRPr="00BD50B4">
        <w:rPr>
          <w:rFonts w:ascii="Times New Roman" w:hAnsi="Times New Roman"/>
          <w:b/>
          <w:sz w:val="28"/>
          <w:szCs w:val="28"/>
        </w:rPr>
        <w:t>Категории детей, на которых ориентирована Программа</w:t>
      </w:r>
    </w:p>
    <w:p w:rsidR="003C44C9" w:rsidRDefault="003C44C9" w:rsidP="00BD50B4">
      <w:pPr>
        <w:spacing w:after="0"/>
        <w:ind w:firstLine="708"/>
        <w:jc w:val="both"/>
        <w:rPr>
          <w:szCs w:val="24"/>
        </w:rPr>
      </w:pPr>
      <w:r>
        <w:rPr>
          <w:szCs w:val="24"/>
        </w:rPr>
        <w:t xml:space="preserve">Образовательная программа </w:t>
      </w:r>
      <w:r w:rsidR="0089669F">
        <w:rPr>
          <w:szCs w:val="24"/>
        </w:rPr>
        <w:t xml:space="preserve">МДОУ «Детский сад № 42» ориентирована на реализацию социальных требований к системе российского образования, выдвигаемых концепцией модернизации образования, Федеральным государственным образовательным стандартом дошкольного образования. </w:t>
      </w:r>
    </w:p>
    <w:p w:rsidR="0089669F" w:rsidRDefault="0089669F" w:rsidP="0089669F">
      <w:pPr>
        <w:spacing w:after="0"/>
        <w:ind w:firstLine="540"/>
        <w:jc w:val="both"/>
        <w:rPr>
          <w:color w:val="000000"/>
          <w:spacing w:val="-9"/>
        </w:rPr>
      </w:pPr>
      <w:r>
        <w:t>Содержание деятельности ДОУ строится с учетом положений нормативных правовых документов, современных тенденций развития дошкольного образования, программно-методических требований, психолого-педагогических и гигиенических требований к организации, содержанию и методам воспитания и обучения детей в дошкольных образовательных учреждениях</w:t>
      </w:r>
      <w:r w:rsidRPr="003B0BFD">
        <w:rPr>
          <w:color w:val="000000"/>
          <w:spacing w:val="-9"/>
        </w:rPr>
        <w:t>.</w:t>
      </w:r>
    </w:p>
    <w:p w:rsidR="00B32517" w:rsidRPr="00B32517" w:rsidRDefault="00B32517" w:rsidP="0089669F">
      <w:pPr>
        <w:spacing w:after="0"/>
        <w:ind w:firstLine="540"/>
        <w:jc w:val="both"/>
        <w:rPr>
          <w:szCs w:val="24"/>
        </w:rPr>
      </w:pPr>
      <w:r w:rsidRPr="00B32517">
        <w:rPr>
          <w:szCs w:val="24"/>
        </w:rPr>
        <w:t xml:space="preserve">Программа разработана с учетом основных положений возрастной психологии и дошкольной педагогики. Возрастные особенности детей указаны в примерной </w:t>
      </w:r>
      <w:r w:rsidR="00F80868">
        <w:rPr>
          <w:szCs w:val="24"/>
        </w:rPr>
        <w:t>о</w:t>
      </w:r>
      <w:r w:rsidRPr="00B32517">
        <w:rPr>
          <w:szCs w:val="24"/>
        </w:rPr>
        <w:t>бразовательной программе «Детство» под ред. Т. И. Бабаевой, А. Г. Гогоберидзе, З. А. Михайловой.</w:t>
      </w:r>
    </w:p>
    <w:p w:rsidR="00B32517" w:rsidRPr="00B32517" w:rsidRDefault="00B32517" w:rsidP="00BD50B4">
      <w:pPr>
        <w:spacing w:after="0"/>
        <w:ind w:firstLine="708"/>
        <w:jc w:val="both"/>
        <w:rPr>
          <w:szCs w:val="24"/>
        </w:rPr>
      </w:pPr>
      <w:r w:rsidRPr="00B5106B">
        <w:rPr>
          <w:szCs w:val="24"/>
        </w:rPr>
        <w:t xml:space="preserve">Программа охватывает </w:t>
      </w:r>
      <w:r w:rsidR="00B5106B" w:rsidRPr="00B5106B">
        <w:rPr>
          <w:szCs w:val="24"/>
        </w:rPr>
        <w:t>пять</w:t>
      </w:r>
      <w:r w:rsidRPr="00B5106B">
        <w:rPr>
          <w:szCs w:val="24"/>
        </w:rPr>
        <w:t xml:space="preserve"> возрастных период</w:t>
      </w:r>
      <w:r w:rsidR="00B5106B" w:rsidRPr="00B5106B">
        <w:rPr>
          <w:szCs w:val="24"/>
        </w:rPr>
        <w:t>ов</w:t>
      </w:r>
      <w:r w:rsidRPr="00B5106B">
        <w:rPr>
          <w:szCs w:val="24"/>
        </w:rPr>
        <w:t>:</w:t>
      </w:r>
      <w:r w:rsidR="00B5106B" w:rsidRPr="00B5106B">
        <w:rPr>
          <w:szCs w:val="24"/>
        </w:rPr>
        <w:t xml:space="preserve"> первая младшая группа (1,5 – 3 года),</w:t>
      </w:r>
      <w:r w:rsidRPr="00B5106B">
        <w:rPr>
          <w:szCs w:val="24"/>
        </w:rPr>
        <w:t xml:space="preserve"> вторая младшая группа (дети 3 – 4 лет), средняя группа (дети 4 – 5 лет), старшая группа (дети 5 – 6 лет) и подготовительная группа (дети 6 – 7 лет).</w:t>
      </w:r>
      <w:r w:rsidRPr="00B32517">
        <w:rPr>
          <w:szCs w:val="24"/>
        </w:rPr>
        <w:t xml:space="preserve"> </w:t>
      </w:r>
    </w:p>
    <w:p w:rsidR="00B32517" w:rsidRPr="00B32517" w:rsidRDefault="00B32517" w:rsidP="00BD50B4">
      <w:pPr>
        <w:spacing w:after="0"/>
        <w:ind w:firstLine="708"/>
        <w:jc w:val="both"/>
        <w:rPr>
          <w:szCs w:val="24"/>
        </w:rPr>
      </w:pPr>
      <w:r w:rsidRPr="00B32517">
        <w:rPr>
          <w:szCs w:val="24"/>
        </w:rPr>
        <w:t>В разделах  программы для каждого возраста даются особенности организации жизни детей, примерный режим дня, содержание психолого-педагогической работы, примерное комплексно-тематическое планирование и планируемые промежуточные результаты освоения Программы.</w:t>
      </w:r>
    </w:p>
    <w:p w:rsidR="00B32517" w:rsidRPr="00B32517" w:rsidRDefault="00B32517" w:rsidP="00BD50B4">
      <w:pPr>
        <w:spacing w:after="0"/>
        <w:ind w:firstLine="708"/>
        <w:jc w:val="both"/>
        <w:rPr>
          <w:szCs w:val="24"/>
        </w:rPr>
      </w:pPr>
      <w:r w:rsidRPr="00B32517">
        <w:rPr>
          <w:szCs w:val="24"/>
        </w:rPr>
        <w:t>В нашем детском саду количество групп – 13.</w:t>
      </w:r>
    </w:p>
    <w:p w:rsidR="00B32517" w:rsidRPr="00B32517" w:rsidRDefault="00B32517" w:rsidP="00BD50B4">
      <w:pPr>
        <w:spacing w:after="0"/>
        <w:ind w:firstLine="708"/>
        <w:jc w:val="both"/>
        <w:rPr>
          <w:szCs w:val="24"/>
        </w:rPr>
      </w:pPr>
      <w:r w:rsidRPr="00B32517">
        <w:rPr>
          <w:szCs w:val="24"/>
        </w:rPr>
        <w:t xml:space="preserve">Из них: 8 групп – </w:t>
      </w:r>
      <w:proofErr w:type="spellStart"/>
      <w:r w:rsidRPr="00B32517">
        <w:rPr>
          <w:szCs w:val="24"/>
        </w:rPr>
        <w:t>общеразвивающей</w:t>
      </w:r>
      <w:proofErr w:type="spellEnd"/>
      <w:r w:rsidRPr="00B32517">
        <w:rPr>
          <w:szCs w:val="24"/>
        </w:rPr>
        <w:t xml:space="preserve"> направленности дошкольного возраста, 3 группы – </w:t>
      </w:r>
      <w:proofErr w:type="spellStart"/>
      <w:r w:rsidRPr="00B32517">
        <w:rPr>
          <w:szCs w:val="24"/>
        </w:rPr>
        <w:t>общеразвивающей</w:t>
      </w:r>
      <w:proofErr w:type="spellEnd"/>
      <w:r w:rsidRPr="00B32517">
        <w:rPr>
          <w:szCs w:val="24"/>
        </w:rPr>
        <w:t xml:space="preserve"> направленности раннего возраста, 2 группы – для детей с ограниченными возможностями здоровья (с нарушением речи).</w:t>
      </w:r>
    </w:p>
    <w:p w:rsidR="00B32517" w:rsidRPr="00B32517" w:rsidRDefault="00B32517" w:rsidP="00BD50B4">
      <w:pPr>
        <w:spacing w:after="0"/>
        <w:ind w:firstLine="708"/>
        <w:jc w:val="both"/>
        <w:rPr>
          <w:szCs w:val="24"/>
        </w:rPr>
      </w:pPr>
      <w:r w:rsidRPr="00B32517">
        <w:rPr>
          <w:szCs w:val="24"/>
        </w:rPr>
        <w:t xml:space="preserve">Всего в детском саду  № 42 воспитывается </w:t>
      </w:r>
      <w:r>
        <w:rPr>
          <w:szCs w:val="24"/>
        </w:rPr>
        <w:t>313</w:t>
      </w:r>
      <w:r w:rsidRPr="00B32517">
        <w:rPr>
          <w:szCs w:val="24"/>
        </w:rPr>
        <w:t xml:space="preserve"> детей (по лицензии</w:t>
      </w:r>
      <w:r>
        <w:rPr>
          <w:szCs w:val="24"/>
        </w:rPr>
        <w:t xml:space="preserve"> – 239</w:t>
      </w:r>
      <w:r w:rsidRPr="00B32517">
        <w:rPr>
          <w:szCs w:val="24"/>
        </w:rPr>
        <w:t>).</w:t>
      </w:r>
    </w:p>
    <w:p w:rsidR="00B32517" w:rsidRDefault="00B32517" w:rsidP="00BD50B4">
      <w:pPr>
        <w:spacing w:after="0"/>
        <w:ind w:firstLine="708"/>
        <w:jc w:val="both"/>
        <w:rPr>
          <w:szCs w:val="24"/>
        </w:rPr>
      </w:pPr>
      <w:r w:rsidRPr="00B32517">
        <w:rPr>
          <w:szCs w:val="24"/>
        </w:rPr>
        <w:t xml:space="preserve">В группах для детей с ограниченными возможностями здоровья воспитывается </w:t>
      </w:r>
      <w:r>
        <w:rPr>
          <w:szCs w:val="24"/>
        </w:rPr>
        <w:t>31</w:t>
      </w:r>
      <w:r w:rsidRPr="00B32517">
        <w:rPr>
          <w:szCs w:val="24"/>
        </w:rPr>
        <w:t xml:space="preserve"> человек (по лицензии</w:t>
      </w:r>
      <w:r>
        <w:rPr>
          <w:szCs w:val="24"/>
        </w:rPr>
        <w:t xml:space="preserve"> – 20</w:t>
      </w:r>
      <w:r w:rsidRPr="00B32517">
        <w:rPr>
          <w:szCs w:val="24"/>
        </w:rPr>
        <w:t>).</w:t>
      </w:r>
    </w:p>
    <w:p w:rsidR="0020344B" w:rsidRDefault="0020344B" w:rsidP="00BD50B4">
      <w:pPr>
        <w:spacing w:after="0"/>
        <w:ind w:firstLine="708"/>
        <w:jc w:val="both"/>
        <w:rPr>
          <w:szCs w:val="24"/>
        </w:rPr>
      </w:pPr>
    </w:p>
    <w:p w:rsidR="0020344B" w:rsidRPr="0020344B" w:rsidRDefault="0020344B" w:rsidP="0020344B">
      <w:pPr>
        <w:pStyle w:val="2"/>
        <w:spacing w:line="240" w:lineRule="auto"/>
        <w:ind w:left="0"/>
        <w:jc w:val="center"/>
        <w:rPr>
          <w:b/>
        </w:rPr>
      </w:pPr>
      <w:r w:rsidRPr="0020344B">
        <w:rPr>
          <w:b/>
        </w:rPr>
        <w:t>Особенности осуществления образовательного процесса</w:t>
      </w:r>
    </w:p>
    <w:p w:rsidR="0020344B" w:rsidRPr="0020344B" w:rsidRDefault="0020344B" w:rsidP="0034798C">
      <w:pPr>
        <w:pStyle w:val="2"/>
        <w:spacing w:after="0" w:line="276" w:lineRule="auto"/>
        <w:ind w:left="0" w:firstLine="567"/>
        <w:jc w:val="both"/>
      </w:pPr>
      <w:r w:rsidRPr="0020344B">
        <w:t xml:space="preserve"> Группы функционируют:</w:t>
      </w:r>
    </w:p>
    <w:p w:rsidR="0020344B" w:rsidRPr="0020344B" w:rsidRDefault="0020344B" w:rsidP="0034798C">
      <w:pPr>
        <w:pStyle w:val="2"/>
        <w:spacing w:after="0" w:line="276" w:lineRule="auto"/>
        <w:ind w:left="0" w:firstLine="567"/>
        <w:jc w:val="both"/>
      </w:pPr>
      <w:r w:rsidRPr="0020344B">
        <w:t>- в режиме 5-дневной рабочей недели,</w:t>
      </w:r>
    </w:p>
    <w:p w:rsidR="0020344B" w:rsidRPr="0020344B" w:rsidRDefault="0020344B" w:rsidP="0034798C">
      <w:pPr>
        <w:pStyle w:val="2"/>
        <w:spacing w:after="0" w:line="276" w:lineRule="auto"/>
        <w:ind w:left="0" w:firstLine="567"/>
        <w:jc w:val="both"/>
      </w:pPr>
      <w:r w:rsidRPr="0020344B">
        <w:t>- с 12-часовым пребыванием.</w:t>
      </w:r>
    </w:p>
    <w:p w:rsidR="0020344B" w:rsidRDefault="0020344B" w:rsidP="0034798C">
      <w:pPr>
        <w:pStyle w:val="2"/>
        <w:spacing w:after="0" w:line="276" w:lineRule="auto"/>
        <w:ind w:left="0" w:firstLine="567"/>
        <w:jc w:val="both"/>
      </w:pPr>
      <w:r w:rsidRPr="0020344B">
        <w:t>Воспитание и обучение в детском саду носит светский, общедоступный характер и</w:t>
      </w:r>
      <w:r w:rsidRPr="003B0BFD">
        <w:t xml:space="preserve"> ведется на русском языке. </w:t>
      </w:r>
    </w:p>
    <w:p w:rsidR="0020344B" w:rsidRDefault="0020344B" w:rsidP="0034798C">
      <w:pPr>
        <w:pStyle w:val="2"/>
        <w:spacing w:after="0" w:line="276" w:lineRule="auto"/>
        <w:ind w:left="0" w:firstLine="567"/>
        <w:jc w:val="both"/>
      </w:pPr>
      <w:r w:rsidRPr="003B0BFD">
        <w:t>Основной структурной единицей дошкольного образовательного учреждения является группа детей дошкольного возраста.</w:t>
      </w:r>
    </w:p>
    <w:p w:rsidR="0020344B" w:rsidRPr="00D15F70" w:rsidRDefault="0020344B" w:rsidP="0034798C">
      <w:pPr>
        <w:pStyle w:val="2"/>
        <w:spacing w:after="0" w:line="276" w:lineRule="auto"/>
        <w:ind w:left="0" w:firstLine="567"/>
        <w:jc w:val="both"/>
      </w:pPr>
      <w:r w:rsidRPr="003B0BFD">
        <w:t xml:space="preserve">В группах осуществляется дошкольное образование в соответствии с основной образовательной программой </w:t>
      </w:r>
      <w:r>
        <w:t>детского сада</w:t>
      </w:r>
      <w:r w:rsidRPr="003B0BFD">
        <w:t xml:space="preserve">, разрабатываемой на основе примерной </w:t>
      </w:r>
      <w:r>
        <w:t>о</w:t>
      </w:r>
      <w:r w:rsidRPr="003B0BFD">
        <w:t>бразовательной программы дошкольного образования и федеральн</w:t>
      </w:r>
      <w:r>
        <w:t>ого</w:t>
      </w:r>
      <w:r w:rsidRPr="003B0BFD">
        <w:t xml:space="preserve"> государственн</w:t>
      </w:r>
      <w:r>
        <w:t>ого</w:t>
      </w:r>
      <w:r w:rsidRPr="003B0BFD">
        <w:t xml:space="preserve"> образовательн</w:t>
      </w:r>
      <w:r>
        <w:t>ого</w:t>
      </w:r>
      <w:r w:rsidRPr="003B0BFD">
        <w:t xml:space="preserve"> стандарт</w:t>
      </w:r>
      <w:r>
        <w:t>а</w:t>
      </w:r>
      <w:r w:rsidRPr="003B0BFD">
        <w:t>.</w:t>
      </w:r>
    </w:p>
    <w:p w:rsidR="0020344B" w:rsidRDefault="0020344B" w:rsidP="00BD50B4">
      <w:pPr>
        <w:spacing w:after="0"/>
        <w:ind w:firstLine="708"/>
        <w:jc w:val="both"/>
        <w:rPr>
          <w:szCs w:val="24"/>
        </w:rPr>
      </w:pPr>
    </w:p>
    <w:p w:rsidR="0020344B" w:rsidRDefault="0020344B" w:rsidP="00BD50B4">
      <w:pPr>
        <w:spacing w:after="0"/>
        <w:ind w:firstLine="708"/>
        <w:jc w:val="both"/>
        <w:rPr>
          <w:szCs w:val="24"/>
        </w:rPr>
      </w:pPr>
    </w:p>
    <w:p w:rsidR="0034798C" w:rsidRPr="0034798C" w:rsidRDefault="000E7485" w:rsidP="0034798C">
      <w:pPr>
        <w:ind w:left="720"/>
        <w:jc w:val="center"/>
        <w:rPr>
          <w:b/>
          <w:sz w:val="28"/>
          <w:szCs w:val="28"/>
        </w:rPr>
      </w:pPr>
      <w:r w:rsidRPr="00BD50B4">
        <w:rPr>
          <w:b/>
          <w:sz w:val="28"/>
          <w:szCs w:val="28"/>
        </w:rPr>
        <w:lastRenderedPageBreak/>
        <w:t>Используемые Примерные программы.</w:t>
      </w:r>
    </w:p>
    <w:p w:rsidR="00061F17" w:rsidRDefault="00061F17" w:rsidP="0034798C">
      <w:pPr>
        <w:spacing w:after="0"/>
        <w:ind w:firstLine="567"/>
        <w:jc w:val="both"/>
        <w:rPr>
          <w:szCs w:val="24"/>
        </w:rPr>
      </w:pPr>
      <w:r w:rsidRPr="00BD50B4">
        <w:rPr>
          <w:szCs w:val="24"/>
        </w:rPr>
        <w:t xml:space="preserve">При разработке Программы учитывались принципы и подходы ее формирования, определенные главной целью примерной образовательной программы «Детство»: создать каждому ребенку в детском саду возможность для развития способностей, широкого взаимодействия с миром,  активного </w:t>
      </w:r>
      <w:proofErr w:type="spellStart"/>
      <w:r w:rsidRPr="00BD50B4">
        <w:rPr>
          <w:szCs w:val="24"/>
        </w:rPr>
        <w:t>практикования</w:t>
      </w:r>
      <w:proofErr w:type="spellEnd"/>
      <w:r w:rsidRPr="00BD50B4">
        <w:rPr>
          <w:szCs w:val="24"/>
        </w:rPr>
        <w:t xml:space="preserve"> в разных  видах  деятельности,  творческой  самореализации.  Программа  направлена  на развитие  самостоятельности,  познавательной  и  коммуникативной  активности, социальной  уверенности  и  ценностных  ориентаций,  определяющих  поведение, деятельность и отношение ребенка к миру.</w:t>
      </w:r>
    </w:p>
    <w:p w:rsidR="0034798C" w:rsidRDefault="0034798C" w:rsidP="0034798C">
      <w:pPr>
        <w:spacing w:after="0"/>
        <w:ind w:firstLine="567"/>
        <w:jc w:val="both"/>
        <w:rPr>
          <w:szCs w:val="24"/>
        </w:rPr>
      </w:pPr>
      <w:r>
        <w:rPr>
          <w:szCs w:val="24"/>
        </w:rPr>
        <w:t xml:space="preserve">Программа нацелена </w:t>
      </w:r>
      <w:proofErr w:type="gramStart"/>
      <w:r>
        <w:rPr>
          <w:szCs w:val="24"/>
        </w:rPr>
        <w:t>на</w:t>
      </w:r>
      <w:proofErr w:type="gramEnd"/>
      <w:r>
        <w:rPr>
          <w:szCs w:val="24"/>
        </w:rPr>
        <w:t>:</w:t>
      </w:r>
    </w:p>
    <w:p w:rsidR="0034798C" w:rsidRDefault="0034798C" w:rsidP="0034798C">
      <w:pPr>
        <w:spacing w:after="0"/>
        <w:ind w:firstLine="567"/>
        <w:jc w:val="both"/>
        <w:rPr>
          <w:szCs w:val="24"/>
        </w:rPr>
      </w:pPr>
      <w:r>
        <w:rPr>
          <w:szCs w:val="24"/>
        </w:rPr>
        <w:t>-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</w:t>
      </w:r>
      <w:r w:rsidR="009909A2">
        <w:rPr>
          <w:szCs w:val="24"/>
        </w:rPr>
        <w:t xml:space="preserve"> особенностей;</w:t>
      </w:r>
    </w:p>
    <w:p w:rsidR="009909A2" w:rsidRDefault="009909A2" w:rsidP="0034798C">
      <w:pPr>
        <w:spacing w:after="0"/>
        <w:ind w:firstLine="567"/>
        <w:jc w:val="both"/>
        <w:rPr>
          <w:szCs w:val="24"/>
        </w:rPr>
      </w:pPr>
      <w:r>
        <w:rPr>
          <w:szCs w:val="24"/>
        </w:rPr>
        <w:t xml:space="preserve">- создание условий развития ребенка, открывающих возможности для его позитивной социализации, личностного развития, развития инициативы и  творческих способностей на основе сотрудничества </w:t>
      </w:r>
      <w:proofErr w:type="gramStart"/>
      <w:r>
        <w:rPr>
          <w:szCs w:val="24"/>
        </w:rPr>
        <w:t>со</w:t>
      </w:r>
      <w:proofErr w:type="gramEnd"/>
      <w:r>
        <w:rPr>
          <w:szCs w:val="24"/>
        </w:rPr>
        <w:t xml:space="preserve"> взрослыми и сверстниками и в соответствующих возрасту видах деятельности;</w:t>
      </w:r>
    </w:p>
    <w:p w:rsidR="009909A2" w:rsidRDefault="009909A2" w:rsidP="0034798C">
      <w:pPr>
        <w:spacing w:after="0"/>
        <w:ind w:firstLine="567"/>
        <w:jc w:val="both"/>
        <w:rPr>
          <w:szCs w:val="24"/>
        </w:rPr>
      </w:pPr>
      <w:r>
        <w:rPr>
          <w:szCs w:val="24"/>
        </w:rPr>
        <w:t xml:space="preserve">- создание развивающей </w:t>
      </w:r>
      <w:proofErr w:type="spellStart"/>
      <w:r>
        <w:rPr>
          <w:szCs w:val="24"/>
        </w:rPr>
        <w:t>преметно-пространственной</w:t>
      </w:r>
      <w:proofErr w:type="spellEnd"/>
      <w:r>
        <w:rPr>
          <w:szCs w:val="24"/>
        </w:rPr>
        <w:t xml:space="preserve"> среды, которая представляет собой систему условий социализации и индивидуализации детей.</w:t>
      </w:r>
    </w:p>
    <w:p w:rsidR="009909A2" w:rsidRDefault="009909A2" w:rsidP="0034798C">
      <w:pPr>
        <w:spacing w:after="0"/>
        <w:ind w:firstLine="567"/>
        <w:jc w:val="both"/>
        <w:rPr>
          <w:szCs w:val="24"/>
        </w:rPr>
      </w:pPr>
      <w:r>
        <w:rPr>
          <w:szCs w:val="24"/>
        </w:rPr>
        <w:t>Содержание образовательной программы выстроено на основе:</w:t>
      </w:r>
    </w:p>
    <w:p w:rsidR="009909A2" w:rsidRDefault="009909A2" w:rsidP="005177EE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</w:t>
      </w:r>
      <w:r w:rsidRPr="009909A2">
        <w:rPr>
          <w:rFonts w:ascii="Times New Roman" w:hAnsi="Times New Roman" w:cs="Times New Roman"/>
          <w:szCs w:val="24"/>
        </w:rPr>
        <w:t>римерной</w:t>
      </w:r>
      <w:r>
        <w:rPr>
          <w:rFonts w:ascii="Times New Roman" w:hAnsi="Times New Roman" w:cs="Times New Roman"/>
          <w:szCs w:val="24"/>
        </w:rPr>
        <w:t xml:space="preserve"> образовательной программы</w:t>
      </w:r>
      <w:r w:rsidR="006A57EC">
        <w:rPr>
          <w:rFonts w:ascii="Times New Roman" w:hAnsi="Times New Roman" w:cs="Times New Roman"/>
          <w:szCs w:val="24"/>
        </w:rPr>
        <w:t xml:space="preserve"> дошкольного образования «Детство</w:t>
      </w:r>
      <w:r>
        <w:rPr>
          <w:rFonts w:ascii="Times New Roman" w:hAnsi="Times New Roman" w:cs="Times New Roman"/>
          <w:szCs w:val="24"/>
        </w:rPr>
        <w:t>»</w:t>
      </w:r>
      <w:r w:rsidR="006A57EC">
        <w:rPr>
          <w:rFonts w:ascii="Times New Roman" w:hAnsi="Times New Roman" w:cs="Times New Roman"/>
          <w:szCs w:val="24"/>
        </w:rPr>
        <w:t xml:space="preserve"> под редакцией Т. И. Бабаевой, А. Г. Гогоберидзе, О. В. Солнцевой;</w:t>
      </w:r>
    </w:p>
    <w:p w:rsidR="006A57EC" w:rsidRPr="00E607AE" w:rsidRDefault="006A57EC" w:rsidP="005177EE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парциальных программ:</w:t>
      </w:r>
    </w:p>
    <w:p w:rsidR="000E7485" w:rsidRPr="000E7485" w:rsidRDefault="000E7485" w:rsidP="000E7485">
      <w:pPr>
        <w:rPr>
          <w:sz w:val="28"/>
          <w:szCs w:val="28"/>
        </w:rPr>
      </w:pPr>
    </w:p>
    <w:p w:rsidR="000E7485" w:rsidRPr="00BD50B4" w:rsidRDefault="000E7485" w:rsidP="000E7485">
      <w:pPr>
        <w:ind w:left="720"/>
        <w:jc w:val="center"/>
        <w:rPr>
          <w:b/>
          <w:sz w:val="28"/>
          <w:szCs w:val="28"/>
        </w:rPr>
      </w:pPr>
      <w:r w:rsidRPr="00BD50B4">
        <w:rPr>
          <w:b/>
          <w:sz w:val="28"/>
          <w:szCs w:val="28"/>
        </w:rPr>
        <w:t>Характеристика взаимодействия педагогического коллектива с семьями детей.</w:t>
      </w:r>
    </w:p>
    <w:p w:rsidR="00061F17" w:rsidRPr="00C71550" w:rsidRDefault="00061F17" w:rsidP="006A57EC">
      <w:pPr>
        <w:spacing w:after="0"/>
        <w:ind w:firstLine="567"/>
        <w:jc w:val="both"/>
        <w:rPr>
          <w:szCs w:val="24"/>
        </w:rPr>
      </w:pPr>
      <w:r w:rsidRPr="00C71550">
        <w:rPr>
          <w:color w:val="000000"/>
          <w:szCs w:val="24"/>
        </w:rPr>
        <w:t>Взаимодействие с семьями воспитанников для обеспечения условий реализации образовательной Программы строится на основе паритетных конструктивных взаимодополняю</w:t>
      </w:r>
      <w:r w:rsidRPr="00C71550">
        <w:rPr>
          <w:color w:val="000000"/>
          <w:szCs w:val="24"/>
        </w:rPr>
        <w:softHyphen/>
        <w:t>щих усилий. Основная цель взаимодействия - охрана жизни и здоровья; содействие своевременному развитию потенци</w:t>
      </w:r>
      <w:r w:rsidRPr="00C71550">
        <w:rPr>
          <w:color w:val="000000"/>
          <w:szCs w:val="24"/>
        </w:rPr>
        <w:softHyphen/>
        <w:t>альных возрастных возможностей и индивидуальных спо</w:t>
      </w:r>
      <w:r w:rsidRPr="00C71550">
        <w:rPr>
          <w:color w:val="000000"/>
          <w:szCs w:val="24"/>
        </w:rPr>
        <w:softHyphen/>
        <w:t>собностей ребенка; воспитание привычки к здоровому образу жизни, доброжелательного отношения к людям и окружа</w:t>
      </w:r>
      <w:r w:rsidRPr="00C71550">
        <w:rPr>
          <w:color w:val="000000"/>
          <w:szCs w:val="24"/>
        </w:rPr>
        <w:softHyphen/>
        <w:t>ющему миру и коррекции особенностей познавательно</w:t>
      </w:r>
      <w:r>
        <w:rPr>
          <w:color w:val="000000"/>
          <w:szCs w:val="24"/>
        </w:rPr>
        <w:t>-</w:t>
      </w:r>
      <w:r w:rsidRPr="00C71550">
        <w:rPr>
          <w:color w:val="000000"/>
          <w:szCs w:val="24"/>
        </w:rPr>
        <w:softHyphen/>
        <w:t>речевого развития.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Родители воспитанников в соответствии с договором име</w:t>
      </w:r>
      <w:r w:rsidRPr="00C71550">
        <w:rPr>
          <w:color w:val="000000"/>
          <w:szCs w:val="24"/>
        </w:rPr>
        <w:softHyphen/>
        <w:t xml:space="preserve">ют право участвовать в любых мероприятиях детского сада; вносить предложения в содержание, формы образовательной деятельности, в том числе по интегрированным </w:t>
      </w:r>
      <w:proofErr w:type="spellStart"/>
      <w:r w:rsidRPr="00C71550">
        <w:rPr>
          <w:color w:val="000000"/>
          <w:szCs w:val="24"/>
        </w:rPr>
        <w:t>комплексно</w:t>
      </w:r>
      <w:r w:rsidRPr="00C71550">
        <w:rPr>
          <w:color w:val="000000"/>
          <w:szCs w:val="24"/>
        </w:rPr>
        <w:softHyphen/>
        <w:t>тематическим</w:t>
      </w:r>
      <w:proofErr w:type="spellEnd"/>
      <w:r w:rsidRPr="00C71550">
        <w:rPr>
          <w:color w:val="000000"/>
          <w:szCs w:val="24"/>
        </w:rPr>
        <w:t xml:space="preserve"> проектам; включаться во все виды действий по проектам и любым иным видам образовательной деятель</w:t>
      </w:r>
      <w:r w:rsidRPr="00C71550">
        <w:rPr>
          <w:color w:val="000000"/>
          <w:szCs w:val="24"/>
        </w:rPr>
        <w:softHyphen/>
        <w:t>ности.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Дошкольное образовательное учреждение предполагает взаимодействие всех участников воспитательного процесса: детей, педагогов, родителей. Отношения образовательного учреждения и семьи определяются сотрудничеством, взаимодействием и доверительностью. Детский сад и семья должны стремиться к созданию единого пространства развития и воспитания ребенка.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b/>
          <w:color w:val="000000"/>
          <w:szCs w:val="24"/>
        </w:rPr>
        <w:lastRenderedPageBreak/>
        <w:t>Ведущие цели</w:t>
      </w:r>
      <w:r w:rsidRPr="00C71550">
        <w:rPr>
          <w:color w:val="000000"/>
          <w:szCs w:val="24"/>
        </w:rPr>
        <w:t xml:space="preserve"> взаимодействия детского сада с семьей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 и вовлечение родителей в образовательный процесс.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6A57EC">
        <w:rPr>
          <w:b/>
          <w:color w:val="000000"/>
          <w:szCs w:val="24"/>
        </w:rPr>
        <w:t>Основными направлениями</w:t>
      </w:r>
      <w:r w:rsidRPr="00C71550">
        <w:rPr>
          <w:color w:val="000000"/>
          <w:szCs w:val="24"/>
        </w:rPr>
        <w:t xml:space="preserve"> этого взаимодействия являются: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- изучение потребности родителей на образовательные услуги для определения перспектив развития учреждения, содержания работы и форм организации. С этой целью проводятся анкетирование, социологические исследования, опросы с привлечением районных организаций;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- просвещение родителей с целью повышения правовой и педагогической культуры.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Значимую роль во взаимодействии с родителями играет повышение правовой культуры родителей для усиления их ответственности и формирования сознательного отношения к воспитанию детей.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Повышение педагогической культуры родителей осуществляется по следующим направлениям: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- изучение законов развития ребенка (особенностей его физического и психического развития на разных возрастных этапах);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- знакомство с современными системами семейного воспитания;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- пропаганда здорового образа жизни;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color w:val="000000"/>
          <w:szCs w:val="24"/>
        </w:rPr>
        <w:t>- содействие в приобщении детей к культурным и духовным ценностям.</w:t>
      </w:r>
    </w:p>
    <w:p w:rsidR="00061F17" w:rsidRPr="00C71550" w:rsidRDefault="00061F17" w:rsidP="006A57EC">
      <w:pPr>
        <w:spacing w:after="0"/>
        <w:jc w:val="both"/>
        <w:rPr>
          <w:color w:val="000000"/>
          <w:szCs w:val="24"/>
        </w:rPr>
      </w:pPr>
    </w:p>
    <w:p w:rsidR="00061F17" w:rsidRPr="00C71550" w:rsidRDefault="00061F17" w:rsidP="006A57EC">
      <w:pPr>
        <w:spacing w:after="0"/>
        <w:ind w:firstLine="567"/>
        <w:jc w:val="center"/>
        <w:rPr>
          <w:b/>
          <w:color w:val="000000"/>
          <w:szCs w:val="24"/>
        </w:rPr>
      </w:pPr>
      <w:r w:rsidRPr="00C71550">
        <w:rPr>
          <w:b/>
          <w:color w:val="000000"/>
          <w:szCs w:val="24"/>
        </w:rPr>
        <w:t>Основные формы взаимодействия с семьей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b/>
          <w:color w:val="000000"/>
          <w:szCs w:val="24"/>
        </w:rPr>
        <w:t xml:space="preserve">Знакомство с семьей: </w:t>
      </w:r>
      <w:r w:rsidRPr="00C71550">
        <w:rPr>
          <w:color w:val="000000"/>
          <w:szCs w:val="24"/>
        </w:rPr>
        <w:t>встречи-знакомства, посещение семей, анкетирование семей.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r w:rsidRPr="00C71550">
        <w:rPr>
          <w:b/>
          <w:color w:val="000000"/>
          <w:szCs w:val="24"/>
        </w:rPr>
        <w:t xml:space="preserve">Информирование родителей о ходе образовательного процесса: </w:t>
      </w:r>
      <w:r w:rsidRPr="00C71550">
        <w:rPr>
          <w:color w:val="000000"/>
          <w:szCs w:val="24"/>
        </w:rPr>
        <w:t xml:space="preserve">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памяток, </w:t>
      </w:r>
      <w:proofErr w:type="spellStart"/>
      <w:proofErr w:type="gramStart"/>
      <w:r w:rsidRPr="00C71550">
        <w:rPr>
          <w:color w:val="000000"/>
          <w:szCs w:val="24"/>
        </w:rPr>
        <w:t>интернет-журналов</w:t>
      </w:r>
      <w:proofErr w:type="spellEnd"/>
      <w:proofErr w:type="gramEnd"/>
      <w:r w:rsidRPr="00C71550">
        <w:rPr>
          <w:color w:val="000000"/>
          <w:szCs w:val="24"/>
        </w:rPr>
        <w:t>, переписка по электронной почте.</w:t>
      </w:r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proofErr w:type="gramStart"/>
      <w:r w:rsidRPr="00C71550">
        <w:rPr>
          <w:b/>
          <w:color w:val="000000"/>
          <w:szCs w:val="24"/>
        </w:rPr>
        <w:t>Образование родителей:</w:t>
      </w:r>
      <w:r w:rsidRPr="00C71550">
        <w:rPr>
          <w:color w:val="000000"/>
          <w:szCs w:val="24"/>
        </w:rPr>
        <w:t xml:space="preserve"> организация «материнской/отцовской школы», «школы для родителей» (лекции, семинары, семинары-практикумы), проведение мастер-классов, тренингов, создание библиотеки (</w:t>
      </w:r>
      <w:proofErr w:type="spellStart"/>
      <w:r w:rsidRPr="00C71550">
        <w:rPr>
          <w:color w:val="000000"/>
          <w:szCs w:val="24"/>
        </w:rPr>
        <w:t>медиатеки</w:t>
      </w:r>
      <w:proofErr w:type="spellEnd"/>
      <w:r w:rsidRPr="00C71550">
        <w:rPr>
          <w:color w:val="000000"/>
          <w:szCs w:val="24"/>
        </w:rPr>
        <w:t>).</w:t>
      </w:r>
      <w:proofErr w:type="gramEnd"/>
    </w:p>
    <w:p w:rsidR="00061F17" w:rsidRPr="00C71550" w:rsidRDefault="00061F17" w:rsidP="006A57EC">
      <w:pPr>
        <w:spacing w:after="0"/>
        <w:ind w:firstLine="567"/>
        <w:jc w:val="both"/>
        <w:rPr>
          <w:color w:val="000000"/>
          <w:szCs w:val="24"/>
        </w:rPr>
      </w:pPr>
      <w:proofErr w:type="gramStart"/>
      <w:r w:rsidRPr="00C71550">
        <w:rPr>
          <w:b/>
          <w:color w:val="000000"/>
          <w:szCs w:val="24"/>
        </w:rPr>
        <w:t xml:space="preserve">Совместная деятельность: </w:t>
      </w:r>
      <w:r w:rsidRPr="00C71550">
        <w:rPr>
          <w:color w:val="000000"/>
          <w:szCs w:val="24"/>
        </w:rPr>
        <w:t>привлечение родителей к организации вечеров музыки и поэзии, гостиных, конкурсов, концертов семейного воскресного абонемента, маршрутов выходного дня (в театр, музей, библиотеку и пр.), семейных объединений (клуб, студия, секция), семейных праздников, прогулок, экскурсий, семейного театра, к участию в детской исследовательской и проективной деятельности.</w:t>
      </w:r>
      <w:proofErr w:type="gramEnd"/>
    </w:p>
    <w:p w:rsidR="00061F17" w:rsidRPr="00C71550" w:rsidRDefault="00061F17" w:rsidP="00EC6A38">
      <w:pPr>
        <w:spacing w:after="0"/>
        <w:ind w:firstLine="567"/>
        <w:jc w:val="center"/>
        <w:rPr>
          <w:b/>
          <w:iCs/>
          <w:szCs w:val="24"/>
        </w:rPr>
      </w:pPr>
      <w:r w:rsidRPr="00C71550">
        <w:rPr>
          <w:b/>
          <w:iCs/>
          <w:szCs w:val="24"/>
        </w:rPr>
        <w:t>Принципы работы с  родителями</w:t>
      </w:r>
    </w:p>
    <w:p w:rsidR="00061F17" w:rsidRPr="00C71550" w:rsidRDefault="00061F17" w:rsidP="006A57EC">
      <w:pPr>
        <w:spacing w:after="0"/>
        <w:ind w:firstLine="567"/>
        <w:jc w:val="both"/>
        <w:rPr>
          <w:iCs/>
          <w:szCs w:val="24"/>
        </w:rPr>
      </w:pPr>
      <w:r w:rsidRPr="00C71550">
        <w:rPr>
          <w:iCs/>
          <w:szCs w:val="24"/>
        </w:rPr>
        <w:t>- целенаправленность, систематичность, плановость;</w:t>
      </w:r>
    </w:p>
    <w:p w:rsidR="00061F17" w:rsidRPr="00C71550" w:rsidRDefault="00061F17" w:rsidP="006A57EC">
      <w:pPr>
        <w:spacing w:after="0"/>
        <w:ind w:firstLine="567"/>
        <w:jc w:val="both"/>
        <w:rPr>
          <w:iCs/>
          <w:szCs w:val="24"/>
        </w:rPr>
      </w:pPr>
      <w:r w:rsidRPr="00C71550">
        <w:rPr>
          <w:iCs/>
          <w:szCs w:val="24"/>
        </w:rPr>
        <w:t>- открытость детского сада для семьи (каждому родителю обеспечивается возможность знать и видеть, как живет и развивается его ребенок);</w:t>
      </w:r>
    </w:p>
    <w:p w:rsidR="00061F17" w:rsidRPr="00EC6A38" w:rsidRDefault="00061F17" w:rsidP="00EC6A38">
      <w:pPr>
        <w:spacing w:after="0"/>
        <w:ind w:firstLine="567"/>
        <w:jc w:val="both"/>
        <w:rPr>
          <w:iCs/>
          <w:szCs w:val="24"/>
        </w:rPr>
      </w:pPr>
      <w:r w:rsidRPr="00C71550">
        <w:rPr>
          <w:iCs/>
          <w:szCs w:val="24"/>
        </w:rPr>
        <w:t>- дифференцированный подход к работе с родителями с учётом специфики каждой семьи.</w:t>
      </w:r>
    </w:p>
    <w:sectPr w:rsidR="00061F17" w:rsidRPr="00EC6A38" w:rsidSect="00796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245" w:rsidRDefault="00D61245" w:rsidP="00797B13">
      <w:pPr>
        <w:spacing w:after="0" w:line="240" w:lineRule="auto"/>
      </w:pPr>
      <w:r>
        <w:separator/>
      </w:r>
    </w:p>
  </w:endnote>
  <w:endnote w:type="continuationSeparator" w:id="1">
    <w:p w:rsidR="00D61245" w:rsidRDefault="00D61245" w:rsidP="0079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2957"/>
    </w:sdtPr>
    <w:sdtContent>
      <w:p w:rsidR="00921753" w:rsidRDefault="00C3043B">
        <w:pPr>
          <w:pStyle w:val="a8"/>
          <w:jc w:val="right"/>
        </w:pPr>
        <w:fldSimple w:instr=" PAGE   \* MERGEFORMAT ">
          <w:r w:rsidR="00EA4078">
            <w:rPr>
              <w:noProof/>
            </w:rPr>
            <w:t>105</w:t>
          </w:r>
        </w:fldSimple>
      </w:p>
    </w:sdtContent>
  </w:sdt>
  <w:p w:rsidR="00921753" w:rsidRDefault="0092175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245" w:rsidRDefault="00D61245" w:rsidP="00797B13">
      <w:pPr>
        <w:spacing w:after="0" w:line="240" w:lineRule="auto"/>
      </w:pPr>
      <w:r>
        <w:separator/>
      </w:r>
    </w:p>
  </w:footnote>
  <w:footnote w:type="continuationSeparator" w:id="1">
    <w:p w:rsidR="00D61245" w:rsidRDefault="00D61245" w:rsidP="00797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BD5DAB"/>
    <w:multiLevelType w:val="multilevel"/>
    <w:tmpl w:val="D8385F7E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05524936"/>
    <w:multiLevelType w:val="hybridMultilevel"/>
    <w:tmpl w:val="C3E4A7FE"/>
    <w:lvl w:ilvl="0" w:tplc="6F8A6DA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9B4DED"/>
    <w:multiLevelType w:val="multilevel"/>
    <w:tmpl w:val="69ECDED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226648"/>
    <w:multiLevelType w:val="hybridMultilevel"/>
    <w:tmpl w:val="F20658D2"/>
    <w:lvl w:ilvl="0" w:tplc="0D245E4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4D5045"/>
    <w:multiLevelType w:val="multilevel"/>
    <w:tmpl w:val="7236F3D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E135CE"/>
    <w:multiLevelType w:val="hybridMultilevel"/>
    <w:tmpl w:val="B784B474"/>
    <w:lvl w:ilvl="0" w:tplc="45E4BB5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3A2F49C6"/>
    <w:multiLevelType w:val="multilevel"/>
    <w:tmpl w:val="66A8AC70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323AB2"/>
    <w:multiLevelType w:val="multilevel"/>
    <w:tmpl w:val="FC3A0B3A"/>
    <w:lvl w:ilvl="0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419E7D00"/>
    <w:multiLevelType w:val="hybridMultilevel"/>
    <w:tmpl w:val="2C1A57EC"/>
    <w:lvl w:ilvl="0" w:tplc="6FD822A8">
      <w:start w:val="1"/>
      <w:numFmt w:val="bullet"/>
      <w:lvlText w:val="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E8216E4"/>
    <w:multiLevelType w:val="hybridMultilevel"/>
    <w:tmpl w:val="F40AEE2A"/>
    <w:lvl w:ilvl="0" w:tplc="7D6ABDFE">
      <w:start w:val="1"/>
      <w:numFmt w:val="decimal"/>
      <w:lvlText w:val="%1."/>
      <w:lvlJc w:val="left"/>
      <w:pPr>
        <w:ind w:left="7307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0E6DCE"/>
    <w:multiLevelType w:val="multilevel"/>
    <w:tmpl w:val="D6A042DE"/>
    <w:lvl w:ilvl="0">
      <w:start w:val="4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4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1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17"/>
  </w:num>
  <w:num w:numId="7">
    <w:abstractNumId w:val="23"/>
  </w:num>
  <w:num w:numId="8">
    <w:abstractNumId w:val="19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6"/>
  </w:num>
  <w:num w:numId="32">
    <w:abstractNumId w:val="2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1985"/>
  </w:hdrShapeDefaults>
  <w:footnotePr>
    <w:footnote w:id="0"/>
    <w:footnote w:id="1"/>
  </w:footnotePr>
  <w:endnotePr>
    <w:endnote w:id="0"/>
    <w:endnote w:id="1"/>
  </w:endnotePr>
  <w:compat/>
  <w:rsids>
    <w:rsidRoot w:val="00501D4E"/>
    <w:rsid w:val="00014170"/>
    <w:rsid w:val="0003050B"/>
    <w:rsid w:val="00031DDB"/>
    <w:rsid w:val="000335B1"/>
    <w:rsid w:val="00061F17"/>
    <w:rsid w:val="000A449A"/>
    <w:rsid w:val="000B5888"/>
    <w:rsid w:val="000C2B4C"/>
    <w:rsid w:val="000D35EA"/>
    <w:rsid w:val="000E7485"/>
    <w:rsid w:val="000F3D13"/>
    <w:rsid w:val="000F5B34"/>
    <w:rsid w:val="001025C4"/>
    <w:rsid w:val="00106DD4"/>
    <w:rsid w:val="001212CD"/>
    <w:rsid w:val="00152A4F"/>
    <w:rsid w:val="001555DF"/>
    <w:rsid w:val="0016505C"/>
    <w:rsid w:val="00170127"/>
    <w:rsid w:val="00182C3A"/>
    <w:rsid w:val="001A6F0F"/>
    <w:rsid w:val="001B5823"/>
    <w:rsid w:val="001C42EB"/>
    <w:rsid w:val="0020344B"/>
    <w:rsid w:val="002100CC"/>
    <w:rsid w:val="00215DAF"/>
    <w:rsid w:val="0021775A"/>
    <w:rsid w:val="00295DBE"/>
    <w:rsid w:val="002A7382"/>
    <w:rsid w:val="003018E2"/>
    <w:rsid w:val="00315C5E"/>
    <w:rsid w:val="00322B10"/>
    <w:rsid w:val="00330698"/>
    <w:rsid w:val="00334738"/>
    <w:rsid w:val="0034798C"/>
    <w:rsid w:val="00370E89"/>
    <w:rsid w:val="003B6876"/>
    <w:rsid w:val="003C44C9"/>
    <w:rsid w:val="003F3148"/>
    <w:rsid w:val="00400D39"/>
    <w:rsid w:val="00444A7A"/>
    <w:rsid w:val="00464EED"/>
    <w:rsid w:val="00476FA7"/>
    <w:rsid w:val="004B5489"/>
    <w:rsid w:val="004F3E92"/>
    <w:rsid w:val="00500A10"/>
    <w:rsid w:val="00501D4E"/>
    <w:rsid w:val="005113EF"/>
    <w:rsid w:val="0051368E"/>
    <w:rsid w:val="005177EE"/>
    <w:rsid w:val="0055425D"/>
    <w:rsid w:val="00557BBE"/>
    <w:rsid w:val="005668AE"/>
    <w:rsid w:val="0058023B"/>
    <w:rsid w:val="00583223"/>
    <w:rsid w:val="005A64E9"/>
    <w:rsid w:val="005E4C46"/>
    <w:rsid w:val="0060281E"/>
    <w:rsid w:val="00621380"/>
    <w:rsid w:val="00637E05"/>
    <w:rsid w:val="0066740E"/>
    <w:rsid w:val="00687A94"/>
    <w:rsid w:val="006A57EC"/>
    <w:rsid w:val="006A7947"/>
    <w:rsid w:val="006B6C78"/>
    <w:rsid w:val="006D33FF"/>
    <w:rsid w:val="006F051C"/>
    <w:rsid w:val="006F5AB2"/>
    <w:rsid w:val="0070434E"/>
    <w:rsid w:val="007124E7"/>
    <w:rsid w:val="00734846"/>
    <w:rsid w:val="0078182E"/>
    <w:rsid w:val="007957B6"/>
    <w:rsid w:val="007961C5"/>
    <w:rsid w:val="00797B13"/>
    <w:rsid w:val="007A55C2"/>
    <w:rsid w:val="007B4330"/>
    <w:rsid w:val="007D59DA"/>
    <w:rsid w:val="007F7D40"/>
    <w:rsid w:val="008173C0"/>
    <w:rsid w:val="00821962"/>
    <w:rsid w:val="008272DC"/>
    <w:rsid w:val="0084696D"/>
    <w:rsid w:val="008504A2"/>
    <w:rsid w:val="00852F9A"/>
    <w:rsid w:val="00856DFD"/>
    <w:rsid w:val="00871DD1"/>
    <w:rsid w:val="00876BD0"/>
    <w:rsid w:val="00884084"/>
    <w:rsid w:val="0088744E"/>
    <w:rsid w:val="0089669F"/>
    <w:rsid w:val="008F3D00"/>
    <w:rsid w:val="008F499B"/>
    <w:rsid w:val="008F4DFE"/>
    <w:rsid w:val="009033D4"/>
    <w:rsid w:val="00907CFE"/>
    <w:rsid w:val="00921753"/>
    <w:rsid w:val="00923A6F"/>
    <w:rsid w:val="00935D36"/>
    <w:rsid w:val="00965374"/>
    <w:rsid w:val="0097641C"/>
    <w:rsid w:val="00976CDC"/>
    <w:rsid w:val="00984E89"/>
    <w:rsid w:val="009909A2"/>
    <w:rsid w:val="0099279C"/>
    <w:rsid w:val="00A1256B"/>
    <w:rsid w:val="00A20D74"/>
    <w:rsid w:val="00A41D64"/>
    <w:rsid w:val="00A467E9"/>
    <w:rsid w:val="00A54CC8"/>
    <w:rsid w:val="00A92ACC"/>
    <w:rsid w:val="00A95524"/>
    <w:rsid w:val="00AB28B0"/>
    <w:rsid w:val="00AD0206"/>
    <w:rsid w:val="00AF0B05"/>
    <w:rsid w:val="00B11941"/>
    <w:rsid w:val="00B1408D"/>
    <w:rsid w:val="00B22347"/>
    <w:rsid w:val="00B27C03"/>
    <w:rsid w:val="00B32517"/>
    <w:rsid w:val="00B41DB1"/>
    <w:rsid w:val="00B466F5"/>
    <w:rsid w:val="00B5106B"/>
    <w:rsid w:val="00B5579E"/>
    <w:rsid w:val="00B6048F"/>
    <w:rsid w:val="00B63512"/>
    <w:rsid w:val="00B661BF"/>
    <w:rsid w:val="00B862C9"/>
    <w:rsid w:val="00B96978"/>
    <w:rsid w:val="00BD0D11"/>
    <w:rsid w:val="00BD394E"/>
    <w:rsid w:val="00BD50B4"/>
    <w:rsid w:val="00C00C2D"/>
    <w:rsid w:val="00C03D53"/>
    <w:rsid w:val="00C065F5"/>
    <w:rsid w:val="00C119EA"/>
    <w:rsid w:val="00C26C4B"/>
    <w:rsid w:val="00C3043B"/>
    <w:rsid w:val="00C32596"/>
    <w:rsid w:val="00C548E4"/>
    <w:rsid w:val="00C631C6"/>
    <w:rsid w:val="00C64F41"/>
    <w:rsid w:val="00C71550"/>
    <w:rsid w:val="00CA6E1C"/>
    <w:rsid w:val="00CA7068"/>
    <w:rsid w:val="00CE0FD7"/>
    <w:rsid w:val="00CE21D9"/>
    <w:rsid w:val="00CE6EF3"/>
    <w:rsid w:val="00D328EA"/>
    <w:rsid w:val="00D33C89"/>
    <w:rsid w:val="00D442DF"/>
    <w:rsid w:val="00D533D1"/>
    <w:rsid w:val="00D61245"/>
    <w:rsid w:val="00D656C4"/>
    <w:rsid w:val="00D67142"/>
    <w:rsid w:val="00D770B1"/>
    <w:rsid w:val="00DA13B4"/>
    <w:rsid w:val="00DC6E62"/>
    <w:rsid w:val="00E02E70"/>
    <w:rsid w:val="00E1514F"/>
    <w:rsid w:val="00E607AE"/>
    <w:rsid w:val="00E633AF"/>
    <w:rsid w:val="00E63E91"/>
    <w:rsid w:val="00E931BC"/>
    <w:rsid w:val="00E93E81"/>
    <w:rsid w:val="00EA4078"/>
    <w:rsid w:val="00EA45E9"/>
    <w:rsid w:val="00EC6A38"/>
    <w:rsid w:val="00F0084F"/>
    <w:rsid w:val="00F0368F"/>
    <w:rsid w:val="00F16306"/>
    <w:rsid w:val="00F553C6"/>
    <w:rsid w:val="00F61A46"/>
    <w:rsid w:val="00F6415E"/>
    <w:rsid w:val="00F80868"/>
    <w:rsid w:val="00F857FD"/>
    <w:rsid w:val="00F903CA"/>
    <w:rsid w:val="00F90468"/>
    <w:rsid w:val="00FA12D8"/>
    <w:rsid w:val="00FA39CE"/>
    <w:rsid w:val="00FB23A6"/>
    <w:rsid w:val="00FB467D"/>
    <w:rsid w:val="00FF4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B4"/>
    <w:rPr>
      <w:rFonts w:ascii="Times New Roman" w:eastAsia="Times New Roman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56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FontStyle207">
    <w:name w:val="Font Style207"/>
    <w:basedOn w:val="a0"/>
    <w:rsid w:val="005668AE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5668A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Cs w:val="24"/>
    </w:rPr>
  </w:style>
  <w:style w:type="paragraph" w:customStyle="1" w:styleId="Style128">
    <w:name w:val="Style128"/>
    <w:basedOn w:val="a"/>
    <w:rsid w:val="005668AE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Cs w:val="24"/>
    </w:rPr>
  </w:style>
  <w:style w:type="paragraph" w:customStyle="1" w:styleId="Style164">
    <w:name w:val="Style164"/>
    <w:basedOn w:val="a"/>
    <w:rsid w:val="005668AE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hAnsi="Tahoma" w:cs="Tahoma"/>
      <w:szCs w:val="24"/>
    </w:rPr>
  </w:style>
  <w:style w:type="paragraph" w:customStyle="1" w:styleId="Style102">
    <w:name w:val="Style102"/>
    <w:basedOn w:val="a"/>
    <w:rsid w:val="005668AE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hAnsi="Tahoma" w:cs="Tahoma"/>
      <w:szCs w:val="24"/>
    </w:rPr>
  </w:style>
  <w:style w:type="paragraph" w:customStyle="1" w:styleId="Style117">
    <w:name w:val="Style117"/>
    <w:basedOn w:val="a"/>
    <w:rsid w:val="005668AE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Cs w:val="24"/>
    </w:rPr>
  </w:style>
  <w:style w:type="paragraph" w:customStyle="1" w:styleId="Style147">
    <w:name w:val="Style147"/>
    <w:basedOn w:val="a"/>
    <w:rsid w:val="005668AE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hAnsi="Tahoma" w:cs="Tahoma"/>
      <w:szCs w:val="24"/>
    </w:rPr>
  </w:style>
  <w:style w:type="paragraph" w:customStyle="1" w:styleId="Style173">
    <w:name w:val="Style173"/>
    <w:basedOn w:val="a"/>
    <w:rsid w:val="005668AE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hAnsi="Tahoma" w:cs="Tahoma"/>
      <w:szCs w:val="24"/>
    </w:rPr>
  </w:style>
  <w:style w:type="paragraph" w:styleId="a4">
    <w:name w:val="Normal (Web)"/>
    <w:basedOn w:val="a"/>
    <w:uiPriority w:val="99"/>
    <w:unhideWhenUsed/>
    <w:rsid w:val="00B6048F"/>
    <w:pPr>
      <w:spacing w:before="100" w:beforeAutospacing="1" w:after="100" w:afterAutospacing="1" w:line="240" w:lineRule="auto"/>
    </w:pPr>
    <w:rPr>
      <w:szCs w:val="24"/>
    </w:rPr>
  </w:style>
  <w:style w:type="table" w:styleId="a5">
    <w:name w:val="Table Grid"/>
    <w:basedOn w:val="a1"/>
    <w:uiPriority w:val="59"/>
    <w:rsid w:val="00DA13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97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7B13"/>
    <w:rPr>
      <w:rFonts w:ascii="Times New Roman" w:eastAsia="Times New Roman" w:hAnsi="Times New Roman" w:cs="Times New Roman"/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797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7B13"/>
    <w:rPr>
      <w:rFonts w:ascii="Times New Roman" w:eastAsia="Times New Roman" w:hAnsi="Times New Roman" w:cs="Times New Roman"/>
      <w:sz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65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505C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20344B"/>
    <w:pPr>
      <w:spacing w:after="120" w:line="480" w:lineRule="auto"/>
      <w:ind w:left="283"/>
    </w:pPr>
    <w:rPr>
      <w:szCs w:val="24"/>
    </w:rPr>
  </w:style>
  <w:style w:type="character" w:customStyle="1" w:styleId="20">
    <w:name w:val="Основной текст с отступом 2 Знак"/>
    <w:basedOn w:val="a0"/>
    <w:link w:val="2"/>
    <w:rsid w:val="002034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0206"/>
  </w:style>
  <w:style w:type="paragraph" w:styleId="ac">
    <w:name w:val="No Spacing"/>
    <w:uiPriority w:val="1"/>
    <w:qFormat/>
    <w:rsid w:val="00AD0206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F02F6-6505-4C9F-AE74-3AAC40041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2630</TotalTime>
  <Pages>105</Pages>
  <Words>35983</Words>
  <Characters>205108</Characters>
  <Application>Microsoft Office Word</Application>
  <DocSecurity>0</DocSecurity>
  <Lines>1709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28</cp:revision>
  <dcterms:created xsi:type="dcterms:W3CDTF">2015-03-05T10:48:00Z</dcterms:created>
  <dcterms:modified xsi:type="dcterms:W3CDTF">2017-06-23T05:30:00Z</dcterms:modified>
</cp:coreProperties>
</file>