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C2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2A56C2">
        <w:rPr>
          <w:b/>
          <w:sz w:val="28"/>
          <w:szCs w:val="28"/>
        </w:rPr>
        <w:t xml:space="preserve"> </w:t>
      </w:r>
    </w:p>
    <w:p w:rsidR="00DF1068" w:rsidRDefault="00DF26EA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E3263F" w:rsidP="002A56C2">
      <w:pPr>
        <w:jc w:val="center"/>
        <w:outlineLvl w:val="0"/>
        <w:rPr>
          <w:b/>
          <w:sz w:val="28"/>
          <w:szCs w:val="28"/>
        </w:rPr>
      </w:pPr>
      <w:r w:rsidRPr="00E3263F">
        <w:rPr>
          <w:b/>
          <w:sz w:val="28"/>
          <w:szCs w:val="28"/>
        </w:rPr>
        <w:t>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</w:t>
      </w:r>
      <w:r w:rsidR="002A56C2">
        <w:rPr>
          <w:b/>
          <w:sz w:val="28"/>
          <w:szCs w:val="28"/>
        </w:rPr>
        <w:t xml:space="preserve"> </w:t>
      </w:r>
      <w:r w:rsidRPr="00E3263F">
        <w:rPr>
          <w:b/>
          <w:sz w:val="28"/>
          <w:szCs w:val="28"/>
        </w:rPr>
        <w:t>и другими социальными партнерами»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2A56C2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E3263F">
        <w:rPr>
          <w:b/>
          <w:sz w:val="28"/>
          <w:szCs w:val="28"/>
        </w:rPr>
        <w:t>19</w:t>
      </w:r>
      <w:r w:rsidR="00076766">
        <w:rPr>
          <w:b/>
          <w:sz w:val="28"/>
          <w:szCs w:val="28"/>
        </w:rPr>
        <w:t>/20</w:t>
      </w:r>
      <w:r w:rsidR="00E3263F">
        <w:rPr>
          <w:b/>
          <w:sz w:val="28"/>
          <w:szCs w:val="28"/>
        </w:rPr>
        <w:t>20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A94BDE" w:rsidRDefault="00E52D40" w:rsidP="00335720">
      <w:pPr>
        <w:jc w:val="center"/>
        <w:outlineLvl w:val="0"/>
        <w:rPr>
          <w:b/>
          <w:sz w:val="28"/>
          <w:szCs w:val="28"/>
        </w:rPr>
      </w:pPr>
      <w:r w:rsidRPr="00A94BDE">
        <w:rPr>
          <w:b/>
          <w:sz w:val="28"/>
          <w:szCs w:val="28"/>
        </w:rPr>
        <w:t>Учреждение</w:t>
      </w:r>
      <w:r w:rsidR="00A94BDE" w:rsidRPr="00A94BDE">
        <w:rPr>
          <w:b/>
          <w:sz w:val="28"/>
          <w:szCs w:val="28"/>
        </w:rPr>
        <w:t xml:space="preserve"> </w:t>
      </w:r>
      <w:r w:rsidR="009A30E7" w:rsidRPr="00A94BDE">
        <w:rPr>
          <w:b/>
          <w:sz w:val="28"/>
          <w:szCs w:val="28"/>
        </w:rPr>
        <w:t>-</w:t>
      </w:r>
      <w:r w:rsidR="00E3263F" w:rsidRPr="00A94BDE">
        <w:rPr>
          <w:b/>
          <w:sz w:val="28"/>
          <w:szCs w:val="28"/>
        </w:rPr>
        <w:t xml:space="preserve"> МДОУ «Детский сад № </w:t>
      </w:r>
      <w:r w:rsidR="00A94BDE" w:rsidRPr="00A94BDE">
        <w:rPr>
          <w:b/>
          <w:sz w:val="28"/>
          <w:szCs w:val="28"/>
        </w:rPr>
        <w:t>42</w:t>
      </w:r>
      <w:r w:rsidR="00E3263F" w:rsidRPr="00A94BDE">
        <w:rPr>
          <w:b/>
          <w:sz w:val="28"/>
          <w:szCs w:val="28"/>
        </w:rPr>
        <w:t>»</w:t>
      </w:r>
    </w:p>
    <w:p w:rsidR="007E5B6B" w:rsidRPr="00A94BDE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9A30E7" w:rsidRPr="009A30E7" w:rsidRDefault="003613ED" w:rsidP="009A30E7">
      <w:pPr>
        <w:pStyle w:val="a5"/>
        <w:spacing w:before="0" w:beforeAutospacing="0" w:after="0"/>
        <w:jc w:val="both"/>
      </w:pPr>
      <w:r w:rsidRPr="009A30E7">
        <w:t>Руководитель проекта</w:t>
      </w:r>
      <w:r w:rsidR="002A56C2">
        <w:t xml:space="preserve"> </w:t>
      </w:r>
      <w:proofErr w:type="spellStart"/>
      <w:r w:rsidR="009A30E7" w:rsidRPr="009A30E7">
        <w:t>Кокуева</w:t>
      </w:r>
      <w:proofErr w:type="spellEnd"/>
      <w:r w:rsidR="009A30E7" w:rsidRPr="009A30E7">
        <w:t xml:space="preserve"> Людмила Васильевна – кандидат педагогических наук, отличник народного просвещения, почетный работник общего образования, заслуженный педагог. 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50"/>
        <w:gridCol w:w="3118"/>
        <w:gridCol w:w="2835"/>
        <w:gridCol w:w="2977"/>
        <w:gridCol w:w="2600"/>
      </w:tblGrid>
      <w:tr w:rsidR="006761C7" w:rsidTr="009A30E7">
        <w:tc>
          <w:tcPr>
            <w:tcW w:w="540" w:type="dxa"/>
            <w:vAlign w:val="center"/>
          </w:tcPr>
          <w:p w:rsidR="006761C7" w:rsidRPr="00E3263F" w:rsidRDefault="006761C7" w:rsidP="00FA1079">
            <w:pPr>
              <w:jc w:val="center"/>
            </w:pPr>
            <w:r w:rsidRPr="00E3263F">
              <w:t>№ п/п</w:t>
            </w:r>
          </w:p>
        </w:tc>
        <w:tc>
          <w:tcPr>
            <w:tcW w:w="3850" w:type="dxa"/>
            <w:vAlign w:val="center"/>
          </w:tcPr>
          <w:p w:rsidR="006761C7" w:rsidRPr="00E3263F" w:rsidRDefault="006761C7" w:rsidP="00FA1079">
            <w:pPr>
              <w:jc w:val="center"/>
            </w:pPr>
            <w:r w:rsidRPr="00E3263F">
              <w:t>Задачи этапа</w:t>
            </w:r>
            <w:r w:rsidR="00396C6C" w:rsidRPr="00E3263F">
              <w:t xml:space="preserve">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6761C7" w:rsidRPr="00E3263F" w:rsidRDefault="006761C7" w:rsidP="00FA1079">
            <w:pPr>
              <w:jc w:val="center"/>
            </w:pPr>
            <w:r w:rsidRPr="00E3263F">
              <w:t xml:space="preserve">Основное содержание </w:t>
            </w:r>
            <w:r w:rsidR="009A7C45" w:rsidRPr="00E3263F">
              <w:t>деятельности</w:t>
            </w:r>
            <w:r w:rsidRPr="00E3263F">
              <w:t xml:space="preserve"> (проведенные мероприятия)</w:t>
            </w:r>
          </w:p>
        </w:tc>
        <w:tc>
          <w:tcPr>
            <w:tcW w:w="2835" w:type="dxa"/>
            <w:vAlign w:val="center"/>
          </w:tcPr>
          <w:p w:rsidR="006761C7" w:rsidRPr="00E3263F" w:rsidRDefault="006761C7" w:rsidP="00FA1079">
            <w:pPr>
              <w:jc w:val="center"/>
            </w:pPr>
            <w:r w:rsidRPr="00E3263F">
              <w:t>Ожидаемые</w:t>
            </w:r>
          </w:p>
          <w:p w:rsidR="006761C7" w:rsidRPr="00E3263F" w:rsidRDefault="006761C7" w:rsidP="00FA1079">
            <w:pPr>
              <w:jc w:val="center"/>
            </w:pPr>
            <w:r w:rsidRPr="00E3263F">
              <w:t>результаты</w:t>
            </w:r>
          </w:p>
        </w:tc>
        <w:tc>
          <w:tcPr>
            <w:tcW w:w="2977" w:type="dxa"/>
            <w:vAlign w:val="center"/>
          </w:tcPr>
          <w:p w:rsidR="006761C7" w:rsidRPr="00E3263F" w:rsidRDefault="006761C7" w:rsidP="00FA1079">
            <w:pPr>
              <w:jc w:val="center"/>
            </w:pPr>
            <w:r w:rsidRPr="00E3263F">
              <w:t>Достигнутые</w:t>
            </w:r>
          </w:p>
          <w:p w:rsidR="006761C7" w:rsidRPr="00E3263F" w:rsidRDefault="006761C7" w:rsidP="00FA1079">
            <w:pPr>
              <w:jc w:val="center"/>
            </w:pPr>
            <w:r w:rsidRPr="00E3263F">
              <w:t>результаты</w:t>
            </w:r>
          </w:p>
        </w:tc>
        <w:tc>
          <w:tcPr>
            <w:tcW w:w="2600" w:type="dxa"/>
            <w:vAlign w:val="center"/>
          </w:tcPr>
          <w:p w:rsidR="006761C7" w:rsidRPr="00E3263F" w:rsidRDefault="006761C7" w:rsidP="00FA1079">
            <w:pPr>
              <w:jc w:val="center"/>
            </w:pPr>
            <w:r w:rsidRPr="00E3263F">
              <w:t>Что не выполнено</w:t>
            </w:r>
          </w:p>
          <w:p w:rsidR="006761C7" w:rsidRPr="00E3263F" w:rsidRDefault="006761C7" w:rsidP="00FA1079">
            <w:pPr>
              <w:jc w:val="center"/>
            </w:pPr>
            <w:r w:rsidRPr="00E3263F">
              <w:t>(указать</w:t>
            </w:r>
            <w:r w:rsidR="00A93DCD" w:rsidRPr="00E3263F">
              <w:t>,</w:t>
            </w:r>
            <w:r w:rsidRPr="00E3263F">
              <w:t xml:space="preserve"> по какой причине)</w:t>
            </w:r>
          </w:p>
        </w:tc>
      </w:tr>
      <w:tr w:rsidR="006761C7" w:rsidTr="009A30E7">
        <w:tc>
          <w:tcPr>
            <w:tcW w:w="540" w:type="dxa"/>
          </w:tcPr>
          <w:p w:rsidR="006761C7" w:rsidRPr="00E3263F" w:rsidRDefault="006761C7" w:rsidP="00396C6C">
            <w:pPr>
              <w:jc w:val="center"/>
            </w:pPr>
            <w:r w:rsidRPr="00E3263F">
              <w:t>1</w:t>
            </w:r>
          </w:p>
        </w:tc>
        <w:tc>
          <w:tcPr>
            <w:tcW w:w="3850" w:type="dxa"/>
          </w:tcPr>
          <w:p w:rsidR="009A30E7" w:rsidRDefault="00A94BDE" w:rsidP="009A30E7">
            <w:pPr>
              <w:pStyle w:val="a6"/>
            </w:pPr>
            <w:r>
              <w:t>Р</w:t>
            </w:r>
            <w:r w:rsidR="009A30E7">
              <w:t xml:space="preserve">азработать </w:t>
            </w:r>
            <w:r w:rsidR="002A56C2">
              <w:t>методическое обеспечение модели:</w:t>
            </w:r>
          </w:p>
          <w:p w:rsidR="009A30E7" w:rsidRDefault="009A30E7" w:rsidP="009A30E7">
            <w:pPr>
              <w:pStyle w:val="a6"/>
            </w:pPr>
            <w:r>
              <w:t xml:space="preserve"> -оптимизировать систему просветительской деятельности с семьями воспитанников;</w:t>
            </w:r>
          </w:p>
          <w:p w:rsidR="006761C7" w:rsidRPr="00E3263F" w:rsidRDefault="009A30E7" w:rsidP="009A30E7">
            <w:pPr>
              <w:pStyle w:val="a6"/>
            </w:pPr>
            <w:r>
              <w:t>-транслировать  опыт инновационной деятельности в рамках участников МИП с целью повышения эффективности деятельности</w:t>
            </w:r>
            <w:r w:rsidR="002A56C2">
              <w:t>.</w:t>
            </w:r>
          </w:p>
        </w:tc>
        <w:tc>
          <w:tcPr>
            <w:tcW w:w="3118" w:type="dxa"/>
          </w:tcPr>
          <w:p w:rsidR="006761C7" w:rsidRPr="00E3263F" w:rsidRDefault="00500B9C" w:rsidP="00E3263F">
            <w:pPr>
              <w:jc w:val="both"/>
            </w:pPr>
            <w:r w:rsidRPr="00E3263F">
              <w:t>Разработка модели раздела сайтов ДОУ для размещения методических, информационных материалов</w:t>
            </w:r>
            <w:r w:rsidR="002A56C2">
              <w:t>.</w:t>
            </w:r>
          </w:p>
        </w:tc>
        <w:tc>
          <w:tcPr>
            <w:tcW w:w="2835" w:type="dxa"/>
          </w:tcPr>
          <w:p w:rsidR="006761C7" w:rsidRPr="00E3263F" w:rsidRDefault="00500B9C" w:rsidP="00E3263F">
            <w:pPr>
              <w:jc w:val="both"/>
            </w:pPr>
            <w:r w:rsidRPr="00E3263F">
              <w:t>Разработана модель раздела сайтов ДОУ для размещения методических, информационных материалов</w:t>
            </w:r>
            <w:r w:rsidR="002A56C2">
              <w:t>.</w:t>
            </w:r>
          </w:p>
        </w:tc>
        <w:tc>
          <w:tcPr>
            <w:tcW w:w="2977" w:type="dxa"/>
          </w:tcPr>
          <w:p w:rsidR="006761C7" w:rsidRPr="00E3263F" w:rsidRDefault="00500B9C" w:rsidP="00E3263F">
            <w:pPr>
              <w:jc w:val="both"/>
            </w:pPr>
            <w:r w:rsidRPr="00E3263F">
              <w:t>Разработана модель раздела сайтов ДОУ для размещения методических, информационных материалов</w:t>
            </w:r>
            <w:r w:rsidR="002A56C2">
              <w:t>.</w:t>
            </w:r>
          </w:p>
        </w:tc>
        <w:tc>
          <w:tcPr>
            <w:tcW w:w="2600" w:type="dxa"/>
          </w:tcPr>
          <w:p w:rsidR="006761C7" w:rsidRPr="00E3263F" w:rsidRDefault="006761C7" w:rsidP="00DF1068"/>
        </w:tc>
      </w:tr>
      <w:tr w:rsidR="00500B9C" w:rsidTr="009A30E7">
        <w:tc>
          <w:tcPr>
            <w:tcW w:w="540" w:type="dxa"/>
          </w:tcPr>
          <w:p w:rsidR="00500B9C" w:rsidRPr="00E3263F" w:rsidRDefault="00500B9C" w:rsidP="00500B9C">
            <w:pPr>
              <w:jc w:val="center"/>
            </w:pPr>
            <w:r w:rsidRPr="00E3263F">
              <w:t>2</w:t>
            </w:r>
          </w:p>
        </w:tc>
        <w:tc>
          <w:tcPr>
            <w:tcW w:w="3850" w:type="dxa"/>
          </w:tcPr>
          <w:p w:rsidR="00500B9C" w:rsidRPr="00E3263F" w:rsidRDefault="00A94BDE" w:rsidP="00E3263F">
            <w:pPr>
              <w:jc w:val="both"/>
            </w:pPr>
            <w:r>
              <w:t>Р</w:t>
            </w:r>
            <w:r w:rsidR="009A30E7" w:rsidRPr="009A30E7">
              <w:t>азработать методическое обеспечение модели</w:t>
            </w:r>
            <w:r w:rsidR="002A56C2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C" w:rsidRPr="00E3263F" w:rsidRDefault="00500B9C" w:rsidP="00E3263F">
            <w:pPr>
              <w:jc w:val="both"/>
            </w:pPr>
            <w:r w:rsidRPr="00E3263F">
              <w:t>Подбор апробированных материалов по проведению диагностики психологического здоровья (воспитанников, педагогов) для размещения на сайтах ДОУ</w:t>
            </w:r>
            <w:r w:rsidR="002A56C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C" w:rsidRPr="00E3263F" w:rsidRDefault="00500B9C" w:rsidP="00E3263F">
            <w:pPr>
              <w:jc w:val="both"/>
            </w:pPr>
            <w:r w:rsidRPr="00E3263F">
              <w:t>Подобраны материалы по проведению диагностики психологического здоровья</w:t>
            </w:r>
            <w:r w:rsidR="002A56C2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C" w:rsidRPr="00E3263F" w:rsidRDefault="00500B9C" w:rsidP="00E3263F">
            <w:pPr>
              <w:jc w:val="both"/>
            </w:pPr>
            <w:r w:rsidRPr="00E3263F">
              <w:t>Подобраны материалы по проведению диагностики психологического здоровья</w:t>
            </w:r>
            <w:r w:rsidR="002A56C2">
              <w:t>.</w:t>
            </w:r>
          </w:p>
        </w:tc>
        <w:tc>
          <w:tcPr>
            <w:tcW w:w="2600" w:type="dxa"/>
          </w:tcPr>
          <w:p w:rsidR="00500B9C" w:rsidRPr="00E3263F" w:rsidRDefault="00500B9C" w:rsidP="00500B9C"/>
        </w:tc>
      </w:tr>
      <w:tr w:rsidR="00500B9C" w:rsidTr="009A30E7">
        <w:tc>
          <w:tcPr>
            <w:tcW w:w="540" w:type="dxa"/>
          </w:tcPr>
          <w:p w:rsidR="00500B9C" w:rsidRPr="00E3263F" w:rsidRDefault="00500B9C" w:rsidP="00500B9C">
            <w:pPr>
              <w:jc w:val="center"/>
            </w:pPr>
            <w:r w:rsidRPr="00E3263F">
              <w:t>3</w:t>
            </w:r>
          </w:p>
        </w:tc>
        <w:tc>
          <w:tcPr>
            <w:tcW w:w="3850" w:type="dxa"/>
          </w:tcPr>
          <w:p w:rsidR="00500B9C" w:rsidRPr="00E3263F" w:rsidRDefault="00A94BDE" w:rsidP="009A30E7">
            <w:pPr>
              <w:pStyle w:val="a6"/>
            </w:pPr>
            <w:r>
              <w:t>Т</w:t>
            </w:r>
            <w:r w:rsidR="009A30E7" w:rsidRPr="009A30E7">
              <w:t>ранслировать  опыт инновационной деятельности в рамках участников МИП с целью повышения эффективности деятельности</w:t>
            </w:r>
            <w:r w:rsidR="002A56C2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C" w:rsidRPr="00E3263F" w:rsidRDefault="00500B9C" w:rsidP="00E3263F">
            <w:pPr>
              <w:jc w:val="both"/>
              <w:rPr>
                <w:u w:val="single"/>
              </w:rPr>
            </w:pPr>
            <w:r w:rsidRPr="00E3263F">
              <w:t xml:space="preserve">Организация КПК с целью повышения профессиональной компетентности педагогов в вопросах сопровождения </w:t>
            </w:r>
            <w:r w:rsidRPr="00E3263F">
              <w:lastRenderedPageBreak/>
              <w:t>детей и родителей по теме сохранения и укрепления психологического здоровья ребёнка.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C" w:rsidRPr="00E3263F" w:rsidRDefault="00500B9C" w:rsidP="00E3263F">
            <w:pPr>
              <w:jc w:val="both"/>
            </w:pPr>
            <w:r w:rsidRPr="00E3263F">
              <w:lastRenderedPageBreak/>
              <w:t>Пройдены курсы (ноябрь 2019</w:t>
            </w:r>
            <w:r w:rsidR="002A56C2">
              <w:t xml:space="preserve"> года</w:t>
            </w:r>
            <w:r w:rsidRPr="00E3263F">
              <w:t>)</w:t>
            </w:r>
            <w:r w:rsidR="002A56C2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C" w:rsidRPr="00E3263F" w:rsidRDefault="00500B9C" w:rsidP="00E3263F">
            <w:pPr>
              <w:jc w:val="both"/>
            </w:pPr>
            <w:r w:rsidRPr="00E3263F">
              <w:t>Пройдены курсы (ноябрь 2019</w:t>
            </w:r>
            <w:r w:rsidR="002A56C2">
              <w:t xml:space="preserve"> года</w:t>
            </w:r>
            <w:r w:rsidRPr="00E3263F">
              <w:t>)</w:t>
            </w:r>
            <w:r w:rsidR="002A56C2">
              <w:t>.</w:t>
            </w:r>
          </w:p>
        </w:tc>
        <w:tc>
          <w:tcPr>
            <w:tcW w:w="2600" w:type="dxa"/>
          </w:tcPr>
          <w:p w:rsidR="00500B9C" w:rsidRPr="00E3263F" w:rsidRDefault="00500B9C" w:rsidP="00500B9C"/>
        </w:tc>
      </w:tr>
      <w:tr w:rsidR="00500B9C" w:rsidTr="009A30E7">
        <w:tc>
          <w:tcPr>
            <w:tcW w:w="540" w:type="dxa"/>
          </w:tcPr>
          <w:p w:rsidR="00500B9C" w:rsidRPr="00E3263F" w:rsidRDefault="00500B9C" w:rsidP="00500B9C">
            <w:pPr>
              <w:jc w:val="center"/>
            </w:pPr>
            <w:r w:rsidRPr="00E3263F">
              <w:lastRenderedPageBreak/>
              <w:t>4</w:t>
            </w:r>
          </w:p>
        </w:tc>
        <w:tc>
          <w:tcPr>
            <w:tcW w:w="3850" w:type="dxa"/>
          </w:tcPr>
          <w:p w:rsidR="00E3263F" w:rsidRDefault="00A94BDE" w:rsidP="009A30E7">
            <w:pPr>
              <w:pStyle w:val="a6"/>
            </w:pPr>
            <w:r>
              <w:t>Р</w:t>
            </w:r>
            <w:r w:rsidR="009A30E7" w:rsidRPr="009A30E7">
              <w:t xml:space="preserve">азработать </w:t>
            </w:r>
            <w:r w:rsidR="002A56C2">
              <w:t>методическое обеспечение модели:</w:t>
            </w:r>
          </w:p>
          <w:p w:rsidR="009A30E7" w:rsidRDefault="009A30E7" w:rsidP="009A30E7">
            <w:pPr>
              <w:pStyle w:val="a6"/>
            </w:pPr>
            <w:r w:rsidRPr="009A30E7">
              <w:t>- транслировать  опыт инновационной деятельности в рамках участников МИП с целью повышения эффективности деятельности;</w:t>
            </w:r>
          </w:p>
          <w:p w:rsidR="009A30E7" w:rsidRPr="00E3263F" w:rsidRDefault="009A30E7" w:rsidP="009A30E7">
            <w:pPr>
              <w:pStyle w:val="a6"/>
            </w:pPr>
            <w:r w:rsidRPr="009A30E7">
              <w:t>- определить перспективы работы в рамках предложенного проекта на основании решения проблем, выявленных в ходе реализации проекта.</w:t>
            </w:r>
          </w:p>
        </w:tc>
        <w:tc>
          <w:tcPr>
            <w:tcW w:w="3118" w:type="dxa"/>
          </w:tcPr>
          <w:p w:rsidR="00500B9C" w:rsidRPr="00E3263F" w:rsidRDefault="00500B9C" w:rsidP="00E3263F">
            <w:pPr>
              <w:jc w:val="both"/>
            </w:pPr>
            <w:r w:rsidRPr="00E3263F">
              <w:t xml:space="preserve">Составление </w:t>
            </w:r>
            <w:proofErr w:type="gramStart"/>
            <w:r w:rsidRPr="00E3263F">
              <w:t>плана трансляции опыта уча</w:t>
            </w:r>
            <w:r w:rsidR="002A56C2">
              <w:t>стников</w:t>
            </w:r>
            <w:r w:rsidR="002C452B">
              <w:t xml:space="preserve"> </w:t>
            </w:r>
            <w:r w:rsidR="002A56C2">
              <w:t xml:space="preserve"> инновационной площадки</w:t>
            </w:r>
            <w:proofErr w:type="gramEnd"/>
            <w:r w:rsidR="002A56C2">
              <w:t>.</w:t>
            </w:r>
            <w:r w:rsidR="002C452B">
              <w:t xml:space="preserve"> </w:t>
            </w:r>
            <w:r w:rsidRPr="00E3263F">
              <w:t>Обсуждение тематики открытых просмотров.</w:t>
            </w:r>
          </w:p>
        </w:tc>
        <w:tc>
          <w:tcPr>
            <w:tcW w:w="2835" w:type="dxa"/>
          </w:tcPr>
          <w:p w:rsidR="00500B9C" w:rsidRPr="00E3263F" w:rsidRDefault="00500B9C" w:rsidP="00E3263F">
            <w:pPr>
              <w:jc w:val="both"/>
            </w:pPr>
            <w:r w:rsidRPr="00E3263F">
              <w:t>Составлен план и проработана тематика открытых просмотров среди участников инновационной площадки.</w:t>
            </w:r>
          </w:p>
        </w:tc>
        <w:tc>
          <w:tcPr>
            <w:tcW w:w="2977" w:type="dxa"/>
          </w:tcPr>
          <w:p w:rsidR="00500B9C" w:rsidRPr="00E3263F" w:rsidRDefault="00500B9C" w:rsidP="00E3263F">
            <w:pPr>
              <w:jc w:val="both"/>
            </w:pPr>
            <w:r w:rsidRPr="00E3263F">
              <w:t>Составлен план и проработана тематика открытых просмотров среди участников инновационной площадки.</w:t>
            </w:r>
          </w:p>
        </w:tc>
        <w:tc>
          <w:tcPr>
            <w:tcW w:w="2600" w:type="dxa"/>
          </w:tcPr>
          <w:p w:rsidR="00500B9C" w:rsidRPr="00E3263F" w:rsidRDefault="00500B9C" w:rsidP="00500B9C"/>
        </w:tc>
      </w:tr>
      <w:tr w:rsidR="00500B9C" w:rsidTr="009A30E7">
        <w:tc>
          <w:tcPr>
            <w:tcW w:w="540" w:type="dxa"/>
          </w:tcPr>
          <w:p w:rsidR="00500B9C" w:rsidRPr="00E3263F" w:rsidRDefault="009A30E7" w:rsidP="00500B9C">
            <w:pPr>
              <w:jc w:val="center"/>
            </w:pPr>
            <w:r>
              <w:t>5</w:t>
            </w:r>
          </w:p>
        </w:tc>
        <w:tc>
          <w:tcPr>
            <w:tcW w:w="3850" w:type="dxa"/>
          </w:tcPr>
          <w:p w:rsidR="009A30E7" w:rsidRDefault="00A94BDE" w:rsidP="009A30E7">
            <w:pPr>
              <w:pStyle w:val="a6"/>
            </w:pPr>
            <w:r>
              <w:t>О</w:t>
            </w:r>
            <w:r w:rsidR="009A30E7">
              <w:t>птимизировать систему просветительской деяте</w:t>
            </w:r>
            <w:r w:rsidR="002A56C2">
              <w:t>льности с семьями воспитанников:</w:t>
            </w:r>
          </w:p>
          <w:p w:rsidR="00E3263F" w:rsidRPr="00E3263F" w:rsidRDefault="009A30E7" w:rsidP="009A30E7">
            <w:pPr>
              <w:pStyle w:val="a6"/>
            </w:pPr>
            <w:r>
              <w:t>- транслировать  опыт инновационной деятельности в рамках участников МИП с целью повышения эффективности деятельности</w:t>
            </w:r>
            <w:r w:rsidR="002A56C2">
              <w:t>.</w:t>
            </w:r>
          </w:p>
        </w:tc>
        <w:tc>
          <w:tcPr>
            <w:tcW w:w="3118" w:type="dxa"/>
          </w:tcPr>
          <w:p w:rsidR="00500B9C" w:rsidRPr="00E3263F" w:rsidRDefault="00500B9C" w:rsidP="00E3263F">
            <w:pPr>
              <w:jc w:val="both"/>
            </w:pPr>
            <w:r w:rsidRPr="00E3263F">
              <w:t>Презентация опыта</w:t>
            </w:r>
            <w:r w:rsidR="002A56C2">
              <w:t>.</w:t>
            </w:r>
            <w:r w:rsidRPr="00E3263F">
              <w:t xml:space="preserve"> Проведения клуба для роди</w:t>
            </w:r>
            <w:r w:rsidR="002A56C2">
              <w:t>телей МДОУ «Детский сад № 36» (</w:t>
            </w:r>
            <w:r w:rsidRPr="00E3263F">
              <w:t>для участников инновационной площадки)</w:t>
            </w:r>
            <w:r w:rsidR="002A56C2">
              <w:t>.</w:t>
            </w:r>
          </w:p>
        </w:tc>
        <w:tc>
          <w:tcPr>
            <w:tcW w:w="2835" w:type="dxa"/>
          </w:tcPr>
          <w:p w:rsidR="00500B9C" w:rsidRPr="00E3263F" w:rsidRDefault="00500B9C" w:rsidP="00E3263F">
            <w:pPr>
              <w:jc w:val="both"/>
            </w:pPr>
            <w:r w:rsidRPr="00E3263F">
              <w:t xml:space="preserve">Участники инновационной площадки посетили мастер-класс и познакомились с опытом работы </w:t>
            </w:r>
            <w:r w:rsidR="002A56C2">
              <w:t>МДОУ «Детский сад № 36».</w:t>
            </w:r>
            <w:r w:rsidRPr="00E3263F">
              <w:t xml:space="preserve"> </w:t>
            </w:r>
          </w:p>
        </w:tc>
        <w:tc>
          <w:tcPr>
            <w:tcW w:w="2977" w:type="dxa"/>
          </w:tcPr>
          <w:p w:rsidR="00500B9C" w:rsidRPr="00E3263F" w:rsidRDefault="00500B9C" w:rsidP="00E3263F">
            <w:pPr>
              <w:jc w:val="both"/>
            </w:pPr>
            <w:r w:rsidRPr="00E3263F">
              <w:t>Участники инновационной площадки посетили мастер-класс и познакомились с опытом работы</w:t>
            </w:r>
            <w:r w:rsidR="002A56C2">
              <w:t xml:space="preserve"> МДОУ «Детский сад № 36».</w:t>
            </w:r>
            <w:r w:rsidRPr="00E3263F">
              <w:t xml:space="preserve"> </w:t>
            </w:r>
          </w:p>
        </w:tc>
        <w:tc>
          <w:tcPr>
            <w:tcW w:w="2600" w:type="dxa"/>
          </w:tcPr>
          <w:p w:rsidR="00500B9C" w:rsidRPr="00E3263F" w:rsidRDefault="00500B9C" w:rsidP="00500B9C"/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E3263F" w:rsidRDefault="00E3263F" w:rsidP="006761C7"/>
    <w:tbl>
      <w:tblPr>
        <w:tblStyle w:val="a3"/>
        <w:tblW w:w="0" w:type="auto"/>
        <w:tblLook w:val="04A0"/>
      </w:tblPr>
      <w:tblGrid>
        <w:gridCol w:w="7847"/>
        <w:gridCol w:w="7847"/>
      </w:tblGrid>
      <w:tr w:rsidR="00E3263F" w:rsidTr="00E3263F">
        <w:tc>
          <w:tcPr>
            <w:tcW w:w="7847" w:type="dxa"/>
          </w:tcPr>
          <w:p w:rsidR="00E3263F" w:rsidRDefault="00E3263F" w:rsidP="006761C7">
            <w:r>
              <w:t xml:space="preserve">Изменения </w:t>
            </w:r>
          </w:p>
        </w:tc>
        <w:tc>
          <w:tcPr>
            <w:tcW w:w="7847" w:type="dxa"/>
          </w:tcPr>
          <w:p w:rsidR="00E3263F" w:rsidRDefault="00E3263F" w:rsidP="006761C7">
            <w:r>
              <w:t xml:space="preserve">Причины </w:t>
            </w:r>
          </w:p>
        </w:tc>
      </w:tr>
      <w:tr w:rsidR="00E3263F" w:rsidTr="00E3263F">
        <w:tc>
          <w:tcPr>
            <w:tcW w:w="7847" w:type="dxa"/>
          </w:tcPr>
          <w:p w:rsidR="00E3263F" w:rsidRDefault="00E3263F" w:rsidP="006761C7">
            <w:r>
              <w:t xml:space="preserve">Добавлено в план </w:t>
            </w:r>
          </w:p>
          <w:p w:rsidR="00E3263F" w:rsidRDefault="00E3263F" w:rsidP="006761C7">
            <w:r w:rsidRPr="00E3263F">
              <w:t>Организация КПК с целью повышения профессиональной компетентности педагогов в вопросах сопровождения детей и родителей по теме сохранения и укрепления психологического здоровья ребёнка.</w:t>
            </w:r>
          </w:p>
        </w:tc>
        <w:tc>
          <w:tcPr>
            <w:tcW w:w="7847" w:type="dxa"/>
          </w:tcPr>
          <w:p w:rsidR="00E3263F" w:rsidRDefault="00E3263F" w:rsidP="002A56C2">
            <w:pPr>
              <w:jc w:val="center"/>
            </w:pPr>
            <w:r>
              <w:t xml:space="preserve">Возникла необходимость в курсовой подготовке </w:t>
            </w:r>
            <w:r w:rsidR="002A56C2">
              <w:t>педагогов и специалистов</w:t>
            </w:r>
            <w:r w:rsidR="002C452B">
              <w:t xml:space="preserve"> ДОУ.</w:t>
            </w:r>
          </w:p>
        </w:tc>
      </w:tr>
      <w:tr w:rsidR="00E3263F" w:rsidTr="00E3263F">
        <w:tc>
          <w:tcPr>
            <w:tcW w:w="7847" w:type="dxa"/>
          </w:tcPr>
          <w:p w:rsidR="00E3263F" w:rsidRDefault="00E3263F" w:rsidP="006761C7">
            <w:r w:rsidRPr="00E3263F">
              <w:t>Разработка модели раздела сайтов ДОУ для размещения методических, информационных материалов</w:t>
            </w:r>
            <w:r w:rsidR="002C452B">
              <w:t>.</w:t>
            </w:r>
          </w:p>
        </w:tc>
        <w:tc>
          <w:tcPr>
            <w:tcW w:w="7847" w:type="dxa"/>
          </w:tcPr>
          <w:p w:rsidR="00E3263F" w:rsidRDefault="00E3263F" w:rsidP="006761C7">
            <w:r>
              <w:t>Принято решение для трансляции опыта размещать методические материалы на страничках сайтов ДОУ</w:t>
            </w:r>
            <w:r w:rsidR="002A56C2">
              <w:t>.</w:t>
            </w:r>
          </w:p>
        </w:tc>
      </w:tr>
    </w:tbl>
    <w:p w:rsidR="00E3263F" w:rsidRDefault="00E3263F" w:rsidP="006761C7"/>
    <w:p w:rsidR="006761C7" w:rsidRDefault="006761C7" w:rsidP="006761C7"/>
    <w:p w:rsidR="00DF1068" w:rsidRDefault="00DF1068" w:rsidP="00DF1068"/>
    <w:p w:rsidR="00DF1068" w:rsidRDefault="003613ED">
      <w:r>
        <w:t>Отчет составил</w:t>
      </w:r>
      <w:bookmarkStart w:id="0" w:name="_GoBack"/>
      <w:bookmarkEnd w:id="0"/>
      <w:r w:rsidR="00A94BDE">
        <w:t xml:space="preserve">а: </w:t>
      </w:r>
      <w:proofErr w:type="spellStart"/>
      <w:r w:rsidR="00A94BDE">
        <w:t>Муханова</w:t>
      </w:r>
      <w:proofErr w:type="spellEnd"/>
      <w:r w:rsidR="00A94BDE">
        <w:t xml:space="preserve"> Елена Валентиновна старший воспитатель.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676D5"/>
    <w:rsid w:val="001A312A"/>
    <w:rsid w:val="001F7C6E"/>
    <w:rsid w:val="002A56C2"/>
    <w:rsid w:val="002C452B"/>
    <w:rsid w:val="00335720"/>
    <w:rsid w:val="00353EA1"/>
    <w:rsid w:val="003613ED"/>
    <w:rsid w:val="00396C6C"/>
    <w:rsid w:val="004135BD"/>
    <w:rsid w:val="004975C4"/>
    <w:rsid w:val="004A22B9"/>
    <w:rsid w:val="00500B9C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30E7"/>
    <w:rsid w:val="009A7C45"/>
    <w:rsid w:val="00A93DCD"/>
    <w:rsid w:val="00A94BDE"/>
    <w:rsid w:val="00BF19A6"/>
    <w:rsid w:val="00C76C61"/>
    <w:rsid w:val="00C805B5"/>
    <w:rsid w:val="00D90A81"/>
    <w:rsid w:val="00DF1068"/>
    <w:rsid w:val="00DF26EA"/>
    <w:rsid w:val="00E2496A"/>
    <w:rsid w:val="00E3263F"/>
    <w:rsid w:val="00E52D40"/>
    <w:rsid w:val="00E66F35"/>
    <w:rsid w:val="00F77F7C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9A30E7"/>
    <w:pPr>
      <w:spacing w:before="100" w:beforeAutospacing="1" w:after="115" w:line="276" w:lineRule="auto"/>
    </w:pPr>
    <w:rPr>
      <w:color w:val="000000"/>
    </w:rPr>
  </w:style>
  <w:style w:type="paragraph" w:styleId="a6">
    <w:name w:val="No Spacing"/>
    <w:uiPriority w:val="1"/>
    <w:qFormat/>
    <w:rsid w:val="009A30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8</cp:revision>
  <cp:lastPrinted>2014-11-18T13:28:00Z</cp:lastPrinted>
  <dcterms:created xsi:type="dcterms:W3CDTF">2018-04-28T10:23:00Z</dcterms:created>
  <dcterms:modified xsi:type="dcterms:W3CDTF">2019-12-18T09:25:00Z</dcterms:modified>
</cp:coreProperties>
</file>