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DB" w:rsidRDefault="007059DB" w:rsidP="007059DB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sz w:val="36"/>
          <w:szCs w:val="28"/>
          <w:lang w:eastAsia="ru-RU"/>
        </w:rPr>
        <w:t>Познавательное развитие</w:t>
      </w:r>
      <w:r w:rsidRPr="007059DB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«Волшебница вода».</w:t>
      </w:r>
    </w:p>
    <w:p w:rsidR="007059DB" w:rsidRPr="007059DB" w:rsidRDefault="007059DB" w:rsidP="007059DB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7059D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Дать детям первые элементарные знания о свойствах воды.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Pr="007059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адачи</w:t>
      </w:r>
      <w:r w:rsidRPr="007059D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дать детям знания о свойствах воды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(вкусе, цвете, запахе)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59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 интерес к исследованию, к экспериментированию с водой.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59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 зрительно-двигательную координацию, память, внимание.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обратить внимание на значение воды в нашей жизни, воспитывать бережное отношение к воде.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Pr="007059D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лужи, пруда, реки, океана; цветная Капелька из бумаги, раскраски с изображением Капельки; стаканчики с кипяченой водой по количеству детей, два стаканчика для воспитателя (один с водой, другой с молоком, коктейльные трубочки; таз для воды, мерная кружка; шарики из фольги, шурупы, пенопласт, камешки, пластиковые крышки.</w:t>
      </w:r>
      <w:proofErr w:type="gramEnd"/>
    </w:p>
    <w:p w:rsidR="007059DB" w:rsidRDefault="007059DB" w:rsidP="007059DB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-Сегодня мы с вами узнаем много интересного, но сначала отгадайте загадку.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Зонтик я буду держать,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И стараться их считать,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Что же падает опять?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(капли)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-Кто-то стучит к нам в дверь?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(идет, открывает дверь, вносит Капельку)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-К нам в гости пришла Капелька, давайте поздороваемся с ней. Капелька много путешествует по всему свету, много видела, много интересного знает. Как вы думаете, откуда она взялась, где может жить? Она пришла к нам одна, а если их соберется много, что будет, как вы думаете? Когда дождик прошел, что на дороге появляется?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(лужи)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-А если еще больше капель, много воды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(пруд, озеро, река, океан)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-Давайте рассмотрим картинки, на которых изображены места, где путешествовала наша Капелька.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-Значит Капелька-это маленькая частичка воды.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-Для чего </w:t>
      </w:r>
      <w:r w:rsidRPr="007059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вода нужна нам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 xml:space="preserve">, как вы думаете? (пьем, </w:t>
      </w: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7059DB">
        <w:rPr>
          <w:rFonts w:ascii="Times New Roman" w:hAnsi="Times New Roman" w:cs="Times New Roman"/>
          <w:sz w:val="28"/>
          <w:szCs w:val="28"/>
          <w:lang w:eastAsia="ru-RU"/>
        </w:rPr>
        <w:t xml:space="preserve"> руки, купаемся, стираем, моем пол, варим еду, поливаем растения и делаем еще много другого.)</w:t>
      </w:r>
    </w:p>
    <w:p w:rsidR="007059DB" w:rsidRDefault="007059DB" w:rsidP="007059D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Игра-имитация</w:t>
      </w:r>
      <w:r w:rsidRPr="007059D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-А вы сегодня умывались? Я буду спрашивать, а вы отвечайте словами и показывайте руками,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имитируют)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-Ручки мыли?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(мыли)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-Ушки мыли?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(мыли)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-Щечки мыли?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(мыли)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-Все помыли, ничего не забыли?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-А теперь мы чистые, зайчики пушистые.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-Детки, скажите, а кому еще нужна </w:t>
      </w:r>
      <w:r w:rsidRPr="007059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(деревьям, цветам, животным, насекомым, птицам)</w:t>
      </w:r>
      <w:proofErr w:type="gramEnd"/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-А для чего им нужна </w:t>
      </w:r>
      <w:r w:rsidRPr="007059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? Как вы думаете?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-Правильно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Ни умыться, ни напиться без воды,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Листику не распуститься без воды,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Без воды прожить не могут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Птица, зверь и человек.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И поэтому всегда всем, везде нужна </w:t>
      </w:r>
      <w:r w:rsidRPr="007059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059DB" w:rsidRDefault="007059DB" w:rsidP="007059DB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-Вода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 необходима всему живому, без воды не было бы жизни на нашей Земле.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-Вы знаете, Капелька мне сказала на ушко, что она хочет потанцевать.</w:t>
      </w:r>
    </w:p>
    <w:p w:rsid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7059D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Любят капельки играть.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Мы ногами топ-топ,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Мы руками хлоп-хлоп,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Мы глазами миг-миг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Головкой покачали,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Руки кверху подняли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Раз, два; раз, два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Вот и кончилась игра</w:t>
      </w:r>
    </w:p>
    <w:p w:rsid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-Ребята, Капелька приготовила нам сюрприз.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-Давайте рассмотрим водичку и расскажем о ней, какая она. Для этого я приглашаю вас за столы.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столе прозрачные стаканчики с кипяченой водой по количеству детей)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-Посмотрите, у каждого из вас есть стаканчик с водой. Понюхайте, есть ли запах у воды?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-А какого цвета </w:t>
      </w:r>
      <w:r w:rsidRPr="007059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-Попробуйте воду на вкус, какая она?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(сладкая, соленая)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(У воспитателя два стаканчика – один с чистой водой, в другом молоко.</w:t>
      </w:r>
      <w:proofErr w:type="gramEnd"/>
      <w:r w:rsidRPr="00705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Рядом со стаканами лежат коктейльные трубочки)</w:t>
      </w:r>
      <w:proofErr w:type="gramEnd"/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-Посмотрите на молоко. Какого оно цвета? Как вы думаете, если я опущу трубочку в этот стакан, будет ее видно?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-Посмотрим теперь на стакан с водой. Если я в него опущу трубочку, она будет видна?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-Трубочку видно, потому что </w:t>
      </w:r>
      <w:r w:rsidRPr="007059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вода прозрачная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(Новое слов</w:t>
      </w:r>
      <w:proofErr w:type="gramStart"/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прозрачная)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 xml:space="preserve">-Давайте скажем хором еще </w:t>
      </w: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раз-прозрачная</w:t>
      </w:r>
      <w:proofErr w:type="gramEnd"/>
      <w:r w:rsidRPr="007059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-Давайте проверим наше предположение</w:t>
      </w: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59D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оспитатель опускает трубочки в стаканчики, в молоке трубочку не видно)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-Так что мы теперь знаем о воде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безвкусная</w:t>
      </w:r>
      <w:proofErr w:type="gramEnd"/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бесцветная, прозрачная)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-А теперь послушайте песенку воды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(в-ль наливает воду в таз)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. Вы слышали, как пела водичка?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Игра </w:t>
      </w:r>
      <w:r w:rsidRPr="007059D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«Песенка воды»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 (закрепление произношения звуков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«с»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 - маленькая струйка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«с»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; большая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-Ребята, а теперь расскажем о воде. - Если воду нагреть на плите, какой она будет?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(горячей)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-Если в морозилку поместить?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(холодной)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7059D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«Веселые ш</w:t>
      </w:r>
      <w:bookmarkStart w:id="0" w:name="_GoBack"/>
      <w:bookmarkEnd w:id="0"/>
      <w:r w:rsidRPr="007059D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арики»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достает из коробки шарики из фольги, раздает детям)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-Шарики тяжелые (легкие, опустите их в воду, подуйте на них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(плавают, не тонут)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-Давайте проведем еще один опыт (демонстрирует шуруп, пенопласт, пластиковую крышку, камень, что будет, если бросить эти предметы в воду?</w:t>
      </w:r>
      <w:proofErr w:type="gramEnd"/>
      <w:r w:rsidRPr="007059DB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проверим. Посмотрите на дно таза, его видно? Значит она какая?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(прозрачная)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 Опустите палец в воду, какой он стал? </w:t>
      </w:r>
      <w:r w:rsidRPr="007059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(мокрый)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(Дети опускают выбранные ими предметы в емкость с водой.</w:t>
      </w:r>
      <w:proofErr w:type="gramEnd"/>
      <w:r w:rsidRPr="00705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9DB">
        <w:rPr>
          <w:rFonts w:ascii="Times New Roman" w:hAnsi="Times New Roman" w:cs="Times New Roman"/>
          <w:sz w:val="28"/>
          <w:szCs w:val="28"/>
          <w:lang w:eastAsia="ru-RU"/>
        </w:rPr>
        <w:t>Смотрят, что происходит, делают выводы.)</w:t>
      </w:r>
      <w:proofErr w:type="gramEnd"/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-Мы поговорили о свойствах воды, вспомнили, что </w:t>
      </w:r>
      <w:r w:rsidRPr="007059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7059DB">
        <w:rPr>
          <w:rFonts w:ascii="Times New Roman" w:hAnsi="Times New Roman" w:cs="Times New Roman"/>
          <w:sz w:val="28"/>
          <w:szCs w:val="28"/>
          <w:lang w:eastAsia="ru-RU"/>
        </w:rPr>
        <w:t> нужна для всего живого.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-Что вам больше всего понравилось делать?</w:t>
      </w:r>
    </w:p>
    <w:p w:rsidR="007059DB" w:rsidRPr="007059DB" w:rsidRDefault="007059DB" w:rsidP="007059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59DB">
        <w:rPr>
          <w:rFonts w:ascii="Times New Roman" w:hAnsi="Times New Roman" w:cs="Times New Roman"/>
          <w:sz w:val="28"/>
          <w:szCs w:val="28"/>
          <w:lang w:eastAsia="ru-RU"/>
        </w:rPr>
        <w:t>- А Капельке понравилось, как вы отвечали на вопросы и выполняли задания, поэтому она дарит вам свои портреты, а вы их потом раскрасите. Прощание детей с Капелькой.</w:t>
      </w:r>
    </w:p>
    <w:p w:rsidR="000B5C28" w:rsidRDefault="000B5C28"/>
    <w:sectPr w:rsidR="000B5C28" w:rsidSect="00705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DB"/>
    <w:rsid w:val="000B5C28"/>
    <w:rsid w:val="007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2020-04-23T09:34:00Z</dcterms:created>
  <dcterms:modified xsi:type="dcterms:W3CDTF">2020-04-23T09:38:00Z</dcterms:modified>
</cp:coreProperties>
</file>