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DD8C2" w:themeColor="background2" w:themeShade="E5"/>
  <w:body>
    <w:p w:rsidR="00A5588D" w:rsidRPr="00A5588D" w:rsidRDefault="00A5588D" w:rsidP="00A5588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30EC8B" wp14:editId="5CEF77BF">
                <wp:simplePos x="0" y="0"/>
                <wp:positionH relativeFrom="column">
                  <wp:posOffset>81915</wp:posOffset>
                </wp:positionH>
                <wp:positionV relativeFrom="paragraph">
                  <wp:posOffset>194310</wp:posOffset>
                </wp:positionV>
                <wp:extent cx="5699760" cy="63817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976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5588D" w:rsidRPr="00A5588D" w:rsidRDefault="00A5588D" w:rsidP="00A558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4BACC6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5588D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4BACC6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Игры для застенчивых детей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0EC8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6.45pt;margin-top:15.3pt;width:448.8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" filled="f" stroked="f">
                <v:fill o:detectmouseclick="t"/>
                <v:textbox>
                  <w:txbxContent>
                    <w:p w:rsidR="00A5588D" w:rsidRPr="00A5588D" w:rsidRDefault="00A5588D" w:rsidP="00A558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4BACC6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5588D">
                        <w:rPr>
                          <w:rFonts w:ascii="Times New Roman" w:hAnsi="Times New Roman" w:cs="Times New Roman"/>
                          <w:b/>
                          <w:outline/>
                          <w:color w:val="4BACC6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Игры для застенчивых детей</w:t>
                      </w:r>
                    </w:p>
                  </w:txbxContent>
                </v:textbox>
              </v:shape>
            </w:pict>
          </mc:Fallback>
        </mc:AlternateContent>
      </w:r>
      <w:r w:rsidRPr="00A5588D">
        <w:rPr>
          <w:rFonts w:ascii="Times New Roman" w:hAnsi="Times New Roman" w:cs="Times New Roman"/>
          <w:sz w:val="28"/>
          <w:szCs w:val="28"/>
        </w:rPr>
        <w:t>Подготовила Сорокина М.С.</w:t>
      </w:r>
    </w:p>
    <w:p w:rsidR="00A5588D" w:rsidRPr="00A5588D" w:rsidRDefault="00A5588D" w:rsidP="00A5588D">
      <w:pPr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9E3813" w:rsidRPr="00A5588D" w:rsidRDefault="00FA2F92" w:rsidP="00A5588D">
      <w:pPr>
        <w:rPr>
          <w:rFonts w:ascii="Times New Roman" w:hAnsi="Times New Roman" w:cs="Times New Roman"/>
          <w:sz w:val="28"/>
          <w:szCs w:val="28"/>
        </w:rPr>
      </w:pPr>
      <w:r w:rsidRPr="00A5588D">
        <w:rPr>
          <w:rFonts w:ascii="Times New Roman" w:hAnsi="Times New Roman" w:cs="Times New Roman"/>
          <w:sz w:val="28"/>
          <w:szCs w:val="28"/>
        </w:rPr>
        <w:t>«РЫЧИ, ЛЕВ, РЫЧИ»</w:t>
      </w:r>
      <w:r w:rsidRPr="00A5588D">
        <w:rPr>
          <w:rFonts w:ascii="Times New Roman" w:hAnsi="Times New Roman" w:cs="Times New Roman"/>
          <w:sz w:val="28"/>
          <w:szCs w:val="28"/>
        </w:rPr>
        <w:br/>
        <w:t>В эту игру хорошо играть с детьми, страдающими скованностью и пассивностью. Взрослый говорит: «Все мы - львы, большая дружная семья. Давайте устроим соревнование, кто громче рычит. Как только я скажу: «рычи, лев, рычи!», пусть раздается самое громкое рычан</w:t>
      </w:r>
      <w:r w:rsidR="005B79B1" w:rsidRPr="00A5588D">
        <w:rPr>
          <w:rFonts w:ascii="Times New Roman" w:hAnsi="Times New Roman" w:cs="Times New Roman"/>
          <w:sz w:val="28"/>
          <w:szCs w:val="28"/>
        </w:rPr>
        <w:t>ие».</w:t>
      </w:r>
      <w:r w:rsidRPr="00A5588D">
        <w:rPr>
          <w:rFonts w:ascii="Times New Roman" w:hAnsi="Times New Roman" w:cs="Times New Roman"/>
          <w:sz w:val="28"/>
          <w:szCs w:val="28"/>
        </w:rPr>
        <w:br/>
      </w:r>
      <w:r w:rsidRPr="00A5588D">
        <w:rPr>
          <w:rFonts w:ascii="Times New Roman" w:hAnsi="Times New Roman" w:cs="Times New Roman"/>
          <w:sz w:val="28"/>
          <w:szCs w:val="28"/>
        </w:rPr>
        <w:br/>
        <w:t>«КОЛДУН»</w:t>
      </w:r>
      <w:r w:rsidRPr="00A5588D">
        <w:rPr>
          <w:rFonts w:ascii="Times New Roman" w:hAnsi="Times New Roman" w:cs="Times New Roman"/>
          <w:sz w:val="28"/>
          <w:szCs w:val="28"/>
        </w:rPr>
        <w:br/>
        <w:t>Колдун заколдовывает одного из участников игры так, что он теряет способность говорить. На все вопросы ребенок отведает жестами. С помощью задаваемых вопросов он старается рассказать историю о том, как его заколдовали. Другие дети должны пересказать то, что «заколдованный» показывает.</w:t>
      </w:r>
      <w:r w:rsidRPr="00A5588D">
        <w:rPr>
          <w:rFonts w:ascii="Times New Roman" w:hAnsi="Times New Roman" w:cs="Times New Roman"/>
          <w:sz w:val="28"/>
          <w:szCs w:val="28"/>
        </w:rPr>
        <w:br/>
      </w:r>
      <w:r w:rsidRPr="00A5588D">
        <w:rPr>
          <w:rFonts w:ascii="Times New Roman" w:hAnsi="Times New Roman" w:cs="Times New Roman"/>
          <w:sz w:val="28"/>
          <w:szCs w:val="28"/>
        </w:rPr>
        <w:br/>
        <w:t>«РАССКАЖИ СТИХИ РУКАМИ»</w:t>
      </w:r>
      <w:r w:rsidRPr="00A5588D">
        <w:rPr>
          <w:rFonts w:ascii="Times New Roman" w:hAnsi="Times New Roman" w:cs="Times New Roman"/>
          <w:sz w:val="28"/>
          <w:szCs w:val="28"/>
        </w:rPr>
        <w:br/>
        <w:t>Ребенок старается бес слов, с помощью пантомимы, рассказать известное все стихотворение или сказку. Остальные дети пытаются понять, что он рассказывает.</w:t>
      </w:r>
      <w:r w:rsidRPr="00A5588D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A5588D">
        <w:rPr>
          <w:rFonts w:ascii="Times New Roman" w:hAnsi="Times New Roman" w:cs="Times New Roman"/>
          <w:sz w:val="28"/>
          <w:szCs w:val="28"/>
        </w:rPr>
        <w:t>«СКАЗКА»</w:t>
      </w:r>
      <w:r w:rsidRPr="00A5588D">
        <w:rPr>
          <w:rFonts w:ascii="Times New Roman" w:hAnsi="Times New Roman" w:cs="Times New Roman"/>
          <w:sz w:val="28"/>
          <w:szCs w:val="28"/>
        </w:rPr>
        <w:br/>
        <w:t xml:space="preserve">Ребенку предлагается придумать сказку о человеке, которого зовут так же, как и его. Это упражнение способствует не только лучшему осознанию себя, но развитию умения </w:t>
      </w:r>
      <w:r w:rsidR="005B79B1" w:rsidRPr="00A5588D">
        <w:rPr>
          <w:rFonts w:ascii="Times New Roman" w:hAnsi="Times New Roman" w:cs="Times New Roman"/>
          <w:sz w:val="28"/>
          <w:szCs w:val="28"/>
        </w:rPr>
        <w:t>говорить о себе без стеснения.</w:t>
      </w:r>
      <w:r w:rsidR="005B79B1" w:rsidRPr="00A5588D">
        <w:rPr>
          <w:rFonts w:ascii="Times New Roman" w:hAnsi="Times New Roman" w:cs="Times New Roman"/>
          <w:sz w:val="28"/>
          <w:szCs w:val="28"/>
        </w:rPr>
        <w:br/>
      </w:r>
    </w:p>
    <w:p w:rsidR="009E3813" w:rsidRPr="00A5588D" w:rsidRDefault="009E3813" w:rsidP="00A5588D">
      <w:pPr>
        <w:rPr>
          <w:rFonts w:ascii="Times New Roman" w:hAnsi="Times New Roman" w:cs="Times New Roman"/>
          <w:sz w:val="28"/>
          <w:szCs w:val="28"/>
        </w:rPr>
      </w:pPr>
      <w:r w:rsidRPr="00A5588D">
        <w:rPr>
          <w:rFonts w:ascii="Times New Roman" w:hAnsi="Times New Roman" w:cs="Times New Roman"/>
          <w:sz w:val="28"/>
          <w:szCs w:val="28"/>
        </w:rPr>
        <w:t>«</w:t>
      </w:r>
      <w:r w:rsidR="00A5588D" w:rsidRPr="00A5588D">
        <w:rPr>
          <w:rFonts w:ascii="Times New Roman" w:hAnsi="Times New Roman" w:cs="Times New Roman"/>
          <w:sz w:val="28"/>
          <w:szCs w:val="28"/>
        </w:rPr>
        <w:t>ПОЙМАЙ МЯЧ</w:t>
      </w:r>
      <w:r w:rsidRPr="00A5588D">
        <w:rPr>
          <w:rFonts w:ascii="Times New Roman" w:hAnsi="Times New Roman" w:cs="Times New Roman"/>
          <w:sz w:val="28"/>
          <w:szCs w:val="28"/>
        </w:rPr>
        <w:t>» — игра развивает уверенность в себе и доверие к другим людям. Играющие по очереди бросают друг другу небольшой мячик, при этом называют какое-либо достоинство того ребенка, кому они бросают мяч. Очень важно, чтобы в процессе игры каждому ребенку удалось услышать о себе добрые, приятные слова.</w:t>
      </w:r>
    </w:p>
    <w:p w:rsidR="009E3813" w:rsidRPr="00A5588D" w:rsidRDefault="009E3813" w:rsidP="00A5588D">
      <w:pPr>
        <w:rPr>
          <w:rFonts w:ascii="Times New Roman" w:hAnsi="Times New Roman" w:cs="Times New Roman"/>
          <w:sz w:val="28"/>
          <w:szCs w:val="28"/>
        </w:rPr>
      </w:pPr>
      <w:r w:rsidRPr="00A5588D">
        <w:rPr>
          <w:rFonts w:ascii="Times New Roman" w:hAnsi="Times New Roman" w:cs="Times New Roman"/>
          <w:sz w:val="28"/>
          <w:szCs w:val="28"/>
        </w:rPr>
        <w:t>«</w:t>
      </w:r>
      <w:r w:rsidR="00A5588D" w:rsidRPr="00A5588D">
        <w:rPr>
          <w:rFonts w:ascii="Times New Roman" w:hAnsi="Times New Roman" w:cs="Times New Roman"/>
          <w:sz w:val="28"/>
          <w:szCs w:val="28"/>
        </w:rPr>
        <w:t>ЗАКОНЧИ ПРЕДЛОЖЕНИЕ</w:t>
      </w:r>
      <w:r w:rsidRPr="00A5588D">
        <w:rPr>
          <w:rFonts w:ascii="Times New Roman" w:hAnsi="Times New Roman" w:cs="Times New Roman"/>
          <w:sz w:val="28"/>
          <w:szCs w:val="28"/>
        </w:rPr>
        <w:t>» — упражнение направлено на повышение уверенности в себе и собственных силах. Предложите ребенку закончить следующие предложения:</w:t>
      </w:r>
      <w:r w:rsidRPr="00A5588D">
        <w:rPr>
          <w:rFonts w:ascii="Times New Roman" w:hAnsi="Times New Roman" w:cs="Times New Roman"/>
          <w:sz w:val="28"/>
          <w:szCs w:val="28"/>
        </w:rPr>
        <w:br/>
        <w:t>Я хочу….</w:t>
      </w:r>
      <w:r w:rsidRPr="00A5588D">
        <w:rPr>
          <w:rFonts w:ascii="Times New Roman" w:hAnsi="Times New Roman" w:cs="Times New Roman"/>
          <w:sz w:val="28"/>
          <w:szCs w:val="28"/>
        </w:rPr>
        <w:br/>
        <w:t>Я умею…</w:t>
      </w:r>
      <w:r w:rsidRPr="00A5588D">
        <w:rPr>
          <w:rFonts w:ascii="Times New Roman" w:hAnsi="Times New Roman" w:cs="Times New Roman"/>
          <w:sz w:val="28"/>
          <w:szCs w:val="28"/>
        </w:rPr>
        <w:br/>
        <w:t>Я смогу…</w:t>
      </w:r>
      <w:r w:rsidRPr="00A5588D">
        <w:rPr>
          <w:rFonts w:ascii="Times New Roman" w:hAnsi="Times New Roman" w:cs="Times New Roman"/>
          <w:sz w:val="28"/>
          <w:szCs w:val="28"/>
        </w:rPr>
        <w:br/>
        <w:t>Я добьюсь…</w:t>
      </w:r>
      <w:r w:rsidRPr="00A5588D">
        <w:rPr>
          <w:rFonts w:ascii="Times New Roman" w:hAnsi="Times New Roman" w:cs="Times New Roman"/>
          <w:sz w:val="28"/>
          <w:szCs w:val="28"/>
        </w:rPr>
        <w:br/>
      </w:r>
    </w:p>
    <w:sectPr w:rsidR="009E3813" w:rsidRPr="00A5588D" w:rsidSect="00A5588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83D10"/>
    <w:multiLevelType w:val="multilevel"/>
    <w:tmpl w:val="93A6B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F92"/>
    <w:rsid w:val="002028CC"/>
    <w:rsid w:val="005B79B1"/>
    <w:rsid w:val="009A4709"/>
    <w:rsid w:val="009E3813"/>
    <w:rsid w:val="00A5588D"/>
    <w:rsid w:val="00C35077"/>
    <w:rsid w:val="00FA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53AA8"/>
  <w15:docId w15:val="{AE714A00-49F8-4C40-90D0-DEE10EE5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2F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A2F9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A2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A2F92"/>
    <w:rPr>
      <w:b/>
      <w:bCs/>
    </w:rPr>
  </w:style>
  <w:style w:type="character" w:customStyle="1" w:styleId="titlemain">
    <w:name w:val="titlemain"/>
    <w:basedOn w:val="a0"/>
    <w:rsid w:val="00FA2F92"/>
  </w:style>
  <w:style w:type="character" w:customStyle="1" w:styleId="apple-converted-space">
    <w:name w:val="apple-converted-space"/>
    <w:basedOn w:val="a0"/>
    <w:rsid w:val="00FA2F92"/>
  </w:style>
  <w:style w:type="character" w:styleId="a6">
    <w:name w:val="Emphasis"/>
    <w:basedOn w:val="a0"/>
    <w:uiPriority w:val="20"/>
    <w:qFormat/>
    <w:rsid w:val="00FA2F92"/>
    <w:rPr>
      <w:i/>
      <w:iCs/>
    </w:rPr>
  </w:style>
  <w:style w:type="character" w:customStyle="1" w:styleId="titlemain2">
    <w:name w:val="titlemain2"/>
    <w:basedOn w:val="a0"/>
    <w:rsid w:val="00FA2F92"/>
  </w:style>
  <w:style w:type="paragraph" w:styleId="a7">
    <w:name w:val="Balloon Text"/>
    <w:basedOn w:val="a"/>
    <w:link w:val="a8"/>
    <w:uiPriority w:val="99"/>
    <w:semiHidden/>
    <w:unhideWhenUsed/>
    <w:rsid w:val="00FA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2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1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</dc:creator>
  <cp:lastModifiedBy>Windows User</cp:lastModifiedBy>
  <cp:revision>2</cp:revision>
  <dcterms:created xsi:type="dcterms:W3CDTF">2020-05-12T10:43:00Z</dcterms:created>
  <dcterms:modified xsi:type="dcterms:W3CDTF">2020-05-12T10:43:00Z</dcterms:modified>
</cp:coreProperties>
</file>