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96" w:rsidRDefault="004C6696" w:rsidP="004C6696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  <w:bdr w:val="none" w:sz="0" w:space="0" w:color="auto" w:frame="1"/>
          <w:lang w:eastAsia="ru-RU"/>
        </w:rPr>
        <w:t>Игры для детей 2-3 лет своими руками</w:t>
      </w:r>
    </w:p>
    <w:p w:rsidR="004C6696" w:rsidRPr="004C6696" w:rsidRDefault="004C6696" w:rsidP="004C6696">
      <w:pPr>
        <w:rPr>
          <w:lang w:eastAsia="ru-RU"/>
        </w:rPr>
      </w:pPr>
    </w:p>
    <w:p w:rsidR="004C6696" w:rsidRDefault="004C6696" w:rsidP="004C66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Игры для детей своими руками делаются очень просто, их всегда можно изготовить из подручных средств, а представленные идеи помогут развитию вашего малышей.</w:t>
      </w: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96" w:rsidRDefault="004C6696" w:rsidP="004C6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1.«Картинки со шнуровками»</w:t>
      </w: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3142615</wp:posOffset>
            </wp:positionH>
            <wp:positionV relativeFrom="paragraph">
              <wp:posOffset>69850</wp:posOffset>
            </wp:positionV>
            <wp:extent cx="2806700" cy="34004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340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Для этой игры можно </w:t>
      </w:r>
      <w:proofErr w:type="gramStart"/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использовать  картинки</w:t>
      </w:r>
      <w:proofErr w:type="gramEnd"/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— солнышко, туча, цветок, машинка.</w:t>
      </w: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noProof/>
          <w:sz w:val="24"/>
          <w:szCs w:val="24"/>
          <w:lang w:eastAsia="ru-RU"/>
        </w:rPr>
      </w:pP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noProof/>
          <w:sz w:val="24"/>
          <w:szCs w:val="24"/>
          <w:lang w:eastAsia="ru-RU"/>
        </w:rPr>
      </w:pP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noProof/>
          <w:sz w:val="24"/>
          <w:szCs w:val="24"/>
          <w:lang w:eastAsia="ru-RU"/>
        </w:rPr>
      </w:pP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Для того, чтобы сделать такую игрушку вам понадобятся: белый и разноцветный пластик; шило или </w:t>
      </w:r>
      <w:proofErr w:type="spellStart"/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саморезы</w:t>
      </w:r>
      <w:proofErr w:type="spellEnd"/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; ножницы; леска; желтый шнурок.</w:t>
      </w: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Как только вы сделаете игру, покажите ребенку, как правильно вплетать шнуровку. Малышу понравятся такие развивающие игры. </w:t>
      </w: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96" w:rsidRDefault="004C6696" w:rsidP="004C6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«Игры-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моталочки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4C6696" w:rsidRDefault="004C6696" w:rsidP="004C66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Вы  все</w:t>
      </w:r>
      <w:proofErr w:type="gramEnd"/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прекрасно понимаете, что полезно постоянно учить малыша новым навыкам, новым движениям ручек и пальчиков. Это благотворно влияет на формирование речи ребенка, да и на развитие в целом.  </w:t>
      </w:r>
    </w:p>
    <w:p w:rsidR="004C6696" w:rsidRDefault="004C6696" w:rsidP="004C66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Следующая игра как раз призвана научить малыша еще лучше координировать движения обеих рук.</w:t>
      </w:r>
    </w:p>
    <w:p w:rsidR="004C6696" w:rsidRDefault="004C6696" w:rsidP="004C66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382905</wp:posOffset>
            </wp:positionV>
            <wp:extent cx="2466340" cy="215773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215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Во время такой игры ребенок учится обматывать веревку или ленту вокруг палки или клубка. Вообще говоря, наматывать на палочку существенно легче, поэтому начинать лучше именно с нее. Подойдет барабанная палочка, карандаш или даже палка с улицы. К ней нужно привязать небольшой кусок веревочки, толстой пряжи или ленты.</w:t>
      </w:r>
    </w:p>
    <w:p w:rsidR="004C6696" w:rsidRDefault="004C6696" w:rsidP="004C66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Для того, чтобы повысить интерес ребенка к игре на конце ленты можно закрепить небольшую мягкую игрушку. При каждом новом витке игрушка будет подползать все ближе и ближе к малышу. Это будет очень увлекательно!</w:t>
      </w:r>
    </w:p>
    <w:p w:rsidR="004C6696" w:rsidRDefault="004C6696" w:rsidP="004C6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3. «Игра делаем мыльную пену»</w:t>
      </w: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696" w:rsidRDefault="004C6696" w:rsidP="004C66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Для такой игры приготовьте венчик. Затем вместе с ребенком налейте в миску воды и капните немного шампуня. Покажите малышу, как можно получить пышную пену, энергично работая венчиком. Обычно малышей эта развивающая игра просто завораживает, это же почти как фокус – вода превращается в пену. Мои дети обожали эту игру. </w:t>
      </w:r>
    </w:p>
    <w:p w:rsidR="004C6696" w:rsidRDefault="004C6696" w:rsidP="004C66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535305</wp:posOffset>
            </wp:positionV>
            <wp:extent cx="3310255" cy="2295525"/>
            <wp:effectExtent l="0" t="0" r="4445" b="9525"/>
            <wp:wrapSquare wrapText="bothSides"/>
            <wp:docPr id="3" name="Рисунок 3" descr="https://cdr-svetlana.ru/wp-content/uploads/9/c/f/9cf1775d2ca67c039414ff54125c20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cdr-svetlana.ru/wp-content/uploads/9/c/f/9cf1775d2ca67c039414ff54125c209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А поиграв с венчиком, </w:t>
      </w:r>
      <w:proofErr w:type="gramStart"/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начинайте  надувать</w:t>
      </w:r>
      <w:proofErr w:type="gramEnd"/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 мыльные пузыри через трубочку. Обычно в первый раз малышам тяжеловато уловить, что воду через трубочку нужно не пить, а наоборот выдувать, поэтому если раньше вы никогда не пробовали устраивать бурю в стакане, для начала поэкспериментируйте на обычной воде и убедитесь, что малыш не пьет воду. И лишь потом переходите к играм с мыльной водой. Пузыри в этом случае получаются еще эффектнее, чем с венчиком.</w:t>
      </w: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</w:pP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</w:pP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96" w:rsidRDefault="004C6696" w:rsidP="004C6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«Перекладываем кусочки поролона с помощью прищепок»</w:t>
      </w:r>
    </w:p>
    <w:p w:rsidR="004C6696" w:rsidRDefault="004C6696" w:rsidP="004C66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Для этой игры заранее нарежьте небольшими кусочками поролоновую губку. Вместе с малышом представьте, что это пирожки, печенье или картошка – в общем, что-то съестное. У Машеньки скоро обед, поэтому нужно переложить всю еду в ее тарелку. Правда, еда горячая, поэтому чтобы не обжечься, нужно воспользоваться прищепкой. </w:t>
      </w: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161290</wp:posOffset>
            </wp:positionV>
            <wp:extent cx="3203575" cy="2819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</w:pP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696" w:rsidRDefault="004C6696" w:rsidP="004C6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«Играем с пинцетом»</w:t>
      </w:r>
    </w:p>
    <w:p w:rsidR="004C6696" w:rsidRDefault="004C6696" w:rsidP="004C6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Данная игра аналогична предыдущей, только здесь вместо прищепки мы будем использовать пинцет. Сначала попробуйте поупражняться с кусочками губки. Когда это будет хорошо получаться, можно точно также перекладывать пинцетом маленькие бусины. Это задание, конечно, посложнее, но оно уже под силу двухлетнему ребенку.</w:t>
      </w: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267970</wp:posOffset>
            </wp:positionV>
            <wp:extent cx="3304540" cy="2743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noProof/>
          <w:sz w:val="24"/>
          <w:szCs w:val="24"/>
          <w:lang w:eastAsia="ru-RU"/>
        </w:rPr>
      </w:pP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noProof/>
          <w:sz w:val="24"/>
          <w:szCs w:val="24"/>
          <w:lang w:eastAsia="ru-RU"/>
        </w:rPr>
      </w:pP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noProof/>
          <w:sz w:val="24"/>
          <w:szCs w:val="24"/>
          <w:lang w:eastAsia="ru-RU"/>
        </w:rPr>
      </w:pP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noProof/>
          <w:color w:val="444444"/>
          <w:sz w:val="24"/>
          <w:szCs w:val="24"/>
          <w:lang w:eastAsia="ru-RU"/>
        </w:rPr>
      </w:pP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noProof/>
          <w:color w:val="444444"/>
          <w:sz w:val="24"/>
          <w:szCs w:val="24"/>
          <w:lang w:eastAsia="ru-RU"/>
        </w:rPr>
      </w:pP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36"/>
          <w:szCs w:val="36"/>
          <w:bdr w:val="none" w:sz="0" w:space="0" w:color="auto" w:frame="1"/>
          <w:lang w:eastAsia="ru-RU"/>
        </w:rPr>
      </w:pP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36"/>
          <w:szCs w:val="36"/>
          <w:bdr w:val="none" w:sz="0" w:space="0" w:color="auto" w:frame="1"/>
          <w:lang w:eastAsia="ru-RU"/>
        </w:rPr>
      </w:pP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36"/>
          <w:szCs w:val="36"/>
          <w:bdr w:val="none" w:sz="0" w:space="0" w:color="auto" w:frame="1"/>
          <w:lang w:eastAsia="ru-RU"/>
        </w:rPr>
      </w:pPr>
    </w:p>
    <w:p w:rsidR="004C6696" w:rsidRDefault="004C6696" w:rsidP="004C6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36"/>
          <w:szCs w:val="36"/>
          <w:bdr w:val="none" w:sz="0" w:space="0" w:color="auto" w:frame="1"/>
          <w:lang w:eastAsia="ru-RU"/>
        </w:rPr>
      </w:pPr>
    </w:p>
    <w:p w:rsidR="004C6696" w:rsidRDefault="004C6696" w:rsidP="004C66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 «Играем с орехами»</w:t>
      </w:r>
    </w:p>
    <w:p w:rsidR="00645937" w:rsidRDefault="00645937" w:rsidP="006459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Для разнообразия тактильных ощущений, а также для обогащения знаний об окружающем мире интересно поиграть с орехами. Для этого купите 4-5 видов орехов в скорлупе (штук по 5 каждого вида). Можно играть с грецкими, кедровыми, фундуком, миндалем, арахисом.</w:t>
      </w:r>
    </w:p>
    <w:p w:rsidR="00645937" w:rsidRDefault="00645937" w:rsidP="006459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Орехи можно </w:t>
      </w:r>
      <w:proofErr w:type="gramStart"/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использовать  в</w:t>
      </w:r>
      <w:proofErr w:type="gramEnd"/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 сюжетно-ролевых играх, раздавая игрушкам орехи, одновременно проговаривая и запоминая их названия.</w:t>
      </w:r>
    </w:p>
    <w:p w:rsidR="00645937" w:rsidRDefault="00645937" w:rsidP="006459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Также, можно сортировать орехи по видам, опять же повторяя названия (Кукла Катя любит грецкие орехи, а Оля – арахис).</w:t>
      </w:r>
    </w:p>
    <w:p w:rsidR="00645937" w:rsidRDefault="00645937" w:rsidP="006459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И наконец, можно сложить орехи в небольшой непрозрачный мешок и на ощупь доставь их из мешка.</w:t>
      </w:r>
    </w:p>
    <w:p w:rsidR="00645937" w:rsidRDefault="00645937" w:rsidP="0064593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105410</wp:posOffset>
            </wp:positionV>
            <wp:extent cx="2781300" cy="1840230"/>
            <wp:effectExtent l="0" t="0" r="0" b="762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4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937" w:rsidRDefault="00645937" w:rsidP="0064593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noProof/>
          <w:color w:val="444444"/>
          <w:sz w:val="24"/>
          <w:szCs w:val="24"/>
          <w:lang w:eastAsia="ru-RU"/>
        </w:rPr>
      </w:pPr>
    </w:p>
    <w:p w:rsidR="00645937" w:rsidRDefault="00645937" w:rsidP="0064593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noProof/>
          <w:color w:val="444444"/>
          <w:sz w:val="24"/>
          <w:szCs w:val="24"/>
          <w:lang w:eastAsia="ru-RU"/>
        </w:rPr>
      </w:pPr>
    </w:p>
    <w:p w:rsidR="00645937" w:rsidRDefault="00645937" w:rsidP="0064593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noProof/>
          <w:color w:val="444444"/>
          <w:sz w:val="24"/>
          <w:szCs w:val="24"/>
          <w:lang w:eastAsia="ru-RU"/>
        </w:rPr>
      </w:pPr>
    </w:p>
    <w:p w:rsidR="00645937" w:rsidRDefault="00645937" w:rsidP="006459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45937" w:rsidRDefault="00645937" w:rsidP="006459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45937" w:rsidRDefault="00645937" w:rsidP="006459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45937" w:rsidRDefault="00645937" w:rsidP="006459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45937" w:rsidRDefault="00645937" w:rsidP="006459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45937" w:rsidRDefault="00645937" w:rsidP="006459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45937" w:rsidRDefault="00645937" w:rsidP="006459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45937" w:rsidRDefault="00645937" w:rsidP="006459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45937" w:rsidRDefault="00645937" w:rsidP="006459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645937" w:rsidRDefault="00645937" w:rsidP="006459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45937" w:rsidRDefault="00645937" w:rsidP="006459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«Выкладываем макароны»</w:t>
      </w:r>
    </w:p>
    <w:p w:rsidR="00645937" w:rsidRDefault="00645937" w:rsidP="006459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937" w:rsidRDefault="00645937" w:rsidP="006459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Предлагаю еще одну игру, которую можно сделать за 2 минуты из подручных средств. Такая игра способствует совершенствованию моторики и, конечно, аккуратности.</w:t>
      </w:r>
    </w:p>
    <w:p w:rsidR="00645937" w:rsidRDefault="00645937" w:rsidP="006459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Итак, задача ребенка – по начерченным дорожкам аккуратно выкладывать макароны. Подойдут также пуговицы. Если вы используете материалы разных цветов, то для каждой дорожки можно определить свой цвет, тем самым добавится еще и цветная сортировка.</w:t>
      </w:r>
    </w:p>
    <w:p w:rsidR="00645937" w:rsidRDefault="00645937" w:rsidP="0064593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</w:pPr>
    </w:p>
    <w:p w:rsidR="00645937" w:rsidRDefault="00645937" w:rsidP="0064593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</w:pPr>
    </w:p>
    <w:p w:rsidR="00645937" w:rsidRDefault="00645937" w:rsidP="006459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noProof/>
          <w:color w:val="444444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819650" cy="41719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37" w:rsidRDefault="00645937" w:rsidP="006459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45937" w:rsidRDefault="00645937" w:rsidP="00645937">
      <w:pPr>
        <w:shd w:val="clear" w:color="auto" w:fill="C5E0B3" w:themeFill="accent6" w:themeFillTint="66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sz w:val="28"/>
          <w:szCs w:val="28"/>
          <w:bdr w:val="none" w:sz="0" w:space="0" w:color="auto" w:frame="1"/>
          <w:lang w:eastAsia="ru-RU"/>
        </w:rPr>
        <w:t>Совет:</w:t>
      </w: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чтобы сделать занятие более интересным, поставьте по краям дорожек маленькие игрушки, и объясните, что ваша миссия – построить для игрушек мост из макарон, иначе им никак не встретиться.</w:t>
      </w:r>
    </w:p>
    <w:p w:rsidR="00645937" w:rsidRDefault="00645937" w:rsidP="006459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45937" w:rsidRDefault="00645937" w:rsidP="006459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45937" w:rsidRDefault="00645937" w:rsidP="006459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45937" w:rsidRDefault="00645937" w:rsidP="006459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45937" w:rsidRDefault="00645937" w:rsidP="006459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45937" w:rsidRDefault="00645937" w:rsidP="006459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45937" w:rsidRDefault="00645937" w:rsidP="006459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45937" w:rsidRDefault="00645937" w:rsidP="006459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45937" w:rsidRDefault="00645937" w:rsidP="006459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8. «Играем с пипеткой»</w:t>
      </w:r>
    </w:p>
    <w:p w:rsidR="00645937" w:rsidRDefault="00645937" w:rsidP="006459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937" w:rsidRDefault="00645937" w:rsidP="006459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Еще одна простая игрушка, которая всегда есть под рукой и которая способна надолго завладеть детским вниманием, — это пипетка. Если ваш малыш еще не знаком с этим приспособлением, то начать лучше с более крупных груш и дозаторов, и при этом просто переливать воду из одной посуды в другую. Ну, а когда ребенок уже уловит последовательность действий (нажать – опустить пипетку в воду – разжать пальцы и т.д.), то можно уже и задачки посложнее предлагать. Например, разлить водичку по ячейкам при помощи маленькой пипетки.</w:t>
      </w:r>
    </w:p>
    <w:p w:rsidR="00645937" w:rsidRDefault="00645937" w:rsidP="006459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В качестве ячеек идеально подходят детали </w:t>
      </w:r>
      <w:proofErr w:type="spellStart"/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или мини-коврики для купания. Водичку для этого развивающего занятия желательно подкрасить гуашью, так будет виднее, какие ячейки уже заполнены, а какие еще нет.</w:t>
      </w:r>
    </w:p>
    <w:p w:rsidR="00645937" w:rsidRDefault="00645937" w:rsidP="006459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Для тех, кто уже </w:t>
      </w:r>
      <w:proofErr w:type="gramStart"/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совсем  хорошо</w:t>
      </w:r>
      <w:proofErr w:type="gramEnd"/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освоился, можно предложить продвинутый вариант – чередовать цвет водички при заполнении рядов ячеек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45937" w:rsidRDefault="00645937" w:rsidP="0064593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noProof/>
          <w:color w:val="444444"/>
          <w:sz w:val="24"/>
          <w:szCs w:val="24"/>
          <w:lang w:eastAsia="ru-RU"/>
        </w:rPr>
      </w:pPr>
    </w:p>
    <w:p w:rsidR="00645937" w:rsidRDefault="00645937" w:rsidP="0064593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noProof/>
          <w:color w:val="444444"/>
          <w:sz w:val="24"/>
          <w:szCs w:val="24"/>
          <w:lang w:eastAsia="ru-RU"/>
        </w:rPr>
      </w:pPr>
    </w:p>
    <w:p w:rsidR="00645937" w:rsidRDefault="00645937" w:rsidP="0064593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noProof/>
          <w:color w:val="444444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4438650" cy="34480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37" w:rsidRDefault="00645937" w:rsidP="0064593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noProof/>
          <w:color w:val="444444"/>
          <w:sz w:val="24"/>
          <w:szCs w:val="24"/>
          <w:lang w:eastAsia="ru-RU"/>
        </w:rPr>
      </w:pPr>
    </w:p>
    <w:p w:rsidR="00645937" w:rsidRDefault="00645937" w:rsidP="0064593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noProof/>
          <w:color w:val="444444"/>
          <w:sz w:val="24"/>
          <w:szCs w:val="24"/>
          <w:lang w:eastAsia="ru-RU"/>
        </w:rPr>
      </w:pPr>
    </w:p>
    <w:p w:rsidR="00645937" w:rsidRDefault="00645937" w:rsidP="006459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45937" w:rsidRDefault="00645937" w:rsidP="0064593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родители, желаю вам приятно провести время со своим малышом. И помните, всё зависит от вас самих, от вашего желания, от вашей фантазии. Удачи вам! Играя - развивайтесь!!!</w:t>
      </w:r>
    </w:p>
    <w:p w:rsidR="00645937" w:rsidRDefault="00645937" w:rsidP="00645937"/>
    <w:p w:rsidR="00C06BFE" w:rsidRDefault="00C06BFE">
      <w:bookmarkStart w:id="0" w:name="_GoBack"/>
      <w:bookmarkEnd w:id="0"/>
    </w:p>
    <w:sectPr w:rsidR="00C0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96"/>
    <w:rsid w:val="004C6696"/>
    <w:rsid w:val="00645937"/>
    <w:rsid w:val="00C0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A9BA"/>
  <w15:chartTrackingRefBased/>
  <w15:docId w15:val="{3BCF392F-30C6-456A-9CAD-1C929B3B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696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6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C66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Волковы</dc:creator>
  <cp:keywords/>
  <dc:description/>
  <cp:lastModifiedBy>Волковы</cp:lastModifiedBy>
  <cp:revision>2</cp:revision>
  <dcterms:created xsi:type="dcterms:W3CDTF">2020-04-24T09:15:00Z</dcterms:created>
  <dcterms:modified xsi:type="dcterms:W3CDTF">2020-04-24T09:20:00Z</dcterms:modified>
</cp:coreProperties>
</file>