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12" w:rsidRDefault="00E519A4" w:rsidP="00E519A4">
      <w:pPr>
        <w:jc w:val="center"/>
        <w:rPr>
          <w:rFonts w:ascii="Trebuchet MS" w:eastAsia="Times New Roman" w:hAnsi="Trebuchet MS" w:cs="Times New Roman"/>
          <w:b/>
          <w:bCs/>
          <w:color w:val="2E74B5" w:themeColor="accent1" w:themeShade="BF"/>
          <w:kern w:val="36"/>
          <w:sz w:val="41"/>
          <w:szCs w:val="41"/>
          <w:lang w:eastAsia="ru-RU"/>
        </w:rPr>
      </w:pPr>
      <w:r w:rsidRPr="00E519A4">
        <w:rPr>
          <w:rFonts w:ascii="Trebuchet MS" w:eastAsia="Times New Roman" w:hAnsi="Trebuchet MS" w:cs="Times New Roman"/>
          <w:b/>
          <w:bCs/>
          <w:color w:val="2E74B5" w:themeColor="accent1" w:themeShade="BF"/>
          <w:kern w:val="36"/>
          <w:sz w:val="41"/>
          <w:szCs w:val="41"/>
          <w:lang w:eastAsia="ru-RU"/>
        </w:rPr>
        <w:t xml:space="preserve">Консультация для </w:t>
      </w:r>
      <w:bookmarkStart w:id="0" w:name="_GoBack"/>
      <w:bookmarkEnd w:id="0"/>
      <w:proofErr w:type="gramStart"/>
      <w:r w:rsidR="00C743F6" w:rsidRPr="00E519A4">
        <w:rPr>
          <w:rFonts w:ascii="Trebuchet MS" w:eastAsia="Times New Roman" w:hAnsi="Trebuchet MS" w:cs="Times New Roman"/>
          <w:b/>
          <w:bCs/>
          <w:color w:val="2E74B5" w:themeColor="accent1" w:themeShade="BF"/>
          <w:kern w:val="36"/>
          <w:sz w:val="41"/>
          <w:szCs w:val="41"/>
          <w:lang w:eastAsia="ru-RU"/>
        </w:rPr>
        <w:t xml:space="preserve">родителей: </w:t>
      </w:r>
      <w:r w:rsidR="00C743F6" w:rsidRPr="00C743F6">
        <w:rPr>
          <w:rFonts w:ascii="Trebuchet MS" w:eastAsia="Times New Roman" w:hAnsi="Trebuchet MS" w:cs="Times New Roman"/>
          <w:b/>
          <w:bCs/>
          <w:color w:val="2E74B5" w:themeColor="accent1" w:themeShade="BF"/>
          <w:kern w:val="36"/>
          <w:sz w:val="41"/>
          <w:szCs w:val="41"/>
          <w:lang w:eastAsia="ru-RU"/>
        </w:rPr>
        <w:t xml:space="preserve"> </w:t>
      </w:r>
      <w:r w:rsidRPr="00E519A4">
        <w:rPr>
          <w:rFonts w:ascii="Trebuchet MS" w:eastAsia="Times New Roman" w:hAnsi="Trebuchet MS" w:cs="Times New Roman"/>
          <w:b/>
          <w:bCs/>
          <w:color w:val="2E74B5" w:themeColor="accent1" w:themeShade="BF"/>
          <w:kern w:val="36"/>
          <w:sz w:val="41"/>
          <w:szCs w:val="41"/>
          <w:lang w:eastAsia="ru-RU"/>
        </w:rPr>
        <w:t>«</w:t>
      </w:r>
      <w:proofErr w:type="gramEnd"/>
      <w:r w:rsidRPr="00E519A4">
        <w:rPr>
          <w:rFonts w:ascii="Trebuchet MS" w:eastAsia="Times New Roman" w:hAnsi="Trebuchet MS" w:cs="Times New Roman"/>
          <w:b/>
          <w:bCs/>
          <w:color w:val="2E74B5" w:themeColor="accent1" w:themeShade="BF"/>
          <w:kern w:val="36"/>
          <w:sz w:val="41"/>
          <w:szCs w:val="41"/>
          <w:lang w:eastAsia="ru-RU"/>
        </w:rPr>
        <w:t xml:space="preserve">Формирование пожарной безопасности </w:t>
      </w:r>
      <w:r w:rsidR="00C743F6">
        <w:rPr>
          <w:rFonts w:ascii="Trebuchet MS" w:eastAsia="Times New Roman" w:hAnsi="Trebuchet MS" w:cs="Times New Roman"/>
          <w:b/>
          <w:bCs/>
          <w:color w:val="2E74B5" w:themeColor="accent1" w:themeShade="BF"/>
          <w:kern w:val="36"/>
          <w:sz w:val="41"/>
          <w:szCs w:val="41"/>
          <w:lang w:eastAsia="ru-RU"/>
        </w:rPr>
        <w:t xml:space="preserve">         </w:t>
      </w:r>
      <w:r w:rsidRPr="00E519A4">
        <w:rPr>
          <w:rFonts w:ascii="Trebuchet MS" w:eastAsia="Times New Roman" w:hAnsi="Trebuchet MS" w:cs="Times New Roman"/>
          <w:b/>
          <w:bCs/>
          <w:color w:val="2E74B5" w:themeColor="accent1" w:themeShade="BF"/>
          <w:kern w:val="36"/>
          <w:sz w:val="41"/>
          <w:szCs w:val="41"/>
          <w:lang w:eastAsia="ru-RU"/>
        </w:rPr>
        <w:t>у детей младшего дошкольного возраста».</w:t>
      </w:r>
    </w:p>
    <w:p w:rsidR="00E519A4" w:rsidRDefault="00E519A4" w:rsidP="00E519A4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F90297" wp14:editId="1F123257">
            <wp:extent cx="4562475" cy="2566392"/>
            <wp:effectExtent l="0" t="0" r="0" b="5715"/>
            <wp:docPr id="4" name="Рисунок 4" descr="http://kotlovkamedia.ru/upload/medialibrary/e8c/e8cb59b6298395a8895c8d19531a29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tlovkamedia.ru/upload/medialibrary/e8c/e8cb59b6298395a8895c8d19531a29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107" cy="25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A4" w:rsidRDefault="00E519A4" w:rsidP="00C743F6">
      <w:pPr>
        <w:spacing w:line="276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E519A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Взрослые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C97376" w:rsidRDefault="00C97376" w:rsidP="00C743F6">
      <w:pPr>
        <w:spacing w:line="240" w:lineRule="auto"/>
        <w:ind w:firstLine="708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97376">
        <w:rPr>
          <w:rStyle w:val="c3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Дети-очень любознательный народ, которому всегда все хочется не только узнать, но и испытать все самому. </w:t>
      </w:r>
      <w:r w:rsidRPr="00C97376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первую очередь ребенка интересуют яркие и надолго запоминающиеся явления и предметы. А что может быть интереснее огня, с которым в детстве он встречается на каждом шагу? Мама чиркнула спичкой – огонь, горят дрова в печке – огонь.</w:t>
      </w:r>
    </w:p>
    <w:p w:rsidR="00C97376" w:rsidRPr="00C97376" w:rsidRDefault="00C97376" w:rsidP="00C743F6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C97376">
        <w:rPr>
          <w:rStyle w:val="c3"/>
          <w:bCs/>
          <w:color w:val="111111"/>
          <w:sz w:val="28"/>
          <w:szCs w:val="28"/>
        </w:rPr>
        <w:t xml:space="preserve">Соблюдение правил пожарной безопасности должно стать для </w:t>
      </w:r>
      <w:r>
        <w:rPr>
          <w:rStyle w:val="c3"/>
          <w:bCs/>
          <w:color w:val="111111"/>
          <w:sz w:val="28"/>
          <w:szCs w:val="28"/>
        </w:rPr>
        <w:t xml:space="preserve">ребенка </w:t>
      </w:r>
      <w:r w:rsidRPr="00C97376">
        <w:rPr>
          <w:rStyle w:val="c3"/>
          <w:bCs/>
          <w:color w:val="111111"/>
          <w:sz w:val="28"/>
          <w:szCs w:val="28"/>
        </w:rPr>
        <w:t xml:space="preserve">таким же обязательным и естественным, как </w:t>
      </w:r>
      <w:r>
        <w:rPr>
          <w:rStyle w:val="c3"/>
          <w:bCs/>
          <w:color w:val="111111"/>
          <w:sz w:val="28"/>
          <w:szCs w:val="28"/>
        </w:rPr>
        <w:t>мытье рук</w:t>
      </w:r>
      <w:r w:rsidRPr="00C97376">
        <w:rPr>
          <w:rStyle w:val="c3"/>
          <w:bCs/>
          <w:color w:val="111111"/>
          <w:sz w:val="28"/>
          <w:szCs w:val="28"/>
        </w:rPr>
        <w:t>. </w:t>
      </w:r>
      <w:r w:rsidRPr="00C97376">
        <w:rPr>
          <w:rStyle w:val="c1"/>
          <w:color w:val="111111"/>
          <w:sz w:val="28"/>
          <w:szCs w:val="28"/>
        </w:rPr>
        <w:t>Помочь им в этом обязаны мы – взрослые. Поэтому необходимо детям разъяснять опасность игр и шалостей с огнем, правила предосторожности в обращении с электробытовыми и нагревательными приборами.</w:t>
      </w:r>
    </w:p>
    <w:p w:rsidR="00C97376" w:rsidRPr="00C97376" w:rsidRDefault="00C97376" w:rsidP="00C743F6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C97376">
        <w:rPr>
          <w:rStyle w:val="c1"/>
          <w:color w:val="111111"/>
          <w:sz w:val="28"/>
          <w:szCs w:val="28"/>
        </w:rPr>
        <w:t>Так как же научить детей правильно пользоваться бытовыми пожароопасными приборами, пользоваться первичными средствами пожаротушения, вызывать пожарную помощь, и наконец, правильно вести себя во время пожара? Дети должны сознательно выполнять в детском саду, дома, на улице, в лесу правила пожарной безопасности.</w:t>
      </w:r>
      <w:r>
        <w:rPr>
          <w:rStyle w:val="c1"/>
          <w:color w:val="111111"/>
          <w:sz w:val="28"/>
          <w:szCs w:val="28"/>
        </w:rPr>
        <w:t>  </w:t>
      </w:r>
    </w:p>
    <w:p w:rsidR="00C97376" w:rsidRDefault="00C97376" w:rsidP="00C743F6">
      <w:pPr>
        <w:spacing w:line="276" w:lineRule="auto"/>
        <w:ind w:firstLine="708"/>
        <w:jc w:val="center"/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Советы для родителей:</w:t>
      </w:r>
    </w:p>
    <w:p w:rsidR="00C97376" w:rsidRPr="00C97376" w:rsidRDefault="00C97376" w:rsidP="00C743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Pr="00C9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Преобладающим способом сообщения новых знаний является </w:t>
      </w:r>
      <w:r w:rsidRPr="00C973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чтение стихов </w:t>
      </w:r>
      <w:r w:rsidRPr="00C9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(«Кошкин дом» С. М. Маршака, «Путаница» К. И. Чуковского), рассказов «Пожар» Л. Толстого, сказок, рассматривание рисунков, плакатов на противопожарную тему, просмотр мультфильмов.</w:t>
      </w:r>
    </w:p>
    <w:p w:rsidR="00C97376" w:rsidRPr="00C97376" w:rsidRDefault="00C97376" w:rsidP="00C743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2) </w:t>
      </w:r>
      <w:proofErr w:type="gramStart"/>
      <w:r w:rsidRPr="00C973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proofErr w:type="gramEnd"/>
      <w:r w:rsidRPr="00C973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возрасте от трех до семи лет дети часто в своих разнообразных играх повторяют поступки и действия взрослых, отображают их труд.</w:t>
      </w:r>
      <w:r w:rsidRPr="00C97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9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когда отец или мать, стремясь развлечь ребенка, дают ему поиграть со спичечными коробками, вместе с ним выкладывают из отдельных спичек различные фигурки, привлекают его внимание к шуму, который создается при встряхивании коробки, учат считать при помощи спичек, и иногда заставляют потушить пламя зажженной спички, дети привыкают к спичкам, просят их, ищут, когда взрослых нет дома, а найдя, устраивают игры, опасные для их жизни.</w:t>
      </w:r>
    </w:p>
    <w:p w:rsidR="00C97376" w:rsidRPr="00C97376" w:rsidRDefault="00C97376" w:rsidP="00C743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7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 ребенок не подрастет, спички, свечи, зажигалки, электрические чайники, утюги следует убирать в такие места, откуда он не сможет достать их. </w:t>
      </w:r>
      <w:r w:rsidRPr="00C9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Особенное внимание следует обратить на недопустимость оставления спичечных коробок в местах, доступных для детей.</w:t>
      </w:r>
    </w:p>
    <w:p w:rsidR="00C97376" w:rsidRPr="00C97376" w:rsidRDefault="00C97376" w:rsidP="00C743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7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Чтобы любопытство детей не взяло верх над запретом, убираем вещи так, чтобы ребенок не подумал, что данные вещи убираются именно от него.</w:t>
      </w:r>
    </w:p>
    <w:p w:rsidR="00C97376" w:rsidRPr="00C97376" w:rsidRDefault="00C97376" w:rsidP="00C743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3) </w:t>
      </w:r>
      <w:r w:rsidRPr="00C973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Показываем на собственном прим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ере, как правильно обращаться с </w:t>
      </w:r>
      <w:r w:rsidRPr="00C973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электроприборами:</w:t>
      </w:r>
      <w:r w:rsidRPr="00C9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прикасаться сухими руками, брать только за защищенную пластиком или резиной поверхность, не оставлять включенными без присмотра.</w:t>
      </w:r>
    </w:p>
    <w:p w:rsidR="00C97376" w:rsidRPr="00C97376" w:rsidRDefault="00C97376" w:rsidP="00C743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</w:t>
      </w:r>
      <w:r w:rsidRPr="00C973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Проигрываем с детьми правила поведения при пожаре</w:t>
      </w:r>
      <w:r w:rsidRPr="00C9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использовать игрушки, можно самим стать героем стихотворения, сказки – так как в дошкольном возрасте основным способом познания окружающего мира у детей является игра.</w:t>
      </w:r>
    </w:p>
    <w:p w:rsidR="00C97376" w:rsidRPr="00C97376" w:rsidRDefault="00C97376" w:rsidP="00C743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 </w:t>
      </w:r>
      <w:r w:rsidRPr="00C9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73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Чтобы ребенок не боялся респираторов,</w:t>
      </w:r>
      <w:r w:rsidRPr="00C9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противогазов и других предметов защиты во время пожара,</w:t>
      </w:r>
      <w:r w:rsidRPr="00C973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можно показать их в повседневной жизни</w:t>
      </w:r>
      <w:r w:rsidRPr="00C9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сходить в музей, на ярмарку, в специализированный магазин. Можно вместе потренироваться в их использовании.</w:t>
      </w:r>
    </w:p>
    <w:p w:rsidR="00E519A4" w:rsidRPr="00E83844" w:rsidRDefault="00E519A4" w:rsidP="00C743F6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E83844" w:rsidRPr="00E83844" w:rsidRDefault="00E83844" w:rsidP="00C743F6">
      <w:pPr>
        <w:pStyle w:val="a4"/>
        <w:shd w:val="clear" w:color="auto" w:fill="FFFFFF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E83844">
        <w:rPr>
          <w:color w:val="000000" w:themeColor="text1"/>
          <w:sz w:val="28"/>
          <w:szCs w:val="28"/>
          <w:shd w:val="clear" w:color="auto" w:fill="FFFFFF"/>
        </w:rPr>
        <w:t>Уважаемые родители! Только совместн</w:t>
      </w:r>
      <w:r w:rsidR="00687439">
        <w:rPr>
          <w:color w:val="000000" w:themeColor="text1"/>
          <w:sz w:val="28"/>
          <w:szCs w:val="28"/>
          <w:shd w:val="clear" w:color="auto" w:fill="FFFFFF"/>
        </w:rPr>
        <w:t xml:space="preserve">ое взаимодействие </w:t>
      </w:r>
      <w:r w:rsidRPr="00E83844">
        <w:rPr>
          <w:color w:val="000000" w:themeColor="text1"/>
          <w:sz w:val="28"/>
          <w:szCs w:val="28"/>
          <w:shd w:val="clear" w:color="auto" w:fill="FFFFFF"/>
        </w:rPr>
        <w:t>детского сада и семьи поможет избежать пожара, в котором могут пострадать дети!</w:t>
      </w:r>
    </w:p>
    <w:p w:rsidR="00E83844" w:rsidRPr="00C97376" w:rsidRDefault="00B16129" w:rsidP="00C743F6">
      <w:pPr>
        <w:pStyle w:val="a4"/>
        <w:shd w:val="clear" w:color="auto" w:fill="FFFFFF"/>
        <w:spacing w:before="0" w:beforeAutospacing="0" w:after="150" w:afterAutospacing="0"/>
        <w:ind w:firstLine="70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Подготовила</w:t>
      </w:r>
      <w:r w:rsidR="00E83844" w:rsidRPr="00C97376">
        <w:rPr>
          <w:color w:val="000000" w:themeColor="text1"/>
          <w:sz w:val="28"/>
          <w:szCs w:val="28"/>
          <w:shd w:val="clear" w:color="auto" w:fill="FFFFFF"/>
        </w:rPr>
        <w:t xml:space="preserve"> воспитатель Симонова Л. В.</w:t>
      </w:r>
    </w:p>
    <w:p w:rsidR="009C01A5" w:rsidRPr="009C01A5" w:rsidRDefault="009C01A5" w:rsidP="00E519A4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9C01A5" w:rsidRPr="009C01A5" w:rsidRDefault="009C01A5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sectPr w:rsidR="009C01A5" w:rsidRPr="009C01A5" w:rsidSect="00C743F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E51F1"/>
    <w:multiLevelType w:val="multilevel"/>
    <w:tmpl w:val="C152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527FF"/>
    <w:multiLevelType w:val="multilevel"/>
    <w:tmpl w:val="F0C2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B6DA9"/>
    <w:multiLevelType w:val="multilevel"/>
    <w:tmpl w:val="6B6C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A7A89"/>
    <w:multiLevelType w:val="multilevel"/>
    <w:tmpl w:val="1CBA6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A4"/>
    <w:rsid w:val="002735F5"/>
    <w:rsid w:val="00687439"/>
    <w:rsid w:val="009C01A5"/>
    <w:rsid w:val="00B16129"/>
    <w:rsid w:val="00B422C5"/>
    <w:rsid w:val="00BE5F12"/>
    <w:rsid w:val="00C743F6"/>
    <w:rsid w:val="00C97376"/>
    <w:rsid w:val="00E519A4"/>
    <w:rsid w:val="00E83844"/>
    <w:rsid w:val="00F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A657-57A2-4A97-9D52-CF78C089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9A4"/>
    <w:rPr>
      <w:b/>
      <w:bCs/>
    </w:rPr>
  </w:style>
  <w:style w:type="paragraph" w:styleId="a4">
    <w:name w:val="Normal (Web)"/>
    <w:basedOn w:val="a"/>
    <w:uiPriority w:val="99"/>
    <w:unhideWhenUsed/>
    <w:rsid w:val="00F2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7376"/>
  </w:style>
  <w:style w:type="character" w:customStyle="1" w:styleId="c1">
    <w:name w:val="c1"/>
    <w:basedOn w:val="a0"/>
    <w:rsid w:val="00C97376"/>
  </w:style>
  <w:style w:type="paragraph" w:customStyle="1" w:styleId="c7">
    <w:name w:val="c7"/>
    <w:basedOn w:val="a"/>
    <w:rsid w:val="00C9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9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Vlad_PKY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Алена Алексеевна</dc:creator>
  <cp:keywords/>
  <dc:description/>
  <cp:lastModifiedBy>Симонова Алена Алексеевна</cp:lastModifiedBy>
  <cp:revision>9</cp:revision>
  <dcterms:created xsi:type="dcterms:W3CDTF">2020-04-15T05:12:00Z</dcterms:created>
  <dcterms:modified xsi:type="dcterms:W3CDTF">2020-04-16T05:38:00Z</dcterms:modified>
</cp:coreProperties>
</file>