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43" w:rsidRDefault="00B51843" w:rsidP="00B51843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</w:rPr>
      </w:pPr>
      <w:r>
        <w:rPr>
          <w:rStyle w:val="c2"/>
          <w:b/>
          <w:bCs/>
          <w:color w:val="C00000"/>
          <w:sz w:val="36"/>
          <w:szCs w:val="36"/>
        </w:rPr>
        <w:t>Консультация для родителей на тему:</w:t>
      </w:r>
    </w:p>
    <w:p w:rsidR="00B51843" w:rsidRDefault="00B51843" w:rsidP="00B51843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</w:rPr>
      </w:pPr>
      <w:r>
        <w:rPr>
          <w:rStyle w:val="c2"/>
          <w:b/>
          <w:bCs/>
          <w:color w:val="C00000"/>
          <w:sz w:val="36"/>
          <w:szCs w:val="36"/>
        </w:rPr>
        <w:t>«Мой дом, мой город»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  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- врождённое чувство и никаких усилий по его развитию не требуется. Поэтому на помощь родителям должны прийти педагоги дошкольных образовательных учреждений, которые на практике сталкиваются с противоречием между необходимостью формирования у дошкольников положительно насыщенного образа родного дома в условиях ДОУ, с одной стороны, и недостаточной разработанностью соответствующих методик – с другой.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Понятие «родной дом» для ребёнка складывается из нескольких важнейших составляющих, это: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-само здание, стены и крыша над головой,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-семья, населяющая дом: родители, сёстры и братья, бабушки и дедушки и другие близкие родственники.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-определённое постоянство окружения (люди, вещи, внешняя среда, пейзаж, природа),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-семейный микроклимат (эмоциональный покой, чувство безопасности, домашнее тепло),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-своё личное пространство. 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proofErr w:type="gramStart"/>
      <w:r>
        <w:rPr>
          <w:rStyle w:val="c1"/>
          <w:b/>
          <w:bCs/>
          <w:color w:val="002060"/>
          <w:sz w:val="28"/>
          <w:szCs w:val="28"/>
        </w:rPr>
        <w:t>А под положительно насыщенным образом родного дома, что является темой данного выступления, мы понимаем: положительно эмоциональное отражение в сознании внешнего облика здания, в котором ребёнок родился и вырос; 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</w:t>
      </w:r>
      <w:proofErr w:type="gramEnd"/>
      <w:r>
        <w:rPr>
          <w:rStyle w:val="c1"/>
          <w:b/>
          <w:bCs/>
          <w:color w:val="002060"/>
          <w:sz w:val="28"/>
          <w:szCs w:val="28"/>
        </w:rPr>
        <w:t xml:space="preserve"> временной последовательности событий, происшедших в этом доме.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    В семье ребёнок имеет больше возможностей поехать на экскурсию, посмотреть родной город.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Нужно помочь детям запомнить свой домашний адрес, отвечать на вопросы: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На какой улице находится наш детский сад?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Почему эта улица так называется?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Какие еще улицы и площади вы знаете?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Какие памятники есть в нашем городе?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002060"/>
          <w:sz w:val="28"/>
          <w:szCs w:val="28"/>
        </w:rPr>
      </w:pPr>
      <w:r>
        <w:rPr>
          <w:rStyle w:val="c1"/>
          <w:b/>
          <w:bCs/>
          <w:color w:val="002060"/>
          <w:sz w:val="28"/>
          <w:szCs w:val="28"/>
        </w:rPr>
        <w:t>     В выходные дни родители могут сходить с детьми на площадь, где горит вечный огонь в память воинам – героям, погибшим в Великой Отечественной Войне, рассказать детям о подвиге людей, именами которых названы улицы города.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002060"/>
          <w:sz w:val="28"/>
          <w:szCs w:val="28"/>
        </w:rPr>
      </w:pP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lastRenderedPageBreak/>
        <w:t>    Можно посетить краеведческий музей, здесь дети ближе познакомятся с историей, бытом, героическими подвигами нашего города, с искусством.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    Родители знакомят детей со своей работой, рассказывают о своей профессии и о других.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   Можно в выходной день побывать на одной из новых улиц города, чтобы развивать у детей интерес и желание узнать о труде строителей. Нужно рассказать детям о последовательности строительства дома, о том, сколько сил, знаний и умений вкладывают люди в каждый дом, наблюдать за работой каменщиков, крановщиков, сварщиков, познакомить с работой штукатуров, плотников, маляров. Задать детям вопросы: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Какие машины помогают людям?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Каким должен быть строитель?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Для чего трудятся строители?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- Что можно сделать для своего города?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 xml:space="preserve">   Предложить детям составить рассказ о самом красивом и любимом уголке нашего города. Наиболее </w:t>
      </w:r>
      <w:proofErr w:type="gramStart"/>
      <w:r>
        <w:rPr>
          <w:rStyle w:val="c1"/>
          <w:b/>
          <w:bCs/>
          <w:color w:val="002060"/>
          <w:sz w:val="28"/>
          <w:szCs w:val="28"/>
        </w:rPr>
        <w:t>интересные</w:t>
      </w:r>
      <w:proofErr w:type="gramEnd"/>
      <w:r>
        <w:rPr>
          <w:rStyle w:val="c1"/>
          <w:b/>
          <w:bCs/>
          <w:color w:val="002060"/>
          <w:sz w:val="28"/>
          <w:szCs w:val="28"/>
        </w:rPr>
        <w:t xml:space="preserve"> записать в альбом, проиллюстрировать детскими рисунками. Выполнить аппликации «Улицы нашего города», «Новые дома нашего города», и др.</w:t>
      </w:r>
    </w:p>
    <w:p w:rsidR="00B51843" w:rsidRDefault="00B51843" w:rsidP="00B51843">
      <w:pPr>
        <w:pStyle w:val="c8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1"/>
          <w:b/>
          <w:bCs/>
          <w:color w:val="002060"/>
          <w:sz w:val="28"/>
          <w:szCs w:val="28"/>
        </w:rPr>
        <w:t>Свои впечатления дети отражают в играх «Строители», «Детский сад», «Путешествия».</w:t>
      </w:r>
    </w:p>
    <w:p w:rsidR="00442727" w:rsidRDefault="00442727"/>
    <w:sectPr w:rsidR="00442727" w:rsidSect="0044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843"/>
    <w:rsid w:val="00442727"/>
    <w:rsid w:val="00B5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1843"/>
  </w:style>
  <w:style w:type="paragraph" w:customStyle="1" w:styleId="c8">
    <w:name w:val="c8"/>
    <w:basedOn w:val="a"/>
    <w:rsid w:val="00B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1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2020-04-17T14:09:00Z</dcterms:created>
  <dcterms:modified xsi:type="dcterms:W3CDTF">2020-04-17T14:10:00Z</dcterms:modified>
</cp:coreProperties>
</file>