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F09C" w14:textId="77777777" w:rsidR="00A71923" w:rsidRPr="00A71923" w:rsidRDefault="00A71923" w:rsidP="00A719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A71923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Консультация для родителей</w:t>
      </w:r>
    </w:p>
    <w:p w14:paraId="3CAA529C" w14:textId="3F28D51D" w:rsidR="00A71923" w:rsidRDefault="00A71923" w:rsidP="00A719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E70D85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«</w:t>
      </w:r>
      <w:r w:rsidR="001C48C9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Совместный досуг дома в условиях карантина</w:t>
      </w:r>
      <w:r w:rsidRPr="00E70D85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»</w:t>
      </w:r>
    </w:p>
    <w:p w14:paraId="5CCE7876" w14:textId="77777777" w:rsidR="00A71923" w:rsidRPr="00A71923" w:rsidRDefault="00A71923" w:rsidP="00A719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16"/>
          <w:szCs w:val="16"/>
          <w:lang w:eastAsia="ru-RU"/>
        </w:rPr>
      </w:pPr>
    </w:p>
    <w:p w14:paraId="6D2FFE84" w14:textId="1AD519DC" w:rsidR="00A71923" w:rsidRPr="000904AA" w:rsidRDefault="00A71923" w:rsidP="00A71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B3E9EDB" wp14:editId="584B3DAC">
            <wp:extent cx="6480175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730D" w14:textId="4901966E" w:rsidR="00A71923" w:rsidRDefault="00A71923" w:rsidP="00A719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— вы должны быть спокойными и говорить с детьми обо всем на свете. Среди прочего, и о необходимости таких ограничений. Старайтесь даже в карантине вместе искать позитив.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Во-вторых, совместно планировать день. Это добавляет спокойствия и понимания.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Карантин — не каникулы! Даже при таких условиях детям важно придерживаться такого же графика, как и тогда, когда они ходили в садики и школы. А это значит проснуться примерно в то же время, умыться, почистить зубы, позавтракать, переодеть пижаму и причесаться.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самое время привлечь детей к домашней работе и приготовлению пищи. Скажем, доверить взбить яйца, даже если они разлетятся на пол кухни.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доверьте младшим членам семьи поливать цветы и ухаживать за домашними животными, советует Гольцберг. Важно объяснить детям, что вы теперь, – команда, которая должна действовать как единый слаженный организм. И в таких важных вопросах вам нужна их помощь.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детьми составьте примерное меню на неделю. Пусть в нем будут их любимые вкусности, которые вы сможете готовить вместе. Если дети уже постарше — доверьте им приготовить что-то самостоятельно. Обязательно их за это похвалите.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ругайте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бардак, его сейчас не избежать. Также не ругайте себя, скажем, за то, что сейчас дети много смотрят телевизор.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A98B79F" w14:textId="525F7045" w:rsidR="00A71923" w:rsidRPr="000904AA" w:rsidRDefault="00A71923" w:rsidP="00A719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сидение с телефоном в руках стоит свести к минимуму. Если дети постоянно держат перед собой телефон, у них напрягается рука и шея, а после может болеть голова и мышцы плечевого пояса. Уж если они смотрят мультик или играют в игру, лучше, чтобы это был экран телевизора или компьютера.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аниматоры, которые должны постоянно развлекать. Позвольте своим детям немного поскучать, и тогда вы сами удивитесь идеям, которые у них будут появляться относительно того, чем себя занять. Скука для ребенка — это пространство для фантазий и возможность самостоятельно организовать свой досуг.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 время карантина вы работаете дома, объясняйте детям, что вам надо работать. В это время внимание мамы или папы отвлекать нельзя. Если есть возможность — точно сообщайте, сколько вы будете заняты. А вот в свободное от работы и хлопот время — играйте вместе в настольные игры, собирайте пазлы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менее важно наладить алгоритм действий между самими взрослыми. Договаривайтесь о том, что при таких условиях нет четкого деления на мужскую и женскую домашнюю работу. Мужчины так же могут готовить, мыть посуду и убирать. Распределите обязанности по уходу за детьми. Если в семье двое взрослых — кто-то один с ребенком, а другой работает. Согласие между взрослыми — залог спокойствия в вашем доме.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забывайте регулярно проветривать помещение. Если ребенок находится в духоте — у него снижается активность, он устает. Это может привести к истерике. </w:t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4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забывайте и о себе. Несмотря на все находите время, чтобы хоть немного побыть в одиночестве. Например, принять ванну, почитать книгу или посмотреть фильм. И обязательно высыпайтесь. </w:t>
      </w:r>
    </w:p>
    <w:p w14:paraId="4FC959AE" w14:textId="77777777" w:rsidR="00A71923" w:rsidRPr="000904AA" w:rsidRDefault="00A71923" w:rsidP="00A71923">
      <w:pPr>
        <w:rPr>
          <w:sz w:val="28"/>
          <w:szCs w:val="28"/>
        </w:rPr>
      </w:pPr>
    </w:p>
    <w:p w14:paraId="1DE47669" w14:textId="63E3EE88" w:rsidR="00C37D40" w:rsidRPr="00A71923" w:rsidRDefault="00A71923" w:rsidP="00A71923">
      <w:pPr>
        <w:jc w:val="right"/>
        <w:rPr>
          <w:rFonts w:ascii="Times New Roman" w:hAnsi="Times New Roman" w:cs="Times New Roman"/>
          <w:sz w:val="28"/>
          <w:szCs w:val="28"/>
        </w:rPr>
      </w:pPr>
      <w:r w:rsidRPr="00A71923">
        <w:rPr>
          <w:rFonts w:ascii="Times New Roman" w:hAnsi="Times New Roman" w:cs="Times New Roman"/>
          <w:sz w:val="28"/>
          <w:szCs w:val="28"/>
        </w:rPr>
        <w:t>Подготовила воспитатель Боронина О.В.</w:t>
      </w:r>
    </w:p>
    <w:sectPr w:rsidR="00C37D40" w:rsidRPr="00A71923" w:rsidSect="000904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0B"/>
    <w:rsid w:val="001C48C9"/>
    <w:rsid w:val="009E5D0B"/>
    <w:rsid w:val="00A71923"/>
    <w:rsid w:val="00C3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CD71"/>
  <w15:chartTrackingRefBased/>
  <w15:docId w15:val="{A5534CB4-0AFC-4E68-A79B-2A5D405E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4</cp:revision>
  <dcterms:created xsi:type="dcterms:W3CDTF">2020-04-15T12:28:00Z</dcterms:created>
  <dcterms:modified xsi:type="dcterms:W3CDTF">2020-04-15T12:35:00Z</dcterms:modified>
</cp:coreProperties>
</file>