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FEB" w:rsidRPr="00191FEB" w:rsidRDefault="00191FEB" w:rsidP="00191FEB">
      <w:pPr>
        <w:pStyle w:val="1"/>
        <w:shd w:val="clear" w:color="auto" w:fill="FFFFFF"/>
        <w:spacing w:before="150" w:beforeAutospacing="0" w:after="450" w:afterAutospacing="0" w:line="360" w:lineRule="auto"/>
        <w:jc w:val="center"/>
        <w:rPr>
          <w:bCs w:val="0"/>
          <w:color w:val="333333"/>
          <w:sz w:val="28"/>
          <w:szCs w:val="28"/>
        </w:rPr>
      </w:pPr>
      <w:r w:rsidRPr="00191FEB">
        <w:rPr>
          <w:bCs w:val="0"/>
          <w:color w:val="333333"/>
          <w:sz w:val="28"/>
          <w:szCs w:val="28"/>
        </w:rPr>
        <w:t>Беседа «</w:t>
      </w:r>
      <w:proofErr w:type="spellStart"/>
      <w:r w:rsidRPr="00191FEB">
        <w:rPr>
          <w:bCs w:val="0"/>
          <w:color w:val="333333"/>
          <w:sz w:val="28"/>
          <w:szCs w:val="28"/>
        </w:rPr>
        <w:t>Вирусы-вредилусы</w:t>
      </w:r>
      <w:proofErr w:type="spellEnd"/>
      <w:r w:rsidRPr="00191FEB">
        <w:rPr>
          <w:bCs w:val="0"/>
          <w:color w:val="333333"/>
          <w:sz w:val="28"/>
          <w:szCs w:val="28"/>
        </w:rPr>
        <w:t>» (старшая группа)</w:t>
      </w:r>
    </w:p>
    <w:p w:rsidR="00191FEB" w:rsidRPr="00191FEB" w:rsidRDefault="00191FEB" w:rsidP="00191FEB">
      <w:pPr>
        <w:pStyle w:val="a6"/>
        <w:spacing w:before="0" w:beforeAutospacing="0" w:after="0" w:afterAutospacing="0" w:line="360" w:lineRule="auto"/>
        <w:ind w:firstLine="360"/>
        <w:rPr>
          <w:b/>
          <w:color w:val="111111"/>
          <w:sz w:val="28"/>
          <w:szCs w:val="28"/>
        </w:rPr>
      </w:pPr>
      <w:r w:rsidRPr="00191FEB">
        <w:rPr>
          <w:b/>
          <w:color w:val="111111"/>
          <w:sz w:val="28"/>
          <w:szCs w:val="28"/>
          <w:bdr w:val="none" w:sz="0" w:space="0" w:color="auto" w:frame="1"/>
        </w:rPr>
        <w:t>Цель</w:t>
      </w:r>
      <w:r w:rsidRPr="00191FEB">
        <w:rPr>
          <w:b/>
          <w:color w:val="111111"/>
          <w:sz w:val="28"/>
          <w:szCs w:val="28"/>
        </w:rPr>
        <w:t>:</w:t>
      </w:r>
    </w:p>
    <w:p w:rsidR="00191FEB" w:rsidRPr="00191FEB" w:rsidRDefault="00191FEB" w:rsidP="00191FEB">
      <w:pPr>
        <w:pStyle w:val="a6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191FEB">
        <w:rPr>
          <w:color w:val="111111"/>
          <w:sz w:val="28"/>
          <w:szCs w:val="28"/>
        </w:rPr>
        <w:t>Совершенствовать знания детей о болезни человека, о том, что вызывает болезнь. Уточнить представления, о том, как избежать попадания </w:t>
      </w:r>
      <w:r w:rsidRPr="00191FEB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вирусов в организм человека</w:t>
      </w:r>
      <w:r w:rsidRPr="00191FEB">
        <w:rPr>
          <w:color w:val="111111"/>
          <w:sz w:val="28"/>
          <w:szCs w:val="28"/>
        </w:rPr>
        <w:t>.</w:t>
      </w:r>
    </w:p>
    <w:p w:rsidR="00191FEB" w:rsidRPr="00191FEB" w:rsidRDefault="00191FEB" w:rsidP="00191FEB">
      <w:pPr>
        <w:pStyle w:val="a6"/>
        <w:spacing w:before="0" w:beforeAutospacing="0" w:after="0" w:afterAutospacing="0" w:line="360" w:lineRule="auto"/>
        <w:ind w:firstLine="360"/>
        <w:rPr>
          <w:b/>
          <w:color w:val="111111"/>
          <w:sz w:val="28"/>
          <w:szCs w:val="28"/>
        </w:rPr>
      </w:pPr>
      <w:r w:rsidRPr="00191FEB">
        <w:rPr>
          <w:b/>
          <w:color w:val="111111"/>
          <w:sz w:val="28"/>
          <w:szCs w:val="28"/>
          <w:bdr w:val="none" w:sz="0" w:space="0" w:color="auto" w:frame="1"/>
        </w:rPr>
        <w:t>Задачи</w:t>
      </w:r>
      <w:r w:rsidRPr="00191FEB">
        <w:rPr>
          <w:b/>
          <w:color w:val="111111"/>
          <w:sz w:val="28"/>
          <w:szCs w:val="28"/>
        </w:rPr>
        <w:t>:</w:t>
      </w:r>
    </w:p>
    <w:p w:rsidR="00191FEB" w:rsidRPr="00191FEB" w:rsidRDefault="00191FEB" w:rsidP="00191FEB">
      <w:pPr>
        <w:pStyle w:val="a6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191FEB">
        <w:rPr>
          <w:color w:val="111111"/>
          <w:sz w:val="28"/>
          <w:szCs w:val="28"/>
        </w:rPr>
        <w:t>- Воспитать у детей желание вести здоровый образ жизни. Формировать представления о том, что полезно и что вредно для здоровья. Углублять знания о правилах личной гигиены</w:t>
      </w:r>
    </w:p>
    <w:p w:rsidR="00191FEB" w:rsidRPr="00191FEB" w:rsidRDefault="00191FEB" w:rsidP="00191FEB">
      <w:pPr>
        <w:pStyle w:val="a6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191FEB">
        <w:rPr>
          <w:color w:val="111111"/>
          <w:sz w:val="28"/>
          <w:szCs w:val="28"/>
        </w:rPr>
        <w:t>- Развивать разговорную речь, память детей, расширять словарный запас.</w:t>
      </w:r>
    </w:p>
    <w:p w:rsidR="00191FEB" w:rsidRPr="00191FEB" w:rsidRDefault="00191FEB" w:rsidP="00191FEB">
      <w:pPr>
        <w:pStyle w:val="2"/>
        <w:spacing w:before="0" w:line="360" w:lineRule="auto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191FEB">
        <w:rPr>
          <w:rFonts w:ascii="Times New Roman" w:hAnsi="Times New Roman" w:cs="Times New Roman"/>
          <w:bCs w:val="0"/>
          <w:color w:val="auto"/>
          <w:sz w:val="28"/>
          <w:szCs w:val="28"/>
        </w:rPr>
        <w:t>Ход беседы</w:t>
      </w:r>
    </w:p>
    <w:p w:rsidR="00191FEB" w:rsidRPr="00191FEB" w:rsidRDefault="00191FEB" w:rsidP="00191FEB">
      <w:pPr>
        <w:pStyle w:val="a6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191FEB">
        <w:rPr>
          <w:color w:val="111111"/>
          <w:sz w:val="28"/>
          <w:szCs w:val="28"/>
        </w:rPr>
        <w:t>Коль мороз вам ломит кости,</w:t>
      </w:r>
    </w:p>
    <w:p w:rsidR="00191FEB" w:rsidRPr="00191FEB" w:rsidRDefault="00191FEB" w:rsidP="00191FEB">
      <w:pPr>
        <w:pStyle w:val="a6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191FEB">
        <w:rPr>
          <w:color w:val="111111"/>
          <w:sz w:val="28"/>
          <w:szCs w:val="28"/>
        </w:rPr>
        <w:t>значит, грипп шагает в гости.</w:t>
      </w:r>
    </w:p>
    <w:p w:rsidR="00191FEB" w:rsidRPr="00191FEB" w:rsidRDefault="00191FEB" w:rsidP="00191FEB">
      <w:pPr>
        <w:pStyle w:val="a6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191FEB">
        <w:rPr>
          <w:color w:val="111111"/>
          <w:sz w:val="28"/>
          <w:szCs w:val="28"/>
        </w:rPr>
        <w:t>Чтоб недруг свернул с тропинки,</w:t>
      </w:r>
    </w:p>
    <w:p w:rsidR="00191FEB" w:rsidRPr="00191FEB" w:rsidRDefault="00191FEB" w:rsidP="00191FEB">
      <w:pPr>
        <w:pStyle w:val="a6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191FEB">
        <w:rPr>
          <w:color w:val="111111"/>
          <w:sz w:val="28"/>
          <w:szCs w:val="28"/>
        </w:rPr>
        <w:t>Принимайте</w:t>
      </w:r>
      <w:proofErr w:type="gramStart"/>
      <w:r w:rsidRPr="00191FEB">
        <w:rPr>
          <w:color w:val="111111"/>
          <w:sz w:val="28"/>
          <w:szCs w:val="28"/>
        </w:rPr>
        <w:t xml:space="preserve"> –. </w:t>
      </w:r>
      <w:r w:rsidRPr="00191FEB">
        <w:rPr>
          <w:iCs/>
          <w:color w:val="111111"/>
          <w:sz w:val="28"/>
          <w:szCs w:val="28"/>
          <w:bdr w:val="none" w:sz="0" w:space="0" w:color="auto" w:frame="1"/>
        </w:rPr>
        <w:t>(</w:t>
      </w:r>
      <w:proofErr w:type="spellStart"/>
      <w:proofErr w:type="gramEnd"/>
      <w:r w:rsidRPr="00191FEB">
        <w:rPr>
          <w:iCs/>
          <w:color w:val="111111"/>
          <w:sz w:val="28"/>
          <w:szCs w:val="28"/>
          <w:bdr w:val="none" w:sz="0" w:space="0" w:color="auto" w:frame="1"/>
        </w:rPr>
        <w:t>Витаминки</w:t>
      </w:r>
      <w:proofErr w:type="spellEnd"/>
      <w:r w:rsidRPr="00191FEB">
        <w:rPr>
          <w:iCs/>
          <w:color w:val="111111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191FEB">
        <w:rPr>
          <w:iCs/>
          <w:color w:val="111111"/>
          <w:sz w:val="28"/>
          <w:szCs w:val="28"/>
          <w:bdr w:val="none" w:sz="0" w:space="0" w:color="auto" w:frame="1"/>
        </w:rPr>
        <w:t>аскорбинки</w:t>
      </w:r>
      <w:proofErr w:type="spellEnd"/>
      <w:r w:rsidRPr="00191FEB">
        <w:rPr>
          <w:iCs/>
          <w:color w:val="111111"/>
          <w:sz w:val="28"/>
          <w:szCs w:val="28"/>
          <w:bdr w:val="none" w:sz="0" w:space="0" w:color="auto" w:frame="1"/>
        </w:rPr>
        <w:t>.)</w:t>
      </w:r>
    </w:p>
    <w:p w:rsidR="00191FEB" w:rsidRPr="00191FEB" w:rsidRDefault="00191FEB" w:rsidP="00191FEB">
      <w:pPr>
        <w:pStyle w:val="a6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191FEB">
        <w:rPr>
          <w:color w:val="111111"/>
          <w:sz w:val="28"/>
          <w:szCs w:val="28"/>
        </w:rPr>
        <w:t>Если горло разболелось, голос ваш утих под ноль,</w:t>
      </w:r>
    </w:p>
    <w:p w:rsidR="00191FEB" w:rsidRPr="00191FEB" w:rsidRDefault="00191FEB" w:rsidP="00191FEB">
      <w:pPr>
        <w:pStyle w:val="a6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191FEB">
        <w:rPr>
          <w:color w:val="111111"/>
          <w:sz w:val="28"/>
          <w:szCs w:val="28"/>
        </w:rPr>
        <w:t>Чтобы вам, как прежде, пелось,</w:t>
      </w:r>
    </w:p>
    <w:p w:rsidR="00191FEB" w:rsidRPr="00191FEB" w:rsidRDefault="00191FEB" w:rsidP="00191FEB">
      <w:pPr>
        <w:pStyle w:val="a6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191FEB">
        <w:rPr>
          <w:color w:val="111111"/>
          <w:sz w:val="28"/>
          <w:szCs w:val="28"/>
        </w:rPr>
        <w:t>Силу даст. </w:t>
      </w:r>
      <w:r w:rsidRPr="00191FEB">
        <w:rPr>
          <w:iCs/>
          <w:color w:val="111111"/>
          <w:sz w:val="28"/>
          <w:szCs w:val="28"/>
          <w:bdr w:val="none" w:sz="0" w:space="0" w:color="auto" w:frame="1"/>
        </w:rPr>
        <w:t>(Аэрозоль.)</w:t>
      </w:r>
    </w:p>
    <w:p w:rsidR="00191FEB" w:rsidRPr="00191FEB" w:rsidRDefault="00191FEB" w:rsidP="00191FEB">
      <w:pPr>
        <w:pStyle w:val="a6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191FEB">
        <w:rPr>
          <w:color w:val="111111"/>
          <w:sz w:val="28"/>
          <w:szCs w:val="28"/>
        </w:rPr>
        <w:t xml:space="preserve">Если насморк </w:t>
      </w:r>
      <w:proofErr w:type="spellStart"/>
      <w:r w:rsidRPr="00191FEB">
        <w:rPr>
          <w:color w:val="111111"/>
          <w:sz w:val="28"/>
          <w:szCs w:val="28"/>
        </w:rPr>
        <w:t>домогает</w:t>
      </w:r>
      <w:proofErr w:type="spellEnd"/>
      <w:r w:rsidRPr="00191FEB">
        <w:rPr>
          <w:color w:val="111111"/>
          <w:sz w:val="28"/>
          <w:szCs w:val="28"/>
        </w:rPr>
        <w:t xml:space="preserve">, стало </w:t>
      </w:r>
      <w:proofErr w:type="gramStart"/>
      <w:r w:rsidRPr="00191FEB">
        <w:rPr>
          <w:color w:val="111111"/>
          <w:sz w:val="28"/>
          <w:szCs w:val="28"/>
        </w:rPr>
        <w:t>влажною</w:t>
      </w:r>
      <w:proofErr w:type="gramEnd"/>
      <w:r w:rsidRPr="00191FEB">
        <w:rPr>
          <w:color w:val="111111"/>
          <w:sz w:val="28"/>
          <w:szCs w:val="28"/>
        </w:rPr>
        <w:t xml:space="preserve"> салфетка,</w:t>
      </w:r>
    </w:p>
    <w:p w:rsidR="00191FEB" w:rsidRPr="00191FEB" w:rsidRDefault="00191FEB" w:rsidP="00191FEB">
      <w:pPr>
        <w:pStyle w:val="a6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191FEB">
        <w:rPr>
          <w:color w:val="111111"/>
          <w:sz w:val="28"/>
          <w:szCs w:val="28"/>
        </w:rPr>
        <w:t>Врач подскажет, что помогут Вам тут капли и. </w:t>
      </w:r>
      <w:r w:rsidRPr="00191FEB">
        <w:rPr>
          <w:iCs/>
          <w:color w:val="111111"/>
          <w:sz w:val="28"/>
          <w:szCs w:val="28"/>
          <w:bdr w:val="none" w:sz="0" w:space="0" w:color="auto" w:frame="1"/>
        </w:rPr>
        <w:t>(Пипетка)</w:t>
      </w:r>
    </w:p>
    <w:p w:rsidR="00191FEB" w:rsidRPr="00191FEB" w:rsidRDefault="00191FEB" w:rsidP="00191FEB">
      <w:pPr>
        <w:pStyle w:val="a6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191FEB">
        <w:rPr>
          <w:color w:val="111111"/>
          <w:sz w:val="28"/>
          <w:szCs w:val="28"/>
        </w:rPr>
        <w:t>Чтоб болезнь не сбила с ног, ешь и лук, и злой чеснок,</w:t>
      </w:r>
    </w:p>
    <w:p w:rsidR="00191FEB" w:rsidRPr="00191FEB" w:rsidRDefault="00191FEB" w:rsidP="00191FEB">
      <w:pPr>
        <w:pStyle w:val="a6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191FEB">
        <w:rPr>
          <w:color w:val="111111"/>
          <w:sz w:val="28"/>
          <w:szCs w:val="28"/>
        </w:rPr>
        <w:t>И лимоны, апельсины – Все съестные витамины.</w:t>
      </w:r>
    </w:p>
    <w:p w:rsidR="00191FEB" w:rsidRPr="00191FEB" w:rsidRDefault="00191FEB" w:rsidP="00191FEB">
      <w:pPr>
        <w:pStyle w:val="a6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191FEB">
        <w:rPr>
          <w:color w:val="111111"/>
          <w:sz w:val="28"/>
          <w:szCs w:val="28"/>
        </w:rPr>
        <w:lastRenderedPageBreak/>
        <w:t>Чтоб сказать болезням "Нет!", Повышай </w:t>
      </w:r>
      <w:r w:rsidRPr="00191FEB">
        <w:rPr>
          <w:iCs/>
          <w:color w:val="111111"/>
          <w:sz w:val="28"/>
          <w:szCs w:val="28"/>
          <w:bdr w:val="none" w:sz="0" w:space="0" w:color="auto" w:frame="1"/>
        </w:rPr>
        <w:t>(Иммунитет)</w:t>
      </w:r>
    </w:p>
    <w:p w:rsidR="00191FEB" w:rsidRPr="00191FEB" w:rsidRDefault="00191FEB" w:rsidP="00191FEB">
      <w:pPr>
        <w:pStyle w:val="a6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191FEB">
        <w:rPr>
          <w:color w:val="111111"/>
          <w:sz w:val="28"/>
          <w:szCs w:val="28"/>
        </w:rPr>
        <w:t>Если </w:t>
      </w:r>
      <w:r w:rsidRPr="00191FEB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вирус ходит всюду</w:t>
      </w:r>
      <w:r w:rsidRPr="00191FEB">
        <w:rPr>
          <w:color w:val="111111"/>
          <w:sz w:val="28"/>
          <w:szCs w:val="28"/>
        </w:rPr>
        <w:t>, Как злодей из древней сказки,</w:t>
      </w:r>
    </w:p>
    <w:p w:rsidR="00191FEB" w:rsidRPr="00191FEB" w:rsidRDefault="00191FEB" w:rsidP="00191FEB">
      <w:pPr>
        <w:pStyle w:val="a6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191FEB">
        <w:rPr>
          <w:color w:val="111111"/>
          <w:sz w:val="28"/>
          <w:szCs w:val="28"/>
        </w:rPr>
        <w:t>Я стесняться тут не буду, А надену вмиг. </w:t>
      </w:r>
      <w:r w:rsidRPr="00191FEB">
        <w:rPr>
          <w:iCs/>
          <w:color w:val="111111"/>
          <w:sz w:val="28"/>
          <w:szCs w:val="28"/>
          <w:bdr w:val="none" w:sz="0" w:space="0" w:color="auto" w:frame="1"/>
        </w:rPr>
        <w:t>(Повязку)</w:t>
      </w:r>
    </w:p>
    <w:p w:rsidR="00191FEB" w:rsidRPr="00191FEB" w:rsidRDefault="00191FEB" w:rsidP="00191FEB">
      <w:pPr>
        <w:pStyle w:val="a6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191FEB">
        <w:rPr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191FEB">
        <w:rPr>
          <w:color w:val="111111"/>
          <w:sz w:val="28"/>
          <w:szCs w:val="28"/>
        </w:rPr>
        <w:t>: Думаю, вы догадались, что сегодня тема нашей </w:t>
      </w:r>
      <w:r w:rsidRPr="00191FEB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беседы</w:t>
      </w:r>
      <w:r w:rsidRPr="00191FEB">
        <w:rPr>
          <w:color w:val="111111"/>
          <w:sz w:val="28"/>
          <w:szCs w:val="28"/>
        </w:rPr>
        <w:t>: </w:t>
      </w:r>
      <w:r w:rsidRPr="00191FEB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Вирусы и микробы</w:t>
      </w:r>
      <w:r w:rsidRPr="00191FEB">
        <w:rPr>
          <w:color w:val="111111"/>
          <w:sz w:val="28"/>
          <w:szCs w:val="28"/>
        </w:rPr>
        <w:t>.</w:t>
      </w:r>
    </w:p>
    <w:p w:rsidR="00191FEB" w:rsidRPr="00191FEB" w:rsidRDefault="00191FEB" w:rsidP="00191FEB">
      <w:pPr>
        <w:pStyle w:val="a6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191FEB">
        <w:rPr>
          <w:color w:val="111111"/>
          <w:sz w:val="28"/>
          <w:szCs w:val="28"/>
        </w:rPr>
        <w:t>Ваше здоровье дороже всего на свете, а </w:t>
      </w:r>
      <w:r w:rsidRPr="00191FEB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вирусы стараются его испортить</w:t>
      </w:r>
      <w:r w:rsidRPr="00191FEB">
        <w:rPr>
          <w:color w:val="111111"/>
          <w:sz w:val="28"/>
          <w:szCs w:val="28"/>
        </w:rPr>
        <w:t>!</w:t>
      </w:r>
    </w:p>
    <w:p w:rsidR="00191FEB" w:rsidRPr="00191FEB" w:rsidRDefault="00191FEB" w:rsidP="00191FEB">
      <w:pPr>
        <w:pStyle w:val="a6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191FEB">
        <w:rPr>
          <w:color w:val="111111"/>
          <w:sz w:val="28"/>
          <w:szCs w:val="28"/>
        </w:rPr>
        <w:t>Скажите, ребята, кто из вас болел в этом году? </w:t>
      </w:r>
      <w:r w:rsidRPr="00191FEB">
        <w:rPr>
          <w:iCs/>
          <w:color w:val="111111"/>
          <w:sz w:val="28"/>
          <w:szCs w:val="28"/>
          <w:bdr w:val="none" w:sz="0" w:space="0" w:color="auto" w:frame="1"/>
        </w:rPr>
        <w:t>(Ответы детей)</w:t>
      </w:r>
    </w:p>
    <w:p w:rsidR="00191FEB" w:rsidRPr="00191FEB" w:rsidRDefault="00191FEB" w:rsidP="00191FEB">
      <w:pPr>
        <w:pStyle w:val="a6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191FEB">
        <w:rPr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191FEB">
        <w:rPr>
          <w:b/>
          <w:color w:val="111111"/>
          <w:sz w:val="28"/>
          <w:szCs w:val="28"/>
        </w:rPr>
        <w:t>:</w:t>
      </w:r>
      <w:r w:rsidRPr="00191FEB">
        <w:rPr>
          <w:color w:val="111111"/>
          <w:sz w:val="28"/>
          <w:szCs w:val="28"/>
        </w:rPr>
        <w:t xml:space="preserve"> Расскажите, по каким признакам можно понять, что человек заболел?</w:t>
      </w:r>
    </w:p>
    <w:p w:rsidR="00191FEB" w:rsidRDefault="00191FEB" w:rsidP="00191FEB">
      <w:pPr>
        <w:pStyle w:val="a6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proofErr w:type="gramStart"/>
      <w:r w:rsidRPr="00191FEB">
        <w:rPr>
          <w:color w:val="111111"/>
          <w:sz w:val="28"/>
          <w:szCs w:val="28"/>
          <w:bdr w:val="none" w:sz="0" w:space="0" w:color="auto" w:frame="1"/>
        </w:rPr>
        <w:t>Примерные ответы детей</w:t>
      </w:r>
      <w:r w:rsidRPr="00191FEB">
        <w:rPr>
          <w:color w:val="111111"/>
          <w:sz w:val="28"/>
          <w:szCs w:val="28"/>
        </w:rPr>
        <w:t>: (усталость, кашель, чихание, насморк, головная боль, плохое настроение, слабость).</w:t>
      </w:r>
      <w:proofErr w:type="gramEnd"/>
    </w:p>
    <w:p w:rsidR="00191FEB" w:rsidRPr="00191FEB" w:rsidRDefault="00191FEB" w:rsidP="00191FEB">
      <w:pPr>
        <w:pStyle w:val="a6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</w:p>
    <w:p w:rsidR="00191FEB" w:rsidRPr="00191FEB" w:rsidRDefault="00191FEB" w:rsidP="00191FEB">
      <w:pPr>
        <w:pStyle w:val="a6"/>
        <w:spacing w:before="0" w:beforeAutospacing="0" w:after="0" w:afterAutospacing="0" w:line="360" w:lineRule="auto"/>
        <w:ind w:firstLine="360"/>
        <w:rPr>
          <w:b/>
          <w:color w:val="111111"/>
          <w:sz w:val="28"/>
          <w:szCs w:val="28"/>
        </w:rPr>
      </w:pPr>
      <w:proofErr w:type="spellStart"/>
      <w:r w:rsidRPr="00191FEB">
        <w:rPr>
          <w:b/>
          <w:color w:val="111111"/>
          <w:sz w:val="28"/>
          <w:szCs w:val="28"/>
        </w:rPr>
        <w:t>Физминутка</w:t>
      </w:r>
      <w:proofErr w:type="spellEnd"/>
      <w:r w:rsidRPr="00191FEB">
        <w:rPr>
          <w:b/>
          <w:color w:val="111111"/>
          <w:sz w:val="28"/>
          <w:szCs w:val="28"/>
        </w:rPr>
        <w:t> </w:t>
      </w:r>
      <w:r w:rsidRPr="00191FEB">
        <w:rPr>
          <w:b/>
          <w:iCs/>
          <w:color w:val="111111"/>
          <w:sz w:val="28"/>
          <w:szCs w:val="28"/>
          <w:bdr w:val="none" w:sz="0" w:space="0" w:color="auto" w:frame="1"/>
        </w:rPr>
        <w:t>«Все ребята дружно встали»</w:t>
      </w:r>
    </w:p>
    <w:p w:rsidR="00191FEB" w:rsidRPr="00191FEB" w:rsidRDefault="00191FEB" w:rsidP="00191FEB">
      <w:pPr>
        <w:pStyle w:val="a6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191FEB">
        <w:rPr>
          <w:color w:val="111111"/>
          <w:sz w:val="28"/>
          <w:szCs w:val="28"/>
        </w:rPr>
        <w:t>Все ребята дружно встали и на месте зашагали.</w:t>
      </w:r>
    </w:p>
    <w:p w:rsidR="00191FEB" w:rsidRPr="00191FEB" w:rsidRDefault="00191FEB" w:rsidP="00191FEB">
      <w:pPr>
        <w:pStyle w:val="a6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191FEB">
        <w:rPr>
          <w:color w:val="111111"/>
          <w:sz w:val="28"/>
          <w:szCs w:val="28"/>
        </w:rPr>
        <w:t>На носочках потянулись, а теперь назад прогнулись.</w:t>
      </w:r>
    </w:p>
    <w:p w:rsidR="00191FEB" w:rsidRPr="00191FEB" w:rsidRDefault="00191FEB" w:rsidP="00191FEB">
      <w:pPr>
        <w:pStyle w:val="a6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191FEB">
        <w:rPr>
          <w:color w:val="111111"/>
          <w:sz w:val="28"/>
          <w:szCs w:val="28"/>
        </w:rPr>
        <w:t>Как пружинки мы присели и тихонько разом сели.</w:t>
      </w:r>
    </w:p>
    <w:p w:rsidR="00191FEB" w:rsidRPr="00191FEB" w:rsidRDefault="00191FEB" w:rsidP="00191FEB">
      <w:pPr>
        <w:pStyle w:val="a6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191FEB">
        <w:rPr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191FEB">
        <w:rPr>
          <w:color w:val="111111"/>
          <w:sz w:val="28"/>
          <w:szCs w:val="28"/>
        </w:rPr>
        <w:t>: А почему болеют люди? </w:t>
      </w:r>
      <w:r w:rsidRPr="00191FEB">
        <w:rPr>
          <w:iCs/>
          <w:color w:val="111111"/>
          <w:sz w:val="28"/>
          <w:szCs w:val="28"/>
          <w:bdr w:val="none" w:sz="0" w:space="0" w:color="auto" w:frame="1"/>
        </w:rPr>
        <w:t>(Ответы детей)</w:t>
      </w:r>
    </w:p>
    <w:p w:rsidR="00191FEB" w:rsidRPr="00191FEB" w:rsidRDefault="00191FEB" w:rsidP="00191FEB">
      <w:pPr>
        <w:pStyle w:val="a6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191FEB">
        <w:rPr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191FEB">
        <w:rPr>
          <w:b/>
          <w:color w:val="111111"/>
          <w:sz w:val="28"/>
          <w:szCs w:val="28"/>
        </w:rPr>
        <w:t>:</w:t>
      </w:r>
      <w:r w:rsidRPr="00191FEB">
        <w:rPr>
          <w:color w:val="111111"/>
          <w:sz w:val="28"/>
          <w:szCs w:val="28"/>
        </w:rPr>
        <w:t xml:space="preserve"> Правильно, потому что в организм попадает </w:t>
      </w:r>
      <w:r w:rsidRPr="00191FEB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вирус</w:t>
      </w:r>
      <w:r w:rsidRPr="00191FEB">
        <w:rPr>
          <w:color w:val="111111"/>
          <w:sz w:val="28"/>
          <w:szCs w:val="28"/>
        </w:rPr>
        <w:t>.</w:t>
      </w:r>
    </w:p>
    <w:p w:rsidR="00191FEB" w:rsidRPr="00191FEB" w:rsidRDefault="00191FEB" w:rsidP="00191FEB">
      <w:pPr>
        <w:pStyle w:val="a6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191FEB">
        <w:rPr>
          <w:color w:val="111111"/>
          <w:sz w:val="28"/>
          <w:szCs w:val="28"/>
        </w:rPr>
        <w:t>А кто-нибудь знает - что такое </w:t>
      </w:r>
      <w:r w:rsidRPr="00191FEB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вирус</w:t>
      </w:r>
      <w:r w:rsidRPr="00191FEB">
        <w:rPr>
          <w:color w:val="111111"/>
          <w:sz w:val="28"/>
          <w:szCs w:val="28"/>
        </w:rPr>
        <w:t>?</w:t>
      </w:r>
    </w:p>
    <w:p w:rsidR="00191FEB" w:rsidRPr="00191FEB" w:rsidRDefault="00191FEB" w:rsidP="00191FEB">
      <w:pPr>
        <w:pStyle w:val="a6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191FEB">
        <w:rPr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191FEB">
        <w:rPr>
          <w:b/>
          <w:color w:val="111111"/>
          <w:sz w:val="28"/>
          <w:szCs w:val="28"/>
        </w:rPr>
        <w:t>: </w:t>
      </w:r>
      <w:r w:rsidRPr="00191FEB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Вирус</w:t>
      </w:r>
      <w:r w:rsidRPr="00191FEB">
        <w:rPr>
          <w:color w:val="111111"/>
          <w:sz w:val="28"/>
          <w:szCs w:val="28"/>
        </w:rPr>
        <w:t> – это нечто между живой и неживой природой. Он такой крошечный, что мы не можем его увидеть, и не может существовать самостоятельно. И чтобы выжить он проникает в клетки организма. Дальше он размножается и проникает в другие клетки. По мере увеличения, это приводит к развитию заболевания.</w:t>
      </w:r>
    </w:p>
    <w:p w:rsidR="00191FEB" w:rsidRPr="00191FEB" w:rsidRDefault="00191FEB" w:rsidP="00191FEB">
      <w:pPr>
        <w:pStyle w:val="a6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191FEB">
        <w:rPr>
          <w:color w:val="111111"/>
          <w:sz w:val="28"/>
          <w:szCs w:val="28"/>
        </w:rPr>
        <w:t>Что же нужно делать, чтобы как можно меньше болеть? </w:t>
      </w:r>
      <w:r w:rsidRPr="00191FEB">
        <w:rPr>
          <w:iCs/>
          <w:color w:val="111111"/>
          <w:sz w:val="28"/>
          <w:szCs w:val="28"/>
          <w:bdr w:val="none" w:sz="0" w:space="0" w:color="auto" w:frame="1"/>
        </w:rPr>
        <w:t>(Ответы детей)</w:t>
      </w:r>
    </w:p>
    <w:p w:rsidR="00191FEB" w:rsidRPr="00191FEB" w:rsidRDefault="00191FEB" w:rsidP="00191FEB">
      <w:pPr>
        <w:pStyle w:val="a6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191FEB">
        <w:rPr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191FEB">
        <w:rPr>
          <w:b/>
          <w:color w:val="111111"/>
          <w:sz w:val="28"/>
          <w:szCs w:val="28"/>
        </w:rPr>
        <w:t>:</w:t>
      </w:r>
      <w:r w:rsidRPr="00191FEB">
        <w:rPr>
          <w:color w:val="111111"/>
          <w:sz w:val="28"/>
          <w:szCs w:val="28"/>
        </w:rPr>
        <w:t xml:space="preserve"> Какие правила гигиены вы знаете?</w:t>
      </w:r>
    </w:p>
    <w:p w:rsidR="00191FEB" w:rsidRPr="00191FEB" w:rsidRDefault="00191FEB" w:rsidP="00191FEB">
      <w:pPr>
        <w:pStyle w:val="a6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proofErr w:type="gramStart"/>
      <w:r w:rsidRPr="00191FEB">
        <w:rPr>
          <w:color w:val="111111"/>
          <w:sz w:val="28"/>
          <w:szCs w:val="28"/>
          <w:bdr w:val="none" w:sz="0" w:space="0" w:color="auto" w:frame="1"/>
        </w:rPr>
        <w:lastRenderedPageBreak/>
        <w:t>(Примерные ответы детей</w:t>
      </w:r>
      <w:r w:rsidRPr="00191FEB">
        <w:rPr>
          <w:color w:val="111111"/>
          <w:sz w:val="28"/>
          <w:szCs w:val="28"/>
        </w:rPr>
        <w:t>:</w:t>
      </w:r>
      <w:proofErr w:type="gramEnd"/>
      <w:r w:rsidRPr="00191FEB">
        <w:rPr>
          <w:color w:val="111111"/>
          <w:sz w:val="28"/>
          <w:szCs w:val="28"/>
        </w:rPr>
        <w:t xml:space="preserve"> Мыть руки с мылом. Мыть овощи и фрукты. Чистить зубы 2 раза в день. </w:t>
      </w:r>
      <w:proofErr w:type="gramStart"/>
      <w:r w:rsidRPr="00191FEB">
        <w:rPr>
          <w:color w:val="111111"/>
          <w:sz w:val="28"/>
          <w:szCs w:val="28"/>
        </w:rPr>
        <w:t>Пользоваться только своим носовым платком, расчёской, зубной щёткой, полотенцем).</w:t>
      </w:r>
      <w:proofErr w:type="gramEnd"/>
    </w:p>
    <w:p w:rsidR="00191FEB" w:rsidRPr="00191FEB" w:rsidRDefault="00191FEB" w:rsidP="00191FEB">
      <w:pPr>
        <w:pStyle w:val="a6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191FEB">
        <w:rPr>
          <w:color w:val="111111"/>
          <w:sz w:val="28"/>
          <w:szCs w:val="28"/>
        </w:rPr>
        <w:t>Давайте поиграем в игру и посмотрим, знаете ли вы, какими предметами гигиены можно пользоваться вместе, а какими только одному.</w:t>
      </w:r>
    </w:p>
    <w:p w:rsidR="00191FEB" w:rsidRPr="00191FEB" w:rsidRDefault="00191FEB" w:rsidP="00191FEB">
      <w:pPr>
        <w:pStyle w:val="a6"/>
        <w:spacing w:before="0" w:beforeAutospacing="0" w:after="0" w:afterAutospacing="0" w:line="360" w:lineRule="auto"/>
        <w:ind w:firstLine="360"/>
        <w:rPr>
          <w:b/>
          <w:color w:val="111111"/>
          <w:sz w:val="28"/>
          <w:szCs w:val="28"/>
        </w:rPr>
      </w:pPr>
      <w:r w:rsidRPr="00191FEB">
        <w:rPr>
          <w:b/>
          <w:color w:val="111111"/>
          <w:sz w:val="28"/>
          <w:szCs w:val="28"/>
        </w:rPr>
        <w:t>Игра </w:t>
      </w:r>
      <w:r w:rsidRPr="00191FEB">
        <w:rPr>
          <w:b/>
          <w:iCs/>
          <w:color w:val="111111"/>
          <w:sz w:val="28"/>
          <w:szCs w:val="28"/>
          <w:bdr w:val="none" w:sz="0" w:space="0" w:color="auto" w:frame="1"/>
        </w:rPr>
        <w:t>«отгадай без слов»</w:t>
      </w:r>
    </w:p>
    <w:p w:rsidR="00191FEB" w:rsidRPr="00191FEB" w:rsidRDefault="00191FEB" w:rsidP="00191FEB">
      <w:pPr>
        <w:pStyle w:val="a6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191FEB">
        <w:rPr>
          <w:color w:val="111111"/>
          <w:sz w:val="28"/>
          <w:szCs w:val="28"/>
        </w:rPr>
        <w:t>С помощью считалки выбирается водящий, он выходит из </w:t>
      </w:r>
      <w:r w:rsidRPr="00191FEB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группы</w:t>
      </w:r>
      <w:r w:rsidRPr="00191FEB">
        <w:rPr>
          <w:color w:val="111111"/>
          <w:sz w:val="28"/>
          <w:szCs w:val="28"/>
        </w:rPr>
        <w:t>. Воспитатель с детьми договаривается, кто и что будет изображать. Затем водящего приглашают, дети по очереди показывают навыки гигиены при помощи жестов и мимики. Ведущий должен отгадать, что показывают </w:t>
      </w:r>
      <w:r w:rsidRPr="00191FEB">
        <w:rPr>
          <w:color w:val="111111"/>
          <w:sz w:val="28"/>
          <w:szCs w:val="28"/>
          <w:bdr w:val="none" w:sz="0" w:space="0" w:color="auto" w:frame="1"/>
        </w:rPr>
        <w:t>дети</w:t>
      </w:r>
      <w:r w:rsidRPr="00191FEB">
        <w:rPr>
          <w:color w:val="111111"/>
          <w:sz w:val="28"/>
          <w:szCs w:val="28"/>
        </w:rPr>
        <w:t>: умывание, чистку зубов, обтирание, причёсывание, купание.</w:t>
      </w:r>
    </w:p>
    <w:p w:rsidR="00191FEB" w:rsidRPr="00191FEB" w:rsidRDefault="00191FEB" w:rsidP="00191FEB">
      <w:pPr>
        <w:pStyle w:val="a6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191FEB">
        <w:rPr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191FEB">
        <w:rPr>
          <w:color w:val="111111"/>
          <w:sz w:val="28"/>
          <w:szCs w:val="28"/>
        </w:rPr>
        <w:t>: Мы с вами сказали, что нужно делать, чтобы не заболеть. А если мы уже заболели?</w:t>
      </w:r>
    </w:p>
    <w:p w:rsidR="00191FEB" w:rsidRPr="00191FEB" w:rsidRDefault="00191FEB" w:rsidP="00191FEB">
      <w:pPr>
        <w:pStyle w:val="a6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191FEB">
        <w:rPr>
          <w:iCs/>
          <w:color w:val="111111"/>
          <w:sz w:val="28"/>
          <w:szCs w:val="28"/>
          <w:bdr w:val="none" w:sz="0" w:space="0" w:color="auto" w:frame="1"/>
        </w:rPr>
        <w:t>(ответы детей)</w:t>
      </w:r>
    </w:p>
    <w:p w:rsidR="00191FEB" w:rsidRPr="00191FEB" w:rsidRDefault="00191FEB" w:rsidP="00191FEB">
      <w:pPr>
        <w:pStyle w:val="a6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191FEB">
        <w:rPr>
          <w:b/>
          <w:color w:val="111111"/>
          <w:sz w:val="28"/>
          <w:szCs w:val="28"/>
          <w:bdr w:val="none" w:sz="0" w:space="0" w:color="auto" w:frame="1"/>
        </w:rPr>
        <w:t>Воспитатель</w:t>
      </w:r>
      <w:r w:rsidRPr="00191FEB">
        <w:rPr>
          <w:b/>
          <w:color w:val="111111"/>
          <w:sz w:val="28"/>
          <w:szCs w:val="28"/>
        </w:rPr>
        <w:t>:</w:t>
      </w:r>
      <w:r w:rsidRPr="00191FEB">
        <w:rPr>
          <w:color w:val="111111"/>
          <w:sz w:val="28"/>
          <w:szCs w:val="28"/>
        </w:rPr>
        <w:t xml:space="preserve"> Молодцы, Нужно лечиться, А как правильно лечиться? Что для этого нужно делать? </w:t>
      </w:r>
      <w:r w:rsidRPr="00191FEB">
        <w:rPr>
          <w:iCs/>
          <w:color w:val="111111"/>
          <w:sz w:val="28"/>
          <w:szCs w:val="28"/>
          <w:bdr w:val="none" w:sz="0" w:space="0" w:color="auto" w:frame="1"/>
        </w:rPr>
        <w:t>(ответ детей)</w:t>
      </w:r>
    </w:p>
    <w:p w:rsidR="00191FEB" w:rsidRPr="00191FEB" w:rsidRDefault="00191FEB" w:rsidP="00191FEB">
      <w:pPr>
        <w:pStyle w:val="a6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191FEB">
        <w:rPr>
          <w:color w:val="111111"/>
          <w:sz w:val="28"/>
          <w:szCs w:val="28"/>
        </w:rPr>
        <w:t>Молодцы ребята, думаю, простуда нам теперь не страшна.</w:t>
      </w:r>
    </w:p>
    <w:p w:rsidR="00191FEB" w:rsidRPr="00191FEB" w:rsidRDefault="00191FEB" w:rsidP="00191FEB">
      <w:pPr>
        <w:pStyle w:val="a6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191FEB">
        <w:rPr>
          <w:color w:val="111111"/>
          <w:sz w:val="28"/>
          <w:szCs w:val="28"/>
        </w:rPr>
        <w:t>Давайте повторим правила, которые помогут нам не </w:t>
      </w:r>
      <w:r w:rsidRPr="00191FEB">
        <w:rPr>
          <w:color w:val="111111"/>
          <w:sz w:val="28"/>
          <w:szCs w:val="28"/>
          <w:bdr w:val="none" w:sz="0" w:space="0" w:color="auto" w:frame="1"/>
        </w:rPr>
        <w:t>болеть</w:t>
      </w:r>
      <w:r w:rsidRPr="00191FEB">
        <w:rPr>
          <w:color w:val="111111"/>
          <w:sz w:val="28"/>
          <w:szCs w:val="28"/>
        </w:rPr>
        <w:t>:</w:t>
      </w:r>
    </w:p>
    <w:p w:rsidR="00191FEB" w:rsidRPr="00191FEB" w:rsidRDefault="00191FEB" w:rsidP="00191FEB">
      <w:pPr>
        <w:pStyle w:val="a6"/>
        <w:numPr>
          <w:ilvl w:val="0"/>
          <w:numId w:val="7"/>
        </w:numPr>
        <w:spacing w:before="225" w:beforeAutospacing="0" w:after="225" w:afterAutospacing="0" w:line="360" w:lineRule="auto"/>
        <w:rPr>
          <w:color w:val="111111"/>
          <w:sz w:val="28"/>
          <w:szCs w:val="28"/>
        </w:rPr>
      </w:pPr>
      <w:r w:rsidRPr="00191FEB">
        <w:rPr>
          <w:color w:val="111111"/>
          <w:sz w:val="28"/>
          <w:szCs w:val="28"/>
        </w:rPr>
        <w:t>Не пить сырую воду.</w:t>
      </w:r>
    </w:p>
    <w:p w:rsidR="00191FEB" w:rsidRPr="00191FEB" w:rsidRDefault="00191FEB" w:rsidP="00191FEB">
      <w:pPr>
        <w:pStyle w:val="a6"/>
        <w:numPr>
          <w:ilvl w:val="0"/>
          <w:numId w:val="7"/>
        </w:numPr>
        <w:spacing w:before="225" w:beforeAutospacing="0" w:after="225" w:afterAutospacing="0" w:line="360" w:lineRule="auto"/>
        <w:rPr>
          <w:color w:val="111111"/>
          <w:sz w:val="28"/>
          <w:szCs w:val="28"/>
        </w:rPr>
      </w:pPr>
      <w:r w:rsidRPr="00191FEB">
        <w:rPr>
          <w:color w:val="111111"/>
          <w:sz w:val="28"/>
          <w:szCs w:val="28"/>
        </w:rPr>
        <w:t>Не есть немытые фрукты и овощи.</w:t>
      </w:r>
    </w:p>
    <w:p w:rsidR="00191FEB" w:rsidRPr="00191FEB" w:rsidRDefault="00191FEB" w:rsidP="00191FEB">
      <w:pPr>
        <w:pStyle w:val="a6"/>
        <w:numPr>
          <w:ilvl w:val="0"/>
          <w:numId w:val="7"/>
        </w:numPr>
        <w:spacing w:before="225" w:beforeAutospacing="0" w:after="225" w:afterAutospacing="0" w:line="360" w:lineRule="auto"/>
        <w:rPr>
          <w:color w:val="111111"/>
          <w:sz w:val="28"/>
          <w:szCs w:val="28"/>
        </w:rPr>
      </w:pPr>
      <w:r w:rsidRPr="00191FEB">
        <w:rPr>
          <w:color w:val="111111"/>
          <w:sz w:val="28"/>
          <w:szCs w:val="28"/>
        </w:rPr>
        <w:t xml:space="preserve">Не забывать </w:t>
      </w:r>
      <w:proofErr w:type="gramStart"/>
      <w:r w:rsidRPr="00191FEB">
        <w:rPr>
          <w:color w:val="111111"/>
          <w:sz w:val="28"/>
          <w:szCs w:val="28"/>
        </w:rPr>
        <w:t>почаще</w:t>
      </w:r>
      <w:proofErr w:type="gramEnd"/>
      <w:r w:rsidRPr="00191FEB">
        <w:rPr>
          <w:color w:val="111111"/>
          <w:sz w:val="28"/>
          <w:szCs w:val="28"/>
        </w:rPr>
        <w:t xml:space="preserve"> мыть руки с мылом.</w:t>
      </w:r>
    </w:p>
    <w:p w:rsidR="00191FEB" w:rsidRPr="00191FEB" w:rsidRDefault="00191FEB" w:rsidP="00191FEB">
      <w:pPr>
        <w:pStyle w:val="a6"/>
        <w:numPr>
          <w:ilvl w:val="0"/>
          <w:numId w:val="7"/>
        </w:numPr>
        <w:spacing w:before="225" w:beforeAutospacing="0" w:after="225" w:afterAutospacing="0" w:line="360" w:lineRule="auto"/>
        <w:rPr>
          <w:color w:val="111111"/>
          <w:sz w:val="28"/>
          <w:szCs w:val="28"/>
        </w:rPr>
      </w:pPr>
      <w:r w:rsidRPr="00191FEB">
        <w:rPr>
          <w:color w:val="111111"/>
          <w:sz w:val="28"/>
          <w:szCs w:val="28"/>
        </w:rPr>
        <w:t>Закаляться.</w:t>
      </w:r>
    </w:p>
    <w:p w:rsidR="00191FEB" w:rsidRPr="00191FEB" w:rsidRDefault="00191FEB" w:rsidP="00191FEB">
      <w:pPr>
        <w:pStyle w:val="a6"/>
        <w:numPr>
          <w:ilvl w:val="0"/>
          <w:numId w:val="7"/>
        </w:numPr>
        <w:spacing w:before="225" w:beforeAutospacing="0" w:after="225" w:afterAutospacing="0" w:line="360" w:lineRule="auto"/>
        <w:rPr>
          <w:color w:val="111111"/>
          <w:sz w:val="28"/>
          <w:szCs w:val="28"/>
        </w:rPr>
      </w:pPr>
      <w:r w:rsidRPr="00191FEB">
        <w:rPr>
          <w:color w:val="111111"/>
          <w:sz w:val="28"/>
          <w:szCs w:val="28"/>
        </w:rPr>
        <w:t>Проветривать помещение.</w:t>
      </w:r>
    </w:p>
    <w:p w:rsidR="00191FEB" w:rsidRPr="00191FEB" w:rsidRDefault="00191FEB" w:rsidP="00191FEB">
      <w:pPr>
        <w:pStyle w:val="a6"/>
        <w:numPr>
          <w:ilvl w:val="0"/>
          <w:numId w:val="7"/>
        </w:numPr>
        <w:spacing w:before="225" w:beforeAutospacing="0" w:after="225" w:afterAutospacing="0" w:line="360" w:lineRule="auto"/>
        <w:rPr>
          <w:color w:val="111111"/>
          <w:sz w:val="28"/>
          <w:szCs w:val="28"/>
        </w:rPr>
      </w:pPr>
      <w:r w:rsidRPr="00191FEB">
        <w:rPr>
          <w:color w:val="111111"/>
          <w:sz w:val="28"/>
          <w:szCs w:val="28"/>
        </w:rPr>
        <w:t>Гулять на свежем воздухе.</w:t>
      </w:r>
    </w:p>
    <w:p w:rsidR="00191FEB" w:rsidRPr="00191FEB" w:rsidRDefault="00191FEB" w:rsidP="00191FEB">
      <w:pPr>
        <w:pStyle w:val="a6"/>
        <w:numPr>
          <w:ilvl w:val="0"/>
          <w:numId w:val="7"/>
        </w:numPr>
        <w:spacing w:before="225" w:beforeAutospacing="0" w:after="225" w:afterAutospacing="0" w:line="360" w:lineRule="auto"/>
        <w:rPr>
          <w:color w:val="111111"/>
          <w:sz w:val="28"/>
          <w:szCs w:val="28"/>
        </w:rPr>
      </w:pPr>
      <w:r w:rsidRPr="00191FEB">
        <w:rPr>
          <w:color w:val="111111"/>
          <w:sz w:val="28"/>
          <w:szCs w:val="28"/>
        </w:rPr>
        <w:t>Не кутаться в тёплые одежды.</w:t>
      </w:r>
    </w:p>
    <w:p w:rsidR="00191FEB" w:rsidRPr="00191FEB" w:rsidRDefault="00191FEB" w:rsidP="00191FEB">
      <w:pPr>
        <w:pStyle w:val="a6"/>
        <w:numPr>
          <w:ilvl w:val="0"/>
          <w:numId w:val="7"/>
        </w:numPr>
        <w:spacing w:before="225" w:beforeAutospacing="0" w:after="225" w:afterAutospacing="0" w:line="360" w:lineRule="auto"/>
        <w:rPr>
          <w:color w:val="111111"/>
          <w:sz w:val="28"/>
          <w:szCs w:val="28"/>
        </w:rPr>
      </w:pPr>
      <w:r w:rsidRPr="00191FEB">
        <w:rPr>
          <w:color w:val="111111"/>
          <w:sz w:val="28"/>
          <w:szCs w:val="28"/>
        </w:rPr>
        <w:lastRenderedPageBreak/>
        <w:t>Одеваться по погоде</w:t>
      </w:r>
    </w:p>
    <w:p w:rsidR="00191FEB" w:rsidRPr="00191FEB" w:rsidRDefault="00191FEB" w:rsidP="00191FEB">
      <w:pPr>
        <w:pStyle w:val="a6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191FEB">
        <w:rPr>
          <w:color w:val="111111"/>
          <w:sz w:val="28"/>
          <w:szCs w:val="28"/>
        </w:rPr>
        <w:t>Можно самостоятельно пить лекарства </w:t>
      </w:r>
      <w:r w:rsidRPr="00191FEB">
        <w:rPr>
          <w:iCs/>
          <w:color w:val="111111"/>
          <w:sz w:val="28"/>
          <w:szCs w:val="28"/>
          <w:bdr w:val="none" w:sz="0" w:space="0" w:color="auto" w:frame="1"/>
        </w:rPr>
        <w:t>(ответ детей)</w:t>
      </w:r>
    </w:p>
    <w:p w:rsidR="00191FEB" w:rsidRPr="00191FEB" w:rsidRDefault="00191FEB" w:rsidP="00191FEB">
      <w:pPr>
        <w:pStyle w:val="a6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191FEB">
        <w:rPr>
          <w:color w:val="111111"/>
          <w:sz w:val="28"/>
          <w:szCs w:val="28"/>
        </w:rPr>
        <w:t>А теперь вы готовы поиграть со мной в игру?</w:t>
      </w:r>
    </w:p>
    <w:p w:rsidR="00191FEB" w:rsidRPr="00191FEB" w:rsidRDefault="00191FEB" w:rsidP="00191FEB">
      <w:pPr>
        <w:pStyle w:val="a6"/>
        <w:spacing w:before="0" w:beforeAutospacing="0" w:after="0" w:afterAutospacing="0" w:line="360" w:lineRule="auto"/>
        <w:ind w:firstLine="360"/>
        <w:rPr>
          <w:b/>
          <w:color w:val="111111"/>
          <w:sz w:val="28"/>
          <w:szCs w:val="28"/>
        </w:rPr>
      </w:pPr>
      <w:r w:rsidRPr="00191FEB">
        <w:rPr>
          <w:b/>
          <w:color w:val="111111"/>
          <w:sz w:val="28"/>
          <w:szCs w:val="28"/>
        </w:rPr>
        <w:t>Игра </w:t>
      </w:r>
      <w:r w:rsidRPr="00191FEB">
        <w:rPr>
          <w:b/>
          <w:iCs/>
          <w:color w:val="111111"/>
          <w:sz w:val="28"/>
          <w:szCs w:val="28"/>
          <w:bdr w:val="none" w:sz="0" w:space="0" w:color="auto" w:frame="1"/>
        </w:rPr>
        <w:t>«Это я, это я, это все мои друзья»</w:t>
      </w:r>
    </w:p>
    <w:p w:rsidR="00191FEB" w:rsidRPr="00191FEB" w:rsidRDefault="00191FEB" w:rsidP="00191FEB">
      <w:pPr>
        <w:pStyle w:val="a6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191FEB">
        <w:rPr>
          <w:color w:val="111111"/>
          <w:sz w:val="28"/>
          <w:szCs w:val="28"/>
        </w:rPr>
        <w:t>После каждых двух строк вы должны повторять </w:t>
      </w:r>
      <w:r w:rsidRPr="00191FEB">
        <w:rPr>
          <w:color w:val="111111"/>
          <w:sz w:val="28"/>
          <w:szCs w:val="28"/>
          <w:bdr w:val="none" w:sz="0" w:space="0" w:color="auto" w:frame="1"/>
        </w:rPr>
        <w:t>слова</w:t>
      </w:r>
      <w:r w:rsidRPr="00191FEB">
        <w:rPr>
          <w:color w:val="111111"/>
          <w:sz w:val="28"/>
          <w:szCs w:val="28"/>
        </w:rPr>
        <w:t>: </w:t>
      </w:r>
      <w:r w:rsidRPr="00191FEB">
        <w:rPr>
          <w:iCs/>
          <w:color w:val="111111"/>
          <w:sz w:val="28"/>
          <w:szCs w:val="28"/>
          <w:bdr w:val="none" w:sz="0" w:space="0" w:color="auto" w:frame="1"/>
        </w:rPr>
        <w:t>«Это я, это я, это все мои друзья»</w:t>
      </w:r>
      <w:r w:rsidRPr="00191FEB">
        <w:rPr>
          <w:color w:val="111111"/>
          <w:sz w:val="28"/>
          <w:szCs w:val="28"/>
        </w:rPr>
        <w:t>.</w:t>
      </w:r>
    </w:p>
    <w:p w:rsidR="00191FEB" w:rsidRPr="00191FEB" w:rsidRDefault="00191FEB" w:rsidP="00191FEB">
      <w:pPr>
        <w:pStyle w:val="a6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191FEB">
        <w:rPr>
          <w:color w:val="111111"/>
          <w:sz w:val="28"/>
          <w:szCs w:val="28"/>
        </w:rPr>
        <w:t>Кто умеет с мылом мыться</w:t>
      </w:r>
    </w:p>
    <w:p w:rsidR="00191FEB" w:rsidRPr="00191FEB" w:rsidRDefault="00191FEB" w:rsidP="00191FEB">
      <w:pPr>
        <w:pStyle w:val="a6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191FEB">
        <w:rPr>
          <w:color w:val="111111"/>
          <w:sz w:val="28"/>
          <w:szCs w:val="28"/>
        </w:rPr>
        <w:t>И мочалки не боится?</w:t>
      </w:r>
    </w:p>
    <w:p w:rsidR="00191FEB" w:rsidRPr="00191FEB" w:rsidRDefault="00191FEB" w:rsidP="00191FEB">
      <w:pPr>
        <w:pStyle w:val="a6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191FEB">
        <w:rPr>
          <w:color w:val="111111"/>
          <w:sz w:val="28"/>
          <w:szCs w:val="28"/>
        </w:rPr>
        <w:t>Кто из вас знает, что мыло душистое</w:t>
      </w:r>
    </w:p>
    <w:p w:rsidR="00191FEB" w:rsidRPr="00191FEB" w:rsidRDefault="00191FEB" w:rsidP="00191FEB">
      <w:pPr>
        <w:pStyle w:val="a6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191FEB">
        <w:rPr>
          <w:color w:val="111111"/>
          <w:sz w:val="28"/>
          <w:szCs w:val="28"/>
        </w:rPr>
        <w:t>Делает белую пену пушистую?</w:t>
      </w:r>
    </w:p>
    <w:p w:rsidR="00191FEB" w:rsidRPr="00191FEB" w:rsidRDefault="00191FEB" w:rsidP="00191FEB">
      <w:pPr>
        <w:pStyle w:val="a6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191FEB">
        <w:rPr>
          <w:color w:val="111111"/>
          <w:sz w:val="28"/>
          <w:szCs w:val="28"/>
        </w:rPr>
        <w:t>Каждый день зубною щёткой</w:t>
      </w:r>
    </w:p>
    <w:p w:rsidR="00191FEB" w:rsidRPr="00191FEB" w:rsidRDefault="00191FEB" w:rsidP="00191FEB">
      <w:pPr>
        <w:pStyle w:val="a6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191FEB">
        <w:rPr>
          <w:color w:val="111111"/>
          <w:sz w:val="28"/>
          <w:szCs w:val="28"/>
        </w:rPr>
        <w:t>Зубкам делает щекотку?</w:t>
      </w:r>
    </w:p>
    <w:p w:rsidR="00191FEB" w:rsidRPr="00191FEB" w:rsidRDefault="00191FEB" w:rsidP="00191FEB">
      <w:pPr>
        <w:pStyle w:val="a6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191FEB">
        <w:rPr>
          <w:color w:val="111111"/>
          <w:sz w:val="28"/>
          <w:szCs w:val="28"/>
        </w:rPr>
        <w:t>Волосы кто чешет ловко,</w:t>
      </w:r>
    </w:p>
    <w:p w:rsidR="00191FEB" w:rsidRPr="00191FEB" w:rsidRDefault="00191FEB" w:rsidP="00191FEB">
      <w:pPr>
        <w:pStyle w:val="a6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191FEB">
        <w:rPr>
          <w:color w:val="111111"/>
          <w:sz w:val="28"/>
          <w:szCs w:val="28"/>
        </w:rPr>
        <w:t>Знает, где лежит расчёска?</w:t>
      </w:r>
    </w:p>
    <w:p w:rsidR="00191FEB" w:rsidRPr="00191FEB" w:rsidRDefault="00191FEB" w:rsidP="00191FEB">
      <w:pPr>
        <w:pStyle w:val="a6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191FEB">
        <w:rPr>
          <w:color w:val="111111"/>
          <w:sz w:val="28"/>
          <w:szCs w:val="28"/>
        </w:rPr>
        <w:t>Кто из малышей, бывает,</w:t>
      </w:r>
    </w:p>
    <w:p w:rsidR="00191FEB" w:rsidRPr="00191FEB" w:rsidRDefault="00191FEB" w:rsidP="00191FEB">
      <w:pPr>
        <w:pStyle w:val="a6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191FEB">
        <w:rPr>
          <w:color w:val="111111"/>
          <w:sz w:val="28"/>
          <w:szCs w:val="28"/>
        </w:rPr>
        <w:t>Вымыть уши забывает?</w:t>
      </w:r>
    </w:p>
    <w:p w:rsidR="00191FEB" w:rsidRPr="00191FEB" w:rsidRDefault="00191FEB" w:rsidP="00191FEB">
      <w:pPr>
        <w:pStyle w:val="a6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191FEB">
        <w:rPr>
          <w:color w:val="111111"/>
          <w:sz w:val="28"/>
          <w:szCs w:val="28"/>
        </w:rPr>
        <w:t>Перестанет, кто лениться,</w:t>
      </w:r>
    </w:p>
    <w:p w:rsidR="00191FEB" w:rsidRPr="00191FEB" w:rsidRDefault="00191FEB" w:rsidP="00191FEB">
      <w:pPr>
        <w:pStyle w:val="a6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191FEB">
        <w:rPr>
          <w:color w:val="111111"/>
          <w:sz w:val="28"/>
          <w:szCs w:val="28"/>
        </w:rPr>
        <w:t>Станет чаще с мылом мыться?</w:t>
      </w:r>
    </w:p>
    <w:p w:rsidR="00191FEB" w:rsidRPr="00191FEB" w:rsidRDefault="00191FEB" w:rsidP="00191FEB">
      <w:pPr>
        <w:pStyle w:val="a6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191FEB">
        <w:rPr>
          <w:color w:val="111111"/>
          <w:sz w:val="28"/>
          <w:szCs w:val="28"/>
        </w:rPr>
        <w:t>Кто </w:t>
      </w:r>
      <w:r w:rsidRPr="00191FEB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старается стричь ногти</w:t>
      </w:r>
      <w:r w:rsidRPr="00191FEB">
        <w:rPr>
          <w:color w:val="111111"/>
          <w:sz w:val="28"/>
          <w:szCs w:val="28"/>
        </w:rPr>
        <w:t>,</w:t>
      </w:r>
    </w:p>
    <w:p w:rsidR="00191FEB" w:rsidRPr="00191FEB" w:rsidRDefault="00191FEB" w:rsidP="00191FEB">
      <w:pPr>
        <w:pStyle w:val="a6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191FEB">
        <w:rPr>
          <w:color w:val="111111"/>
          <w:sz w:val="28"/>
          <w:szCs w:val="28"/>
        </w:rPr>
        <w:t>Чтоб не превратились в когти?</w:t>
      </w:r>
    </w:p>
    <w:p w:rsidR="00191FEB" w:rsidRPr="00191FEB" w:rsidRDefault="00191FEB" w:rsidP="00191FEB">
      <w:pPr>
        <w:pStyle w:val="a6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191FEB">
        <w:rPr>
          <w:color w:val="111111"/>
          <w:sz w:val="28"/>
          <w:szCs w:val="28"/>
        </w:rPr>
        <w:t>Кто подружиться с водицей,</w:t>
      </w:r>
    </w:p>
    <w:p w:rsidR="00191FEB" w:rsidRPr="00191FEB" w:rsidRDefault="00191FEB" w:rsidP="00191FEB">
      <w:pPr>
        <w:pStyle w:val="a6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191FEB">
        <w:rPr>
          <w:color w:val="111111"/>
          <w:sz w:val="28"/>
          <w:szCs w:val="28"/>
        </w:rPr>
        <w:lastRenderedPageBreak/>
        <w:t>Будет чисто-чисто мыться?</w:t>
      </w:r>
    </w:p>
    <w:p w:rsidR="00191FEB" w:rsidRPr="00191FEB" w:rsidRDefault="00191FEB" w:rsidP="00191FEB">
      <w:pPr>
        <w:pStyle w:val="a6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191FEB">
        <w:rPr>
          <w:color w:val="111111"/>
          <w:sz w:val="28"/>
          <w:szCs w:val="28"/>
        </w:rPr>
        <w:t xml:space="preserve">Кто не хочет быть </w:t>
      </w:r>
      <w:proofErr w:type="spellStart"/>
      <w:r w:rsidRPr="00191FEB">
        <w:rPr>
          <w:color w:val="111111"/>
          <w:sz w:val="28"/>
          <w:szCs w:val="28"/>
        </w:rPr>
        <w:t>неряшкой</w:t>
      </w:r>
      <w:proofErr w:type="spellEnd"/>
      <w:r w:rsidRPr="00191FEB">
        <w:rPr>
          <w:color w:val="111111"/>
          <w:sz w:val="28"/>
          <w:szCs w:val="28"/>
        </w:rPr>
        <w:t>,</w:t>
      </w:r>
    </w:p>
    <w:p w:rsidR="00191FEB" w:rsidRPr="00191FEB" w:rsidRDefault="00191FEB" w:rsidP="00191FEB">
      <w:pPr>
        <w:pStyle w:val="a6"/>
        <w:spacing w:before="225" w:beforeAutospacing="0" w:after="225" w:afterAutospacing="0" w:line="360" w:lineRule="auto"/>
        <w:ind w:firstLine="360"/>
        <w:rPr>
          <w:color w:val="111111"/>
          <w:sz w:val="28"/>
          <w:szCs w:val="28"/>
        </w:rPr>
      </w:pPr>
      <w:r w:rsidRPr="00191FEB">
        <w:rPr>
          <w:color w:val="111111"/>
          <w:sz w:val="28"/>
          <w:szCs w:val="28"/>
        </w:rPr>
        <w:t>Грязным, грязным замарашкой?</w:t>
      </w:r>
    </w:p>
    <w:p w:rsidR="00191FEB" w:rsidRPr="00191FEB" w:rsidRDefault="00191FEB" w:rsidP="00191FEB">
      <w:pPr>
        <w:pStyle w:val="a6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191FEB">
        <w:rPr>
          <w:color w:val="111111"/>
          <w:sz w:val="28"/>
          <w:szCs w:val="28"/>
          <w:bdr w:val="none" w:sz="0" w:space="0" w:color="auto" w:frame="1"/>
        </w:rPr>
        <w:t>Воспитатель</w:t>
      </w:r>
      <w:r w:rsidRPr="00191FEB">
        <w:rPr>
          <w:color w:val="111111"/>
          <w:sz w:val="28"/>
          <w:szCs w:val="28"/>
        </w:rPr>
        <w:t>: – Так что мы узнали сегодня?</w:t>
      </w:r>
    </w:p>
    <w:p w:rsidR="00191FEB" w:rsidRPr="00191FEB" w:rsidRDefault="00191FEB" w:rsidP="00191FEB">
      <w:pPr>
        <w:pStyle w:val="a6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191FEB">
        <w:rPr>
          <w:color w:val="111111"/>
          <w:sz w:val="28"/>
          <w:szCs w:val="28"/>
          <w:bdr w:val="none" w:sz="0" w:space="0" w:color="auto" w:frame="1"/>
        </w:rPr>
        <w:t>Дети</w:t>
      </w:r>
      <w:r w:rsidRPr="00191FEB">
        <w:rPr>
          <w:color w:val="111111"/>
          <w:sz w:val="28"/>
          <w:szCs w:val="28"/>
        </w:rPr>
        <w:t>: Мы узнали, что такое микробы и </w:t>
      </w:r>
      <w:r w:rsidRPr="00191FEB">
        <w:rPr>
          <w:rStyle w:val="a7"/>
          <w:b w:val="0"/>
          <w:color w:val="111111"/>
          <w:sz w:val="28"/>
          <w:szCs w:val="28"/>
          <w:bdr w:val="none" w:sz="0" w:space="0" w:color="auto" w:frame="1"/>
        </w:rPr>
        <w:t>вирусы</w:t>
      </w:r>
      <w:r w:rsidRPr="00191FEB">
        <w:rPr>
          <w:color w:val="111111"/>
          <w:sz w:val="28"/>
          <w:szCs w:val="28"/>
        </w:rPr>
        <w:t xml:space="preserve">. Что нужно при кашле и чихании закрывать нос и рот носовым платком или рукой. Нельзя есть грязными руками. Нельзя кушать и играть с домашними животными одновременно. Нельзя пить воду из крана. Все это ведет к </w:t>
      </w:r>
      <w:proofErr w:type="gramStart"/>
      <w:r w:rsidRPr="00191FEB">
        <w:rPr>
          <w:color w:val="111111"/>
          <w:sz w:val="28"/>
          <w:szCs w:val="28"/>
        </w:rPr>
        <w:t>угрозе</w:t>
      </w:r>
      <w:proofErr w:type="gramEnd"/>
      <w:r w:rsidRPr="00191FEB">
        <w:rPr>
          <w:color w:val="111111"/>
          <w:sz w:val="28"/>
          <w:szCs w:val="28"/>
        </w:rPr>
        <w:t xml:space="preserve"> заражения </w:t>
      </w:r>
      <w:proofErr w:type="gramStart"/>
      <w:r w:rsidRPr="00191FEB">
        <w:rPr>
          <w:color w:val="111111"/>
          <w:sz w:val="28"/>
          <w:szCs w:val="28"/>
        </w:rPr>
        <w:t>какой</w:t>
      </w:r>
      <w:proofErr w:type="gramEnd"/>
      <w:r w:rsidRPr="00191FEB">
        <w:rPr>
          <w:color w:val="111111"/>
          <w:sz w:val="28"/>
          <w:szCs w:val="28"/>
        </w:rPr>
        <w:t xml:space="preserve"> - либо инфекцией.</w:t>
      </w:r>
    </w:p>
    <w:p w:rsidR="00191FEB" w:rsidRPr="00191FEB" w:rsidRDefault="00191FEB" w:rsidP="00191F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91FEB" w:rsidRPr="00191FEB" w:rsidRDefault="00191FEB" w:rsidP="00191F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91FEB" w:rsidRPr="00191FEB" w:rsidRDefault="00191FEB" w:rsidP="00191F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91FEB" w:rsidRPr="00191FEB" w:rsidRDefault="00191FEB" w:rsidP="00191F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91FEB" w:rsidRPr="00191FEB" w:rsidRDefault="00191FEB" w:rsidP="00191F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3759A" w:rsidRPr="00191FEB" w:rsidRDefault="0093759A" w:rsidP="00191F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3759A" w:rsidRPr="00191FEB" w:rsidRDefault="0093759A" w:rsidP="00191F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3759A" w:rsidRPr="00191FEB" w:rsidRDefault="0093759A" w:rsidP="00191F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3759A" w:rsidRPr="00191FEB" w:rsidRDefault="0093759A" w:rsidP="00191F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3759A" w:rsidRPr="00191FEB" w:rsidRDefault="0093759A" w:rsidP="00191F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3759A" w:rsidRPr="00191FEB" w:rsidRDefault="0093759A" w:rsidP="00191F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3759A" w:rsidRPr="00191FEB" w:rsidRDefault="0093759A" w:rsidP="00191F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41610" w:rsidRPr="00191FEB" w:rsidRDefault="00941610" w:rsidP="00191F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941610" w:rsidRPr="00191FEB" w:rsidSect="00941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528E1"/>
    <w:multiLevelType w:val="hybridMultilevel"/>
    <w:tmpl w:val="F67E0B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AC7443C"/>
    <w:multiLevelType w:val="hybridMultilevel"/>
    <w:tmpl w:val="E65AB50C"/>
    <w:lvl w:ilvl="0" w:tplc="46B2A9C6">
      <w:numFmt w:val="bullet"/>
      <w:lvlText w:val="•"/>
      <w:lvlJc w:val="left"/>
      <w:pPr>
        <w:ind w:left="1230" w:hanging="5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D5315E2"/>
    <w:multiLevelType w:val="hybridMultilevel"/>
    <w:tmpl w:val="81D066E4"/>
    <w:lvl w:ilvl="0" w:tplc="46B2A9C6">
      <w:numFmt w:val="bullet"/>
      <w:lvlText w:val="•"/>
      <w:lvlJc w:val="left"/>
      <w:pPr>
        <w:ind w:left="870" w:hanging="5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B329B7"/>
    <w:multiLevelType w:val="hybridMultilevel"/>
    <w:tmpl w:val="0B3C4C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9A05EB3"/>
    <w:multiLevelType w:val="hybridMultilevel"/>
    <w:tmpl w:val="814A7EA0"/>
    <w:lvl w:ilvl="0" w:tplc="46B2A9C6">
      <w:numFmt w:val="bullet"/>
      <w:lvlText w:val="•"/>
      <w:lvlJc w:val="left"/>
      <w:pPr>
        <w:ind w:left="1230" w:hanging="5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E16036C"/>
    <w:multiLevelType w:val="hybridMultilevel"/>
    <w:tmpl w:val="601A48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E4C4429"/>
    <w:multiLevelType w:val="hybridMultilevel"/>
    <w:tmpl w:val="7E66A354"/>
    <w:lvl w:ilvl="0" w:tplc="46B2A9C6">
      <w:numFmt w:val="bullet"/>
      <w:lvlText w:val="•"/>
      <w:lvlJc w:val="left"/>
      <w:pPr>
        <w:ind w:left="870" w:hanging="5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1698"/>
    <w:rsid w:val="001144A1"/>
    <w:rsid w:val="00191FEB"/>
    <w:rsid w:val="002B61DD"/>
    <w:rsid w:val="0093759A"/>
    <w:rsid w:val="00941610"/>
    <w:rsid w:val="00A14087"/>
    <w:rsid w:val="00FB1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FEB"/>
  </w:style>
  <w:style w:type="paragraph" w:styleId="1">
    <w:name w:val="heading 1"/>
    <w:basedOn w:val="a"/>
    <w:link w:val="10"/>
    <w:uiPriority w:val="9"/>
    <w:qFormat/>
    <w:rsid w:val="00191F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1F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69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4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408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91F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91F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line">
    <w:name w:val="headline"/>
    <w:basedOn w:val="a"/>
    <w:rsid w:val="00191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191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91F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663</Words>
  <Characters>3784</Characters>
  <Application>Microsoft Office Word</Application>
  <DocSecurity>0</DocSecurity>
  <Lines>31</Lines>
  <Paragraphs>8</Paragraphs>
  <ScaleCrop>false</ScaleCrop>
  <Company/>
  <LinksUpToDate>false</LinksUpToDate>
  <CharactersWithSpaces>4439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ПК</dc:creator>
  <cp:lastModifiedBy>Татьяна ПК</cp:lastModifiedBy>
  <cp:revision>2</cp:revision>
  <dcterms:created xsi:type="dcterms:W3CDTF">2020-03-01T09:19:00Z</dcterms:created>
  <dcterms:modified xsi:type="dcterms:W3CDTF">2020-03-01T09:19:00Z</dcterms:modified>
</cp:coreProperties>
</file>