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686" w:rsidRPr="00957F90" w:rsidRDefault="00957F90" w:rsidP="00957F90">
      <w:pPr>
        <w:spacing w:after="0"/>
        <w:jc w:val="center"/>
        <w:rPr>
          <w:rFonts w:ascii="Times New Roman" w:hAnsi="Times New Roman" w:cs="Times New Roman"/>
          <w:b/>
          <w:color w:val="002060"/>
          <w:sz w:val="36"/>
          <w:szCs w:val="24"/>
        </w:rPr>
      </w:pPr>
      <w:r w:rsidRPr="00957F90">
        <w:rPr>
          <w:rFonts w:ascii="Times New Roman" w:hAnsi="Times New Roman" w:cs="Times New Roman"/>
          <w:b/>
          <w:color w:val="002060"/>
          <w:sz w:val="36"/>
          <w:szCs w:val="24"/>
        </w:rPr>
        <w:t>Дидактические игры «Транспорт»</w:t>
      </w:r>
    </w:p>
    <w:p w:rsidR="002C21A0" w:rsidRPr="00EE3CFC" w:rsidRDefault="002C21A0" w:rsidP="002C21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21A0" w:rsidRPr="00957F90" w:rsidRDefault="002C21A0" w:rsidP="002C21A0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57F90">
        <w:rPr>
          <w:rFonts w:ascii="Times New Roman" w:hAnsi="Times New Roman" w:cs="Times New Roman"/>
          <w:b/>
          <w:color w:val="002060"/>
          <w:sz w:val="28"/>
          <w:szCs w:val="28"/>
        </w:rPr>
        <w:t>Игра «Четвертый лишний»</w:t>
      </w:r>
    </w:p>
    <w:p w:rsidR="002C21A0" w:rsidRPr="00957F90" w:rsidRDefault="002C21A0" w:rsidP="002C21A0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57F9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Цель: </w:t>
      </w:r>
      <w:r w:rsidRPr="00957F90">
        <w:rPr>
          <w:rFonts w:ascii="Times New Roman" w:hAnsi="Times New Roman" w:cs="Times New Roman"/>
          <w:color w:val="002060"/>
          <w:sz w:val="28"/>
          <w:szCs w:val="28"/>
        </w:rPr>
        <w:t>развитие зрительного восприятия и внимания, логического мышления, связной речи.</w:t>
      </w:r>
    </w:p>
    <w:p w:rsidR="002C21A0" w:rsidRPr="00957F90" w:rsidRDefault="002C21A0" w:rsidP="002C21A0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57F90">
        <w:rPr>
          <w:rFonts w:ascii="Times New Roman" w:hAnsi="Times New Roman" w:cs="Times New Roman"/>
          <w:b/>
          <w:color w:val="002060"/>
          <w:sz w:val="28"/>
          <w:szCs w:val="28"/>
        </w:rPr>
        <w:t>Оборудование</w:t>
      </w:r>
      <w:r w:rsidRPr="00957F90">
        <w:rPr>
          <w:rFonts w:ascii="Times New Roman" w:hAnsi="Times New Roman" w:cs="Times New Roman"/>
          <w:color w:val="002060"/>
          <w:sz w:val="28"/>
          <w:szCs w:val="28"/>
        </w:rPr>
        <w:t>: предметные картинки «Транспорт»</w:t>
      </w:r>
    </w:p>
    <w:p w:rsidR="00381A2A" w:rsidRDefault="002C21A0" w:rsidP="002C21A0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57F90">
        <w:rPr>
          <w:rFonts w:ascii="Times New Roman" w:hAnsi="Times New Roman" w:cs="Times New Roman"/>
          <w:b/>
          <w:color w:val="002060"/>
          <w:sz w:val="28"/>
          <w:szCs w:val="28"/>
        </w:rPr>
        <w:t>Описание игры</w:t>
      </w:r>
      <w:r w:rsidRPr="00957F90">
        <w:rPr>
          <w:rFonts w:ascii="Times New Roman" w:hAnsi="Times New Roman" w:cs="Times New Roman"/>
          <w:color w:val="002060"/>
          <w:sz w:val="28"/>
          <w:szCs w:val="28"/>
        </w:rPr>
        <w:t>: Педагог помещает на доске четыре предметных картинки, на трех из которых изображен транспорт одного вида, а на четвертой – другого.</w:t>
      </w:r>
      <w:r w:rsidR="00381A2A" w:rsidRPr="00957F90">
        <w:rPr>
          <w:rFonts w:ascii="Times New Roman" w:hAnsi="Times New Roman" w:cs="Times New Roman"/>
          <w:color w:val="002060"/>
          <w:sz w:val="28"/>
          <w:szCs w:val="28"/>
        </w:rPr>
        <w:t xml:space="preserve"> Например, трактор</w:t>
      </w:r>
      <w:r w:rsidRPr="00957F90">
        <w:rPr>
          <w:rFonts w:ascii="Times New Roman" w:hAnsi="Times New Roman" w:cs="Times New Roman"/>
          <w:color w:val="002060"/>
          <w:sz w:val="28"/>
          <w:szCs w:val="28"/>
        </w:rPr>
        <w:t>, самосвал, автобус, самолет.</w:t>
      </w:r>
    </w:p>
    <w:p w:rsidR="00957F90" w:rsidRPr="00957F90" w:rsidRDefault="00957F90" w:rsidP="002C21A0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2C21A0" w:rsidRPr="00957F90" w:rsidRDefault="002C21A0" w:rsidP="002C2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F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9787DB" wp14:editId="2643C8AF">
            <wp:extent cx="2914650" cy="2552700"/>
            <wp:effectExtent l="19050" t="0" r="0" b="0"/>
            <wp:docPr id="4" name="Рисунок 4" descr="D:\картинки\самосв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картинки\самосвал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F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76992D" wp14:editId="0DDEFE49">
            <wp:extent cx="3057525" cy="2552700"/>
            <wp:effectExtent l="19050" t="0" r="9525" b="0"/>
            <wp:docPr id="3" name="Рисунок 3" descr="D:\картинки\самолё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картинки\самолёт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1A0" w:rsidRPr="00957F90" w:rsidRDefault="002C21A0" w:rsidP="002C2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F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CDED11" wp14:editId="7D0C8801">
            <wp:extent cx="2933700" cy="2600325"/>
            <wp:effectExtent l="19050" t="0" r="0" b="0"/>
            <wp:docPr id="5" name="Рисунок 5" descr="D:\картинки\автоб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картинки\автобус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F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CA7E9B" wp14:editId="4767DE0B">
            <wp:extent cx="3038475" cy="2600325"/>
            <wp:effectExtent l="19050" t="0" r="9525" b="0"/>
            <wp:docPr id="6" name="Рисунок 6" descr="D:\картинки\тракт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картинки\трактор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A2A" w:rsidRPr="00957F90" w:rsidRDefault="00381A2A" w:rsidP="002C2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1A2A" w:rsidRPr="00957F90" w:rsidRDefault="00381A2A" w:rsidP="002C21A0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57F90">
        <w:rPr>
          <w:rFonts w:ascii="Times New Roman" w:hAnsi="Times New Roman" w:cs="Times New Roman"/>
          <w:color w:val="002060"/>
          <w:sz w:val="28"/>
          <w:szCs w:val="28"/>
        </w:rPr>
        <w:t>Предлагает детям рассмотреть и назвать картинки, а потом объяснить, какая картинка лишняя и почему.</w:t>
      </w:r>
    </w:p>
    <w:p w:rsidR="00EE3CFC" w:rsidRPr="00957F90" w:rsidRDefault="00EE3CFC" w:rsidP="002C21A0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EE3CFC" w:rsidRPr="00957F90" w:rsidRDefault="00EE3CFC" w:rsidP="00C07D7F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57F90" w:rsidRDefault="00957F90" w:rsidP="00381A2A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57F90" w:rsidRDefault="00957F90" w:rsidP="00381A2A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57F90" w:rsidRDefault="00957F90" w:rsidP="00381A2A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57F90" w:rsidRDefault="00957F90" w:rsidP="00381A2A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57F90" w:rsidRDefault="00957F90" w:rsidP="00381A2A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81A2A" w:rsidRPr="00957F90" w:rsidRDefault="00381A2A" w:rsidP="00381A2A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57F90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Игра «Летит, плывет, едет»</w:t>
      </w:r>
    </w:p>
    <w:p w:rsidR="00EE3CFC" w:rsidRPr="00957F90" w:rsidRDefault="00EE3CFC" w:rsidP="00381A2A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81A2A" w:rsidRPr="00957F90" w:rsidRDefault="00381A2A" w:rsidP="00381A2A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57F90">
        <w:rPr>
          <w:rFonts w:ascii="Times New Roman" w:hAnsi="Times New Roman" w:cs="Times New Roman"/>
          <w:b/>
          <w:color w:val="002060"/>
          <w:sz w:val="28"/>
          <w:szCs w:val="28"/>
        </w:rPr>
        <w:t>Цель</w:t>
      </w:r>
      <w:r w:rsidRPr="00957F90">
        <w:rPr>
          <w:rFonts w:ascii="Times New Roman" w:hAnsi="Times New Roman" w:cs="Times New Roman"/>
          <w:color w:val="002060"/>
          <w:sz w:val="28"/>
          <w:szCs w:val="28"/>
        </w:rPr>
        <w:t>: развитие лексической стороны языка (расширение глагольного словаря)</w:t>
      </w:r>
    </w:p>
    <w:p w:rsidR="00381A2A" w:rsidRPr="00957F90" w:rsidRDefault="00381A2A" w:rsidP="00381A2A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57F90">
        <w:rPr>
          <w:rFonts w:ascii="Times New Roman" w:hAnsi="Times New Roman" w:cs="Times New Roman"/>
          <w:b/>
          <w:color w:val="002060"/>
          <w:sz w:val="28"/>
          <w:szCs w:val="28"/>
        </w:rPr>
        <w:t>Оборудование:</w:t>
      </w:r>
      <w:r w:rsidRPr="00957F90">
        <w:rPr>
          <w:rFonts w:ascii="Times New Roman" w:hAnsi="Times New Roman" w:cs="Times New Roman"/>
          <w:color w:val="002060"/>
          <w:sz w:val="28"/>
          <w:szCs w:val="28"/>
        </w:rPr>
        <w:t xml:space="preserve"> предметные картинки</w:t>
      </w:r>
    </w:p>
    <w:p w:rsidR="00381A2A" w:rsidRDefault="00381A2A" w:rsidP="00381A2A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57F90">
        <w:rPr>
          <w:rFonts w:ascii="Times New Roman" w:hAnsi="Times New Roman" w:cs="Times New Roman"/>
          <w:b/>
          <w:color w:val="002060"/>
          <w:sz w:val="28"/>
          <w:szCs w:val="28"/>
        </w:rPr>
        <w:t>Описание игры</w:t>
      </w:r>
      <w:r w:rsidRPr="00957F90">
        <w:rPr>
          <w:rFonts w:ascii="Times New Roman" w:hAnsi="Times New Roman" w:cs="Times New Roman"/>
          <w:color w:val="002060"/>
          <w:sz w:val="28"/>
          <w:szCs w:val="28"/>
        </w:rPr>
        <w:t>: Педагог раздает детям картинки, предлагает рассмотреть и назвать их, а потом подобрать как можно больше слов, отвечающих на вопрос «Что делает?</w:t>
      </w:r>
      <w:r w:rsidR="00BD46BD" w:rsidRPr="00957F90">
        <w:rPr>
          <w:rFonts w:ascii="Times New Roman" w:hAnsi="Times New Roman" w:cs="Times New Roman"/>
          <w:color w:val="002060"/>
          <w:sz w:val="28"/>
          <w:szCs w:val="28"/>
        </w:rPr>
        <w:t xml:space="preserve">» </w:t>
      </w:r>
      <w:r w:rsidRPr="00957F9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D46BD" w:rsidRPr="00957F90">
        <w:rPr>
          <w:rFonts w:ascii="Times New Roman" w:hAnsi="Times New Roman" w:cs="Times New Roman"/>
          <w:color w:val="002060"/>
          <w:sz w:val="28"/>
          <w:szCs w:val="28"/>
        </w:rPr>
        <w:t>к</w:t>
      </w:r>
      <w:r w:rsidRPr="00957F90">
        <w:rPr>
          <w:rFonts w:ascii="Times New Roman" w:hAnsi="Times New Roman" w:cs="Times New Roman"/>
          <w:color w:val="002060"/>
          <w:sz w:val="28"/>
          <w:szCs w:val="28"/>
        </w:rPr>
        <w:t xml:space="preserve"> каждой картинке.</w:t>
      </w:r>
      <w:r w:rsidR="00503192" w:rsidRPr="00957F9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D46BD" w:rsidRPr="00957F90">
        <w:rPr>
          <w:rFonts w:ascii="Times New Roman" w:hAnsi="Times New Roman" w:cs="Times New Roman"/>
          <w:color w:val="002060"/>
          <w:sz w:val="28"/>
          <w:szCs w:val="28"/>
        </w:rPr>
        <w:t>Например:</w:t>
      </w:r>
    </w:p>
    <w:p w:rsidR="00957F90" w:rsidRPr="00957F90" w:rsidRDefault="00957F90" w:rsidP="00381A2A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BD46BD" w:rsidRPr="00957F90" w:rsidRDefault="00BD46BD" w:rsidP="00381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F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BE2EC0" wp14:editId="79146505">
            <wp:extent cx="4619625" cy="2343150"/>
            <wp:effectExtent l="19050" t="0" r="9525" b="0"/>
            <wp:docPr id="7" name="Рисунок 5" descr="D:\картинки\автоб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картинки\автобус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6BD" w:rsidRPr="00957F90" w:rsidRDefault="00BD46BD" w:rsidP="00BD46BD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957F90">
        <w:rPr>
          <w:rFonts w:ascii="Times New Roman" w:hAnsi="Times New Roman" w:cs="Times New Roman"/>
          <w:color w:val="002060"/>
          <w:sz w:val="28"/>
          <w:szCs w:val="28"/>
        </w:rPr>
        <w:t>Автобус – едет, сигналит, гудит, везет (пассажиров), останавливается</w:t>
      </w:r>
      <w:r w:rsidR="00503192" w:rsidRPr="00957F90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503192" w:rsidRPr="00957F90" w:rsidRDefault="00503192" w:rsidP="00BD46BD">
      <w:pPr>
        <w:rPr>
          <w:rFonts w:ascii="Times New Roman" w:hAnsi="Times New Roman" w:cs="Times New Roman"/>
          <w:sz w:val="28"/>
          <w:szCs w:val="28"/>
        </w:rPr>
      </w:pPr>
      <w:r w:rsidRPr="00957F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7478F7" wp14:editId="755150DA">
            <wp:extent cx="4619625" cy="2190750"/>
            <wp:effectExtent l="19050" t="0" r="9525" b="0"/>
            <wp:docPr id="8" name="Рисунок 7" descr="D:\картинки\теплох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картинки\теплоход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192" w:rsidRPr="00957F90" w:rsidRDefault="00503192" w:rsidP="00BD46BD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957F90">
        <w:rPr>
          <w:rFonts w:ascii="Times New Roman" w:hAnsi="Times New Roman" w:cs="Times New Roman"/>
          <w:color w:val="002060"/>
          <w:sz w:val="28"/>
          <w:szCs w:val="28"/>
        </w:rPr>
        <w:t>Теплоход – плывет, гудит, бросает (якорь), пристает (к причалу), везет (пассажиров).</w:t>
      </w:r>
    </w:p>
    <w:p w:rsidR="00957F90" w:rsidRDefault="00503192" w:rsidP="00BD46BD">
      <w:pPr>
        <w:rPr>
          <w:rFonts w:ascii="Times New Roman" w:hAnsi="Times New Roman" w:cs="Times New Roman"/>
          <w:sz w:val="28"/>
          <w:szCs w:val="28"/>
        </w:rPr>
      </w:pPr>
      <w:r w:rsidRPr="00957F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97B315" wp14:editId="15BDF816">
            <wp:extent cx="4576452" cy="2019300"/>
            <wp:effectExtent l="0" t="0" r="0" b="0"/>
            <wp:docPr id="9" name="Рисунок 8" descr="D:\картинки\вертолё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картинки\вертолёт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864" cy="2021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F90" w:rsidRDefault="00957F90" w:rsidP="00BD46BD">
      <w:pPr>
        <w:rPr>
          <w:rFonts w:ascii="Times New Roman" w:hAnsi="Times New Roman" w:cs="Times New Roman"/>
          <w:sz w:val="28"/>
          <w:szCs w:val="28"/>
        </w:rPr>
      </w:pPr>
      <w:r w:rsidRPr="00957F90">
        <w:rPr>
          <w:rFonts w:ascii="Times New Roman" w:hAnsi="Times New Roman" w:cs="Times New Roman"/>
          <w:color w:val="002060"/>
          <w:sz w:val="28"/>
          <w:szCs w:val="28"/>
        </w:rPr>
        <w:t>Вертолет – летит, поднимается, гудит, бороздит (небо), везет (грузы, людей), приземляется.</w:t>
      </w:r>
    </w:p>
    <w:p w:rsidR="00503192" w:rsidRPr="00957F90" w:rsidRDefault="00503192" w:rsidP="00BD46BD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957F90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lastRenderedPageBreak/>
        <w:drawing>
          <wp:inline distT="0" distB="0" distL="0" distR="0" wp14:anchorId="33E31419" wp14:editId="2986CE16">
            <wp:extent cx="4619625" cy="2352675"/>
            <wp:effectExtent l="19050" t="0" r="9525" b="0"/>
            <wp:docPr id="10" name="Рисунок 9" descr="D:\картинки\тракт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картинки\трактор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192" w:rsidRPr="00957F90" w:rsidRDefault="00503192" w:rsidP="00BD46BD">
      <w:pPr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957F90">
        <w:rPr>
          <w:rFonts w:ascii="Times New Roman" w:hAnsi="Times New Roman" w:cs="Times New Roman"/>
          <w:color w:val="002060"/>
          <w:sz w:val="28"/>
          <w:szCs w:val="28"/>
        </w:rPr>
        <w:t>Трактор – заводится, едет, пашет (землю), сигналит, тарахтит, работает, выпускает (дым из трубы).</w:t>
      </w:r>
      <w:proofErr w:type="gramEnd"/>
    </w:p>
    <w:p w:rsidR="00503192" w:rsidRPr="00957F90" w:rsidRDefault="00503192" w:rsidP="00BD46BD">
      <w:pPr>
        <w:rPr>
          <w:rFonts w:ascii="Times New Roman" w:hAnsi="Times New Roman" w:cs="Times New Roman"/>
          <w:sz w:val="28"/>
          <w:szCs w:val="28"/>
        </w:rPr>
      </w:pPr>
      <w:r w:rsidRPr="00957F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9CF504" wp14:editId="277057D2">
            <wp:extent cx="4619625" cy="2390775"/>
            <wp:effectExtent l="19050" t="0" r="9525" b="0"/>
            <wp:docPr id="11" name="Рисунок 10" descr="D:\картинки\бульдоз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картинки\бульдозер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192" w:rsidRPr="00957F90" w:rsidRDefault="00503192" w:rsidP="00BD46BD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957F90">
        <w:rPr>
          <w:rFonts w:ascii="Times New Roman" w:hAnsi="Times New Roman" w:cs="Times New Roman"/>
          <w:color w:val="002060"/>
          <w:sz w:val="28"/>
          <w:szCs w:val="28"/>
        </w:rPr>
        <w:t>Бульдозер – заводится, гремит, сгребает (снег, мусор), сигналит, очищает (дороги)</w:t>
      </w:r>
      <w:r w:rsidR="002959FD" w:rsidRPr="00957F90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2959FD" w:rsidRPr="00957F90" w:rsidRDefault="002959FD" w:rsidP="00BD46BD">
      <w:pPr>
        <w:rPr>
          <w:rFonts w:ascii="Times New Roman" w:hAnsi="Times New Roman" w:cs="Times New Roman"/>
          <w:sz w:val="28"/>
          <w:szCs w:val="28"/>
        </w:rPr>
      </w:pPr>
      <w:r w:rsidRPr="00957F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E5E410" wp14:editId="5D6B0C4F">
            <wp:extent cx="4619625" cy="2476500"/>
            <wp:effectExtent l="19050" t="0" r="9525" b="0"/>
            <wp:docPr id="12" name="Рисунок 11" descr="D:\картинки\пожарная-маш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картинки\пожарная-машина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9FD" w:rsidRPr="00957F90" w:rsidRDefault="002959FD" w:rsidP="00BD46BD">
      <w:pPr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957F90">
        <w:rPr>
          <w:rFonts w:ascii="Times New Roman" w:hAnsi="Times New Roman" w:cs="Times New Roman"/>
          <w:color w:val="002060"/>
          <w:sz w:val="28"/>
          <w:szCs w:val="28"/>
        </w:rPr>
        <w:t>Пожарная машина – (быстро) едет, гудит, сигналит, поливает (водой), выпускает (шланг), выдвигает (лестницу), спасает (людей).</w:t>
      </w:r>
      <w:proofErr w:type="gramEnd"/>
    </w:p>
    <w:p w:rsidR="002959FD" w:rsidRPr="00957F90" w:rsidRDefault="002959FD" w:rsidP="00BD46BD">
      <w:pPr>
        <w:rPr>
          <w:rFonts w:ascii="Times New Roman" w:hAnsi="Times New Roman" w:cs="Times New Roman"/>
          <w:sz w:val="28"/>
          <w:szCs w:val="28"/>
        </w:rPr>
      </w:pPr>
    </w:p>
    <w:p w:rsidR="00EE3CFC" w:rsidRPr="00957F90" w:rsidRDefault="00EE3CFC" w:rsidP="00957F90">
      <w:pPr>
        <w:pStyle w:val="a5"/>
        <w:shd w:val="clear" w:color="auto" w:fill="FFFFFF"/>
        <w:spacing w:before="0" w:beforeAutospacing="0" w:after="0" w:afterAutospacing="0"/>
        <w:rPr>
          <w:rStyle w:val="a6"/>
          <w:color w:val="002060"/>
          <w:sz w:val="28"/>
          <w:szCs w:val="28"/>
          <w:bdr w:val="none" w:sz="0" w:space="0" w:color="auto" w:frame="1"/>
        </w:rPr>
      </w:pPr>
    </w:p>
    <w:p w:rsidR="002959FD" w:rsidRPr="00957F90" w:rsidRDefault="002959FD" w:rsidP="002959FD">
      <w:pPr>
        <w:pStyle w:val="a5"/>
        <w:shd w:val="clear" w:color="auto" w:fill="FFFFFF"/>
        <w:spacing w:before="0" w:beforeAutospacing="0" w:after="0" w:afterAutospacing="0"/>
        <w:ind w:firstLine="300"/>
        <w:jc w:val="center"/>
        <w:rPr>
          <w:color w:val="002060"/>
          <w:sz w:val="28"/>
          <w:szCs w:val="28"/>
        </w:rPr>
      </w:pPr>
      <w:r w:rsidRPr="00957F90">
        <w:rPr>
          <w:rStyle w:val="a6"/>
          <w:color w:val="002060"/>
          <w:sz w:val="28"/>
          <w:szCs w:val="28"/>
          <w:bdr w:val="none" w:sz="0" w:space="0" w:color="auto" w:frame="1"/>
        </w:rPr>
        <w:lastRenderedPageBreak/>
        <w:t>Игра  «Назови часть целого».</w:t>
      </w:r>
    </w:p>
    <w:p w:rsidR="002959FD" w:rsidRPr="00957F90" w:rsidRDefault="002959FD" w:rsidP="00EE3CFC">
      <w:pPr>
        <w:pStyle w:val="a5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957F90">
        <w:rPr>
          <w:b/>
          <w:color w:val="002060"/>
          <w:sz w:val="28"/>
          <w:szCs w:val="28"/>
        </w:rPr>
        <w:t>Цель</w:t>
      </w:r>
      <w:r w:rsidRPr="00957F90">
        <w:rPr>
          <w:color w:val="002060"/>
          <w:sz w:val="28"/>
          <w:szCs w:val="28"/>
        </w:rPr>
        <w:t>: научить ребенка наряду с системой (целым) видеть подсистему (часть).</w:t>
      </w:r>
    </w:p>
    <w:p w:rsidR="002959FD" w:rsidRPr="00957F90" w:rsidRDefault="002959FD" w:rsidP="00EE3CFC">
      <w:pPr>
        <w:pStyle w:val="a5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957F90">
        <w:rPr>
          <w:color w:val="002060"/>
          <w:sz w:val="28"/>
          <w:szCs w:val="28"/>
        </w:rPr>
        <w:t>Оборудование: предметные картинки.</w:t>
      </w:r>
    </w:p>
    <w:p w:rsidR="00957F90" w:rsidRDefault="002959FD" w:rsidP="00EE3CFC">
      <w:pPr>
        <w:pStyle w:val="a5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957F90">
        <w:rPr>
          <w:color w:val="002060"/>
          <w:sz w:val="28"/>
          <w:szCs w:val="28"/>
        </w:rPr>
        <w:t xml:space="preserve">Описание игры: педагог предлагает детям рассмотреть картинку, назвать, что изображено, а потом перечислить все части, из которых состоит данный транспорт. </w:t>
      </w:r>
    </w:p>
    <w:p w:rsidR="00957F90" w:rsidRDefault="00957F90" w:rsidP="00EE3CFC">
      <w:pPr>
        <w:pStyle w:val="a5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</w:p>
    <w:p w:rsidR="002959FD" w:rsidRDefault="002959FD" w:rsidP="00EE3CFC">
      <w:pPr>
        <w:pStyle w:val="a5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957F90">
        <w:rPr>
          <w:color w:val="002060"/>
          <w:sz w:val="28"/>
          <w:szCs w:val="28"/>
        </w:rPr>
        <w:t>Например:</w:t>
      </w:r>
    </w:p>
    <w:p w:rsidR="00957F90" w:rsidRPr="00957F90" w:rsidRDefault="00957F90" w:rsidP="00EE3CFC">
      <w:pPr>
        <w:pStyle w:val="a5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</w:p>
    <w:p w:rsidR="002959FD" w:rsidRDefault="002959FD" w:rsidP="002959FD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57F90">
        <w:rPr>
          <w:noProof/>
          <w:color w:val="000000"/>
          <w:sz w:val="28"/>
          <w:szCs w:val="28"/>
        </w:rPr>
        <w:drawing>
          <wp:inline distT="0" distB="0" distL="0" distR="0" wp14:anchorId="6EC40C03" wp14:editId="720DBCB5">
            <wp:extent cx="3962400" cy="2686050"/>
            <wp:effectExtent l="19050" t="0" r="0" b="0"/>
            <wp:docPr id="14" name="Рисунок 14" descr="D:\картинки\автомоби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картинки\автомобиль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F90" w:rsidRPr="00957F90" w:rsidRDefault="00957F90" w:rsidP="002959FD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2959FD" w:rsidRPr="00957F90" w:rsidRDefault="002959FD" w:rsidP="00EE3CFC">
      <w:pPr>
        <w:pStyle w:val="a5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proofErr w:type="gramStart"/>
      <w:r w:rsidRPr="00957F90">
        <w:rPr>
          <w:color w:val="002060"/>
          <w:sz w:val="28"/>
          <w:szCs w:val="28"/>
        </w:rPr>
        <w:t>Автомобиль (целое) – колеса, стекла, руль, сиденья, двери, педали, мотор, багажник, бензобак, дверные ручки, коврики под ноги, фары, сигнал и т.д. (части)</w:t>
      </w:r>
      <w:r w:rsidR="00F72BE0" w:rsidRPr="00957F90">
        <w:rPr>
          <w:color w:val="002060"/>
          <w:sz w:val="28"/>
          <w:szCs w:val="28"/>
        </w:rPr>
        <w:t>.</w:t>
      </w:r>
      <w:proofErr w:type="gramEnd"/>
    </w:p>
    <w:p w:rsidR="00F72BE0" w:rsidRPr="00957F90" w:rsidRDefault="00F72BE0" w:rsidP="002959FD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2060"/>
          <w:sz w:val="28"/>
          <w:szCs w:val="28"/>
        </w:rPr>
      </w:pPr>
    </w:p>
    <w:p w:rsidR="00F72BE0" w:rsidRPr="00957F90" w:rsidRDefault="00F72BE0" w:rsidP="002959FD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2060"/>
          <w:sz w:val="28"/>
          <w:szCs w:val="28"/>
        </w:rPr>
      </w:pPr>
    </w:p>
    <w:p w:rsidR="00957F90" w:rsidRDefault="00957F90" w:rsidP="00F72BE0">
      <w:pPr>
        <w:pStyle w:val="a5"/>
        <w:shd w:val="clear" w:color="auto" w:fill="FFFFFF"/>
        <w:spacing w:before="0" w:beforeAutospacing="0" w:after="0" w:afterAutospacing="0"/>
        <w:ind w:firstLine="300"/>
        <w:jc w:val="center"/>
        <w:rPr>
          <w:rStyle w:val="a6"/>
          <w:color w:val="002060"/>
          <w:sz w:val="28"/>
          <w:szCs w:val="28"/>
          <w:bdr w:val="none" w:sz="0" w:space="0" w:color="auto" w:frame="1"/>
        </w:rPr>
      </w:pPr>
    </w:p>
    <w:p w:rsidR="002959FD" w:rsidRPr="00957F90" w:rsidRDefault="00F72BE0" w:rsidP="00F72BE0">
      <w:pPr>
        <w:pStyle w:val="a5"/>
        <w:shd w:val="clear" w:color="auto" w:fill="FFFFFF"/>
        <w:spacing w:before="0" w:beforeAutospacing="0" w:after="0" w:afterAutospacing="0"/>
        <w:ind w:firstLine="300"/>
        <w:jc w:val="center"/>
        <w:rPr>
          <w:rStyle w:val="a6"/>
          <w:color w:val="002060"/>
          <w:sz w:val="28"/>
          <w:szCs w:val="28"/>
          <w:bdr w:val="none" w:sz="0" w:space="0" w:color="auto" w:frame="1"/>
        </w:rPr>
      </w:pPr>
      <w:r w:rsidRPr="00957F90">
        <w:rPr>
          <w:rStyle w:val="a6"/>
          <w:color w:val="002060"/>
          <w:sz w:val="28"/>
          <w:szCs w:val="28"/>
          <w:bdr w:val="none" w:sz="0" w:space="0" w:color="auto" w:frame="1"/>
        </w:rPr>
        <w:t>Игра</w:t>
      </w:r>
      <w:r w:rsidR="002959FD" w:rsidRPr="00957F90">
        <w:rPr>
          <w:rStyle w:val="a6"/>
          <w:color w:val="002060"/>
          <w:sz w:val="28"/>
          <w:szCs w:val="28"/>
          <w:bdr w:val="none" w:sz="0" w:space="0" w:color="auto" w:frame="1"/>
        </w:rPr>
        <w:t xml:space="preserve"> «Автомобиль из геометрических фигур»</w:t>
      </w:r>
    </w:p>
    <w:p w:rsidR="00E97E1B" w:rsidRPr="00957F90" w:rsidRDefault="00E97E1B" w:rsidP="00F72BE0">
      <w:pPr>
        <w:pStyle w:val="a5"/>
        <w:shd w:val="clear" w:color="auto" w:fill="FFFFFF"/>
        <w:spacing w:before="0" w:beforeAutospacing="0" w:after="0" w:afterAutospacing="0"/>
        <w:ind w:firstLine="300"/>
        <w:jc w:val="center"/>
        <w:rPr>
          <w:color w:val="002060"/>
          <w:sz w:val="28"/>
          <w:szCs w:val="28"/>
        </w:rPr>
      </w:pPr>
    </w:p>
    <w:p w:rsidR="002959FD" w:rsidRPr="00957F90" w:rsidRDefault="002959FD" w:rsidP="00EE3CFC">
      <w:pPr>
        <w:pStyle w:val="a5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957F90">
        <w:rPr>
          <w:b/>
          <w:color w:val="002060"/>
          <w:sz w:val="28"/>
          <w:szCs w:val="28"/>
        </w:rPr>
        <w:t>Цель</w:t>
      </w:r>
      <w:r w:rsidR="00F72BE0" w:rsidRPr="00957F90">
        <w:rPr>
          <w:b/>
          <w:color w:val="002060"/>
          <w:sz w:val="28"/>
          <w:szCs w:val="28"/>
        </w:rPr>
        <w:t xml:space="preserve">: </w:t>
      </w:r>
      <w:r w:rsidRPr="00957F90">
        <w:rPr>
          <w:color w:val="002060"/>
          <w:sz w:val="28"/>
          <w:szCs w:val="28"/>
        </w:rPr>
        <w:t xml:space="preserve"> развивать воображение, творческое мышление, комбинаторные способности детей.</w:t>
      </w:r>
    </w:p>
    <w:p w:rsidR="00F72BE0" w:rsidRPr="00957F90" w:rsidRDefault="00F72BE0" w:rsidP="00EE3CFC">
      <w:pPr>
        <w:pStyle w:val="a5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957F90">
        <w:rPr>
          <w:b/>
          <w:color w:val="002060"/>
          <w:sz w:val="28"/>
          <w:szCs w:val="28"/>
        </w:rPr>
        <w:t>Оборудование:</w:t>
      </w:r>
      <w:r w:rsidRPr="00957F90">
        <w:rPr>
          <w:color w:val="002060"/>
          <w:sz w:val="28"/>
          <w:szCs w:val="28"/>
        </w:rPr>
        <w:t xml:space="preserve"> набор геометрических фигур разного размера и цвета.</w:t>
      </w:r>
    </w:p>
    <w:p w:rsidR="00F72BE0" w:rsidRPr="00957F90" w:rsidRDefault="00E97E1B" w:rsidP="00EE3CFC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2060"/>
          <w:sz w:val="28"/>
          <w:szCs w:val="28"/>
        </w:rPr>
      </w:pPr>
      <w:r w:rsidRPr="00957F90">
        <w:rPr>
          <w:b/>
          <w:color w:val="002060"/>
          <w:sz w:val="28"/>
          <w:szCs w:val="28"/>
        </w:rPr>
        <w:t>Описание игры:</w:t>
      </w:r>
    </w:p>
    <w:p w:rsidR="002959FD" w:rsidRPr="00957F90" w:rsidRDefault="00E97E1B" w:rsidP="00EE3CFC">
      <w:pPr>
        <w:pStyle w:val="a5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957F90">
        <w:rPr>
          <w:color w:val="002060"/>
          <w:sz w:val="28"/>
          <w:szCs w:val="28"/>
        </w:rPr>
        <w:t>Педагог предлагает детям,</w:t>
      </w:r>
      <w:r w:rsidR="002959FD" w:rsidRPr="00957F90">
        <w:rPr>
          <w:color w:val="002060"/>
          <w:sz w:val="28"/>
          <w:szCs w:val="28"/>
        </w:rPr>
        <w:t xml:space="preserve"> используя</w:t>
      </w:r>
      <w:r w:rsidRPr="00957F90">
        <w:rPr>
          <w:color w:val="002060"/>
          <w:sz w:val="28"/>
          <w:szCs w:val="28"/>
        </w:rPr>
        <w:t xml:space="preserve"> геометрические фигуры</w:t>
      </w:r>
      <w:r w:rsidR="002959FD" w:rsidRPr="00957F90">
        <w:rPr>
          <w:color w:val="002060"/>
          <w:sz w:val="28"/>
          <w:szCs w:val="28"/>
        </w:rPr>
        <w:t>, «построить» автомобиль</w:t>
      </w:r>
      <w:r w:rsidRPr="00957F90">
        <w:rPr>
          <w:color w:val="002060"/>
          <w:sz w:val="28"/>
          <w:szCs w:val="28"/>
        </w:rPr>
        <w:t>, трактор, самолет, лодку, велосипед и др. виды транспорта</w:t>
      </w:r>
      <w:r w:rsidR="002959FD" w:rsidRPr="00957F90">
        <w:rPr>
          <w:color w:val="002060"/>
          <w:sz w:val="28"/>
          <w:szCs w:val="28"/>
        </w:rPr>
        <w:t xml:space="preserve"> (для детей младшего возраста возможно использование карточек с образцами).</w:t>
      </w:r>
    </w:p>
    <w:p w:rsidR="00E97E1B" w:rsidRPr="00957F90" w:rsidRDefault="00E97E1B" w:rsidP="002959FD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2060"/>
          <w:sz w:val="28"/>
          <w:szCs w:val="28"/>
        </w:rPr>
      </w:pPr>
    </w:p>
    <w:p w:rsidR="002959FD" w:rsidRPr="00957F90" w:rsidRDefault="00E97E1B" w:rsidP="00E97E1B">
      <w:pPr>
        <w:pStyle w:val="a5"/>
        <w:shd w:val="clear" w:color="auto" w:fill="FFFFFF"/>
        <w:spacing w:before="0" w:beforeAutospacing="0" w:after="0" w:afterAutospacing="0"/>
        <w:ind w:firstLine="300"/>
        <w:jc w:val="center"/>
        <w:rPr>
          <w:rStyle w:val="a6"/>
          <w:color w:val="002060"/>
          <w:sz w:val="28"/>
          <w:szCs w:val="28"/>
          <w:bdr w:val="none" w:sz="0" w:space="0" w:color="auto" w:frame="1"/>
        </w:rPr>
      </w:pPr>
      <w:r w:rsidRPr="00957F90">
        <w:rPr>
          <w:rStyle w:val="a6"/>
          <w:color w:val="002060"/>
          <w:sz w:val="28"/>
          <w:szCs w:val="28"/>
          <w:bdr w:val="none" w:sz="0" w:space="0" w:color="auto" w:frame="1"/>
        </w:rPr>
        <w:t>Игра</w:t>
      </w:r>
      <w:r w:rsidR="002959FD" w:rsidRPr="00957F90">
        <w:rPr>
          <w:rStyle w:val="a6"/>
          <w:color w:val="002060"/>
          <w:sz w:val="28"/>
          <w:szCs w:val="28"/>
          <w:bdr w:val="none" w:sz="0" w:space="0" w:color="auto" w:frame="1"/>
        </w:rPr>
        <w:t xml:space="preserve"> «Узнай по описанию»</w:t>
      </w:r>
    </w:p>
    <w:p w:rsidR="00E97E1B" w:rsidRPr="00957F90" w:rsidRDefault="00E97E1B" w:rsidP="00E97E1B">
      <w:pPr>
        <w:pStyle w:val="a5"/>
        <w:shd w:val="clear" w:color="auto" w:fill="FFFFFF"/>
        <w:spacing w:before="0" w:beforeAutospacing="0" w:after="0" w:afterAutospacing="0"/>
        <w:ind w:firstLine="300"/>
        <w:jc w:val="center"/>
        <w:rPr>
          <w:color w:val="002060"/>
          <w:sz w:val="28"/>
          <w:szCs w:val="28"/>
        </w:rPr>
      </w:pPr>
    </w:p>
    <w:p w:rsidR="002959FD" w:rsidRPr="00957F90" w:rsidRDefault="002959FD" w:rsidP="00E97E1B">
      <w:pPr>
        <w:pStyle w:val="a5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957F90">
        <w:rPr>
          <w:b/>
          <w:color w:val="002060"/>
          <w:sz w:val="28"/>
          <w:szCs w:val="28"/>
        </w:rPr>
        <w:t>Цель</w:t>
      </w:r>
      <w:r w:rsidR="00E97E1B" w:rsidRPr="00957F90">
        <w:rPr>
          <w:b/>
          <w:color w:val="002060"/>
          <w:sz w:val="28"/>
          <w:szCs w:val="28"/>
        </w:rPr>
        <w:t>:</w:t>
      </w:r>
      <w:r w:rsidRPr="00957F90">
        <w:rPr>
          <w:b/>
          <w:color w:val="002060"/>
          <w:sz w:val="28"/>
          <w:szCs w:val="28"/>
        </w:rPr>
        <w:t xml:space="preserve"> </w:t>
      </w:r>
      <w:r w:rsidRPr="00957F90">
        <w:rPr>
          <w:color w:val="002060"/>
          <w:sz w:val="28"/>
          <w:szCs w:val="28"/>
        </w:rPr>
        <w:t xml:space="preserve"> развивать воображение, речь (составление описательных рассказов)</w:t>
      </w:r>
      <w:proofErr w:type="gramStart"/>
      <w:r w:rsidRPr="00957F90">
        <w:rPr>
          <w:color w:val="002060"/>
          <w:sz w:val="28"/>
          <w:szCs w:val="28"/>
        </w:rPr>
        <w:t>.</w:t>
      </w:r>
      <w:r w:rsidR="00E97E1B" w:rsidRPr="00957F90">
        <w:rPr>
          <w:b/>
          <w:color w:val="002060"/>
          <w:sz w:val="28"/>
          <w:szCs w:val="28"/>
        </w:rPr>
        <w:t>О</w:t>
      </w:r>
      <w:proofErr w:type="gramEnd"/>
      <w:r w:rsidR="00E97E1B" w:rsidRPr="00957F90">
        <w:rPr>
          <w:b/>
          <w:color w:val="002060"/>
          <w:sz w:val="28"/>
          <w:szCs w:val="28"/>
        </w:rPr>
        <w:t>борудование</w:t>
      </w:r>
      <w:r w:rsidR="00E97E1B" w:rsidRPr="00957F90">
        <w:rPr>
          <w:color w:val="002060"/>
          <w:sz w:val="28"/>
          <w:szCs w:val="28"/>
        </w:rPr>
        <w:t>: предметные картинки.</w:t>
      </w:r>
    </w:p>
    <w:p w:rsidR="00E97E1B" w:rsidRPr="00957F90" w:rsidRDefault="00E97E1B" w:rsidP="00EE3CFC">
      <w:pPr>
        <w:pStyle w:val="a5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957F90">
        <w:rPr>
          <w:b/>
          <w:color w:val="002060"/>
          <w:sz w:val="28"/>
          <w:szCs w:val="28"/>
        </w:rPr>
        <w:t>Описание игры</w:t>
      </w:r>
      <w:r w:rsidRPr="00957F90">
        <w:rPr>
          <w:color w:val="002060"/>
          <w:sz w:val="28"/>
          <w:szCs w:val="28"/>
        </w:rPr>
        <w:t xml:space="preserve">: педагог </w:t>
      </w:r>
      <w:r w:rsidR="002959FD" w:rsidRPr="00957F90">
        <w:rPr>
          <w:color w:val="002060"/>
          <w:sz w:val="28"/>
          <w:szCs w:val="28"/>
        </w:rPr>
        <w:t xml:space="preserve"> вызывает одного ребенка, дает ему карточку и пред</w:t>
      </w:r>
      <w:r w:rsidRPr="00957F90">
        <w:rPr>
          <w:color w:val="002060"/>
          <w:sz w:val="28"/>
          <w:szCs w:val="28"/>
        </w:rPr>
        <w:t xml:space="preserve">лагает описать, какой транспорт </w:t>
      </w:r>
      <w:r w:rsidR="002959FD" w:rsidRPr="00957F90">
        <w:rPr>
          <w:color w:val="002060"/>
          <w:sz w:val="28"/>
          <w:szCs w:val="28"/>
        </w:rPr>
        <w:t xml:space="preserve"> на ней изображен, но не называть его. Остальные дети угадывают по описанию и называют</w:t>
      </w:r>
      <w:r w:rsidRPr="00957F90">
        <w:rPr>
          <w:color w:val="002060"/>
          <w:sz w:val="28"/>
          <w:szCs w:val="28"/>
        </w:rPr>
        <w:t xml:space="preserve">. </w:t>
      </w:r>
      <w:r w:rsidR="002959FD" w:rsidRPr="00957F90">
        <w:rPr>
          <w:color w:val="002060"/>
          <w:sz w:val="28"/>
          <w:szCs w:val="28"/>
        </w:rPr>
        <w:t>Первый из детей, кто правильно угадал, получает следующую карточку и игра продолжается.</w:t>
      </w:r>
    </w:p>
    <w:p w:rsidR="00E97E1B" w:rsidRPr="00957F90" w:rsidRDefault="00E97E1B" w:rsidP="002959FD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2060"/>
          <w:sz w:val="28"/>
          <w:szCs w:val="28"/>
        </w:rPr>
      </w:pPr>
    </w:p>
    <w:p w:rsidR="00957F90" w:rsidRDefault="00957F90" w:rsidP="00E97E1B">
      <w:pPr>
        <w:pStyle w:val="a5"/>
        <w:shd w:val="clear" w:color="auto" w:fill="FFFFFF"/>
        <w:spacing w:before="0" w:beforeAutospacing="0" w:after="0" w:afterAutospacing="0"/>
        <w:ind w:firstLine="300"/>
        <w:jc w:val="center"/>
        <w:rPr>
          <w:rStyle w:val="a6"/>
          <w:color w:val="002060"/>
          <w:sz w:val="28"/>
          <w:szCs w:val="28"/>
          <w:bdr w:val="none" w:sz="0" w:space="0" w:color="auto" w:frame="1"/>
        </w:rPr>
      </w:pPr>
    </w:p>
    <w:p w:rsidR="00957F90" w:rsidRDefault="00957F90" w:rsidP="00E97E1B">
      <w:pPr>
        <w:pStyle w:val="a5"/>
        <w:shd w:val="clear" w:color="auto" w:fill="FFFFFF"/>
        <w:spacing w:before="0" w:beforeAutospacing="0" w:after="0" w:afterAutospacing="0"/>
        <w:ind w:firstLine="300"/>
        <w:jc w:val="center"/>
        <w:rPr>
          <w:rStyle w:val="a6"/>
          <w:color w:val="002060"/>
          <w:sz w:val="28"/>
          <w:szCs w:val="28"/>
          <w:bdr w:val="none" w:sz="0" w:space="0" w:color="auto" w:frame="1"/>
        </w:rPr>
      </w:pPr>
    </w:p>
    <w:p w:rsidR="00E97E1B" w:rsidRPr="00957F90" w:rsidRDefault="00E97E1B" w:rsidP="00E97E1B">
      <w:pPr>
        <w:pStyle w:val="a5"/>
        <w:shd w:val="clear" w:color="auto" w:fill="FFFFFF"/>
        <w:spacing w:before="0" w:beforeAutospacing="0" w:after="0" w:afterAutospacing="0"/>
        <w:ind w:firstLine="300"/>
        <w:jc w:val="center"/>
        <w:rPr>
          <w:rStyle w:val="a6"/>
          <w:color w:val="002060"/>
          <w:sz w:val="28"/>
          <w:szCs w:val="28"/>
          <w:bdr w:val="none" w:sz="0" w:space="0" w:color="auto" w:frame="1"/>
        </w:rPr>
      </w:pPr>
      <w:r w:rsidRPr="00957F90">
        <w:rPr>
          <w:rStyle w:val="a6"/>
          <w:color w:val="002060"/>
          <w:sz w:val="28"/>
          <w:szCs w:val="28"/>
          <w:bdr w:val="none" w:sz="0" w:space="0" w:color="auto" w:frame="1"/>
        </w:rPr>
        <w:lastRenderedPageBreak/>
        <w:t>Игра</w:t>
      </w:r>
      <w:r w:rsidR="002959FD" w:rsidRPr="00957F90">
        <w:rPr>
          <w:rStyle w:val="a6"/>
          <w:color w:val="002060"/>
          <w:sz w:val="28"/>
          <w:szCs w:val="28"/>
          <w:bdr w:val="none" w:sz="0" w:space="0" w:color="auto" w:frame="1"/>
        </w:rPr>
        <w:t xml:space="preserve"> «Путешествие автомобиля по волшебной дорожке» </w:t>
      </w:r>
    </w:p>
    <w:p w:rsidR="002959FD" w:rsidRPr="00957F90" w:rsidRDefault="002959FD" w:rsidP="00E97E1B">
      <w:pPr>
        <w:pStyle w:val="a5"/>
        <w:shd w:val="clear" w:color="auto" w:fill="FFFFFF"/>
        <w:spacing w:before="0" w:beforeAutospacing="0" w:after="0" w:afterAutospacing="0"/>
        <w:ind w:firstLine="300"/>
        <w:jc w:val="center"/>
        <w:rPr>
          <w:rStyle w:val="a6"/>
          <w:color w:val="002060"/>
          <w:sz w:val="28"/>
          <w:szCs w:val="28"/>
          <w:bdr w:val="none" w:sz="0" w:space="0" w:color="auto" w:frame="1"/>
        </w:rPr>
      </w:pPr>
      <w:r w:rsidRPr="00957F90">
        <w:rPr>
          <w:rStyle w:val="a6"/>
          <w:color w:val="002060"/>
          <w:sz w:val="28"/>
          <w:szCs w:val="28"/>
          <w:bdr w:val="none" w:sz="0" w:space="0" w:color="auto" w:frame="1"/>
        </w:rPr>
        <w:t>(геометрические фигуры)</w:t>
      </w:r>
    </w:p>
    <w:p w:rsidR="00EE3CFC" w:rsidRPr="00957F90" w:rsidRDefault="00EE3CFC" w:rsidP="00E97E1B">
      <w:pPr>
        <w:pStyle w:val="a5"/>
        <w:shd w:val="clear" w:color="auto" w:fill="FFFFFF"/>
        <w:spacing w:before="0" w:beforeAutospacing="0" w:after="0" w:afterAutospacing="0"/>
        <w:ind w:firstLine="300"/>
        <w:jc w:val="center"/>
        <w:rPr>
          <w:color w:val="002060"/>
          <w:sz w:val="28"/>
          <w:szCs w:val="28"/>
        </w:rPr>
      </w:pPr>
    </w:p>
    <w:p w:rsidR="002959FD" w:rsidRPr="00957F90" w:rsidRDefault="002959FD" w:rsidP="00EE3CFC">
      <w:pPr>
        <w:pStyle w:val="a5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957F90">
        <w:rPr>
          <w:b/>
          <w:color w:val="002060"/>
          <w:sz w:val="28"/>
          <w:szCs w:val="28"/>
        </w:rPr>
        <w:t>Цель</w:t>
      </w:r>
      <w:r w:rsidR="00150524" w:rsidRPr="00957F90">
        <w:rPr>
          <w:color w:val="002060"/>
          <w:sz w:val="28"/>
          <w:szCs w:val="28"/>
        </w:rPr>
        <w:t>:</w:t>
      </w:r>
      <w:r w:rsidRPr="00957F90">
        <w:rPr>
          <w:color w:val="002060"/>
          <w:sz w:val="28"/>
          <w:szCs w:val="28"/>
        </w:rPr>
        <w:t xml:space="preserve"> учить </w:t>
      </w:r>
      <w:proofErr w:type="gramStart"/>
      <w:r w:rsidRPr="00957F90">
        <w:rPr>
          <w:color w:val="002060"/>
          <w:sz w:val="28"/>
          <w:szCs w:val="28"/>
        </w:rPr>
        <w:t>аналитически</w:t>
      </w:r>
      <w:proofErr w:type="gramEnd"/>
      <w:r w:rsidRPr="00957F90">
        <w:rPr>
          <w:color w:val="002060"/>
          <w:sz w:val="28"/>
          <w:szCs w:val="28"/>
        </w:rPr>
        <w:t xml:space="preserve"> мыслить с помощью работы по морфологической таблице, развивать управляемое воображение.</w:t>
      </w:r>
    </w:p>
    <w:p w:rsidR="002959FD" w:rsidRPr="00957F90" w:rsidRDefault="00150524" w:rsidP="00EE3CFC">
      <w:pPr>
        <w:pStyle w:val="a5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957F90">
        <w:rPr>
          <w:color w:val="002060"/>
          <w:sz w:val="28"/>
          <w:szCs w:val="28"/>
        </w:rPr>
        <w:t>Оборудование:</w:t>
      </w:r>
      <w:r w:rsidR="002959FD" w:rsidRPr="00957F90">
        <w:rPr>
          <w:color w:val="002060"/>
          <w:sz w:val="28"/>
          <w:szCs w:val="28"/>
        </w:rPr>
        <w:t xml:space="preserve"> треугольники, круги, прямоугольники, квадраты, овалы небольшого размера на каждого играющего ребенка, морфологическая таблица.</w:t>
      </w:r>
    </w:p>
    <w:p w:rsidR="002959FD" w:rsidRDefault="00150524" w:rsidP="00EE3CFC">
      <w:pPr>
        <w:pStyle w:val="a5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957F90">
        <w:rPr>
          <w:color w:val="002060"/>
          <w:sz w:val="28"/>
          <w:szCs w:val="28"/>
        </w:rPr>
        <w:t xml:space="preserve">Педагог </w:t>
      </w:r>
      <w:r w:rsidR="002959FD" w:rsidRPr="00957F90">
        <w:rPr>
          <w:color w:val="002060"/>
          <w:sz w:val="28"/>
          <w:szCs w:val="28"/>
        </w:rPr>
        <w:t xml:space="preserve"> показывает детям морфологическую таблицу с геометрическими формами.</w:t>
      </w:r>
    </w:p>
    <w:p w:rsidR="00957F90" w:rsidRPr="00957F90" w:rsidRDefault="00957F90" w:rsidP="00EE3CFC">
      <w:pPr>
        <w:pStyle w:val="a5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</w:p>
    <w:p w:rsidR="002959FD" w:rsidRPr="00957F90" w:rsidRDefault="002959FD" w:rsidP="002959FD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2060"/>
          <w:sz w:val="28"/>
          <w:szCs w:val="28"/>
        </w:rPr>
      </w:pPr>
      <w:r w:rsidRPr="00957F90">
        <w:rPr>
          <w:noProof/>
          <w:color w:val="002060"/>
          <w:sz w:val="28"/>
          <w:szCs w:val="28"/>
        </w:rPr>
        <w:drawing>
          <wp:inline distT="0" distB="0" distL="0" distR="0" wp14:anchorId="140D6212" wp14:editId="6077F8D2">
            <wp:extent cx="5715000" cy="2438400"/>
            <wp:effectExtent l="19050" t="0" r="0" b="0"/>
            <wp:docPr id="13" name="Рисунок 12" descr="http://ped-kopilka.ru/images/tabp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ed-kopilka.ru/images/tabpico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9FD" w:rsidRPr="00957F90" w:rsidRDefault="00150524" w:rsidP="00EE3CFC">
      <w:pPr>
        <w:pStyle w:val="a5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957F90">
        <w:rPr>
          <w:color w:val="002060"/>
          <w:sz w:val="28"/>
          <w:szCs w:val="28"/>
        </w:rPr>
        <w:t xml:space="preserve">Педагог </w:t>
      </w:r>
      <w:r w:rsidR="002959FD" w:rsidRPr="00957F90">
        <w:rPr>
          <w:color w:val="002060"/>
          <w:sz w:val="28"/>
          <w:szCs w:val="28"/>
        </w:rPr>
        <w:t xml:space="preserve"> говорит детям, что сегодня по волшебной дорожке отправляется в путешествие автомобиль.  На этой необыкновенной дорожке живут геометрические фигуры. Повстречался автомобиль с треугольником и стал треугольным. Как вы думаете, каким стал</w:t>
      </w:r>
      <w:r w:rsidRPr="00957F90">
        <w:rPr>
          <w:color w:val="002060"/>
          <w:sz w:val="28"/>
          <w:szCs w:val="28"/>
        </w:rPr>
        <w:t xml:space="preserve"> </w:t>
      </w:r>
      <w:r w:rsidR="002959FD" w:rsidRPr="00957F90">
        <w:rPr>
          <w:color w:val="002060"/>
          <w:sz w:val="28"/>
          <w:szCs w:val="28"/>
        </w:rPr>
        <w:t xml:space="preserve">автомобиль? </w:t>
      </w:r>
      <w:proofErr w:type="gramStart"/>
      <w:r w:rsidR="002959FD" w:rsidRPr="00957F90">
        <w:rPr>
          <w:color w:val="002060"/>
          <w:sz w:val="28"/>
          <w:szCs w:val="28"/>
        </w:rPr>
        <w:t>Дети берут треугольный лист бумаги  и на нем рисуют детали (окошки, двери, фары и т. д. – важно!</w:t>
      </w:r>
      <w:proofErr w:type="gramEnd"/>
      <w:r w:rsidRPr="00957F90">
        <w:rPr>
          <w:color w:val="002060"/>
          <w:sz w:val="28"/>
          <w:szCs w:val="28"/>
        </w:rPr>
        <w:t xml:space="preserve"> </w:t>
      </w:r>
      <w:proofErr w:type="gramStart"/>
      <w:r w:rsidR="002959FD" w:rsidRPr="00957F90">
        <w:rPr>
          <w:color w:val="002060"/>
          <w:sz w:val="28"/>
          <w:szCs w:val="28"/>
        </w:rPr>
        <w:t>Все эти детали</w:t>
      </w:r>
      <w:r w:rsidRPr="00957F90">
        <w:rPr>
          <w:color w:val="002060"/>
          <w:sz w:val="28"/>
          <w:szCs w:val="28"/>
        </w:rPr>
        <w:t>, части тоже должны быть треуголь</w:t>
      </w:r>
      <w:r w:rsidR="002959FD" w:rsidRPr="00957F90">
        <w:rPr>
          <w:color w:val="002060"/>
          <w:sz w:val="28"/>
          <w:szCs w:val="28"/>
        </w:rPr>
        <w:t>ными).</w:t>
      </w:r>
      <w:proofErr w:type="gramEnd"/>
      <w:r w:rsidRPr="00957F90">
        <w:rPr>
          <w:color w:val="002060"/>
          <w:sz w:val="28"/>
          <w:szCs w:val="28"/>
        </w:rPr>
        <w:t xml:space="preserve"> </w:t>
      </w:r>
      <w:r w:rsidR="002959FD" w:rsidRPr="00957F90">
        <w:rPr>
          <w:color w:val="002060"/>
          <w:sz w:val="28"/>
          <w:szCs w:val="28"/>
        </w:rPr>
        <w:t>Затем дети демонстрируют свои «треугольные автомобили», рассказывают о них.</w:t>
      </w:r>
    </w:p>
    <w:p w:rsidR="002959FD" w:rsidRPr="00957F90" w:rsidRDefault="002959FD" w:rsidP="00EE3CFC">
      <w:pPr>
        <w:pStyle w:val="a5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957F90">
        <w:rPr>
          <w:color w:val="002060"/>
          <w:sz w:val="28"/>
          <w:szCs w:val="28"/>
        </w:rPr>
        <w:t>Аналогично автомобиль становится круглым, прямоугольным…</w:t>
      </w:r>
    </w:p>
    <w:p w:rsidR="002959FD" w:rsidRPr="00957F90" w:rsidRDefault="002959FD" w:rsidP="00EE3CFC">
      <w:pPr>
        <w:pStyle w:val="a5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957F90">
        <w:rPr>
          <w:color w:val="002060"/>
          <w:sz w:val="28"/>
          <w:szCs w:val="28"/>
        </w:rPr>
        <w:t>Затем с детьми идет обсуждение (по принципу «</w:t>
      </w:r>
      <w:proofErr w:type="gramStart"/>
      <w:r w:rsidRPr="00957F90">
        <w:rPr>
          <w:color w:val="002060"/>
          <w:sz w:val="28"/>
          <w:szCs w:val="28"/>
        </w:rPr>
        <w:t>Хорошо-плохо</w:t>
      </w:r>
      <w:proofErr w:type="gramEnd"/>
      <w:r w:rsidRPr="00957F90">
        <w:rPr>
          <w:color w:val="002060"/>
          <w:sz w:val="28"/>
          <w:szCs w:val="28"/>
        </w:rPr>
        <w:t>») – почему хорошо, когда автомобиль треугольный (н-р, на его поверхности не задерживается снег и машину не надо будет чистить зимой и т.д.), почему плохо, когда машина треугольная (н-р, треугольные колеса не могут катиться, и машина не сможет ехать  и т.д.)</w:t>
      </w:r>
    </w:p>
    <w:p w:rsidR="002959FD" w:rsidRPr="00957F90" w:rsidRDefault="000B54CF" w:rsidP="002959FD">
      <w:pPr>
        <w:jc w:val="center"/>
        <w:rPr>
          <w:rFonts w:ascii="Times New Roman" w:hAnsi="Times New Roman" w:cs="Times New Roman"/>
          <w:sz w:val="28"/>
          <w:szCs w:val="28"/>
        </w:rPr>
      </w:pPr>
      <w:r w:rsidRPr="00957F9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left:0;text-align:left;margin-left:126pt;margin-top:21.15pt;width:341.25pt;height:156pt;z-index:251658240" fillcolor="#00b050"/>
        </w:pict>
      </w:r>
    </w:p>
    <w:p w:rsidR="0094348D" w:rsidRPr="00957F90" w:rsidRDefault="000B54CF" w:rsidP="00BD46BD">
      <w:pPr>
        <w:rPr>
          <w:rFonts w:ascii="Times New Roman" w:hAnsi="Times New Roman" w:cs="Times New Roman"/>
          <w:sz w:val="28"/>
          <w:szCs w:val="28"/>
        </w:rPr>
      </w:pPr>
      <w:r w:rsidRPr="00957F9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5" style="position:absolute;margin-left:371.25pt;margin-top:28.55pt;width:141.75pt;height:76.5pt;rotation:2763585fd;z-index:251665408" fillcolor="#d419ff [1943]"/>
        </w:pict>
      </w:r>
      <w:r w:rsidRPr="00957F9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5" style="position:absolute;margin-left:184.5pt;margin-top:143.3pt;width:61.5pt;height:44.25pt;z-index:251661312" fillcolor="#0d0d0d [3069]"/>
        </w:pict>
      </w:r>
      <w:r w:rsidRPr="00957F9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5" style="position:absolute;margin-left:148.5pt;margin-top:114.05pt;width:20.25pt;height:17.25pt;z-index:251664384" fillcolor="yellow"/>
        </w:pict>
      </w:r>
      <w:r w:rsidRPr="00957F9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5" style="position:absolute;margin-left:164.25pt;margin-top:45.8pt;width:38.25pt;height:29.25pt;rotation:-4754664fd;z-index:251663360" fillcolor="#686868 [1614]"/>
        </w:pict>
      </w:r>
      <w:r w:rsidRPr="00957F9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5" style="position:absolute;margin-left:320.25pt;margin-top:143.3pt;width:61.5pt;height:44.25pt;z-index:251662336" fillcolor="#0d0d0d [3069]"/>
        </w:pict>
      </w:r>
      <w:r w:rsidRPr="00957F9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5" style="position:absolute;margin-left:303pt;margin-top:42.05pt;width:36.75pt;height:33pt;z-index:251660288" fillcolor="red" strokecolor="#f2f2f2 [3041]" strokeweight="3pt">
            <v:shadow on="t" type="perspective" color="#9a0040 [1604]" opacity=".5" offset="1pt" offset2="-1pt"/>
          </v:shape>
        </w:pict>
      </w:r>
      <w:r w:rsidRPr="00957F90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pict>
          <v:shape id="_x0000_s1028" type="#_x0000_t5" style="position:absolute;margin-left:234pt;margin-top:45.8pt;width:38.25pt;height:29.25pt;z-index:251659264" fillcolor="red" strokecolor="#f2f2f2 [3041]" strokeweight="3pt">
            <v:shadow on="t" type="perspective" color="#9a0040 [1604]" opacity=".5" offset="1pt" offset2="-1pt"/>
          </v:shape>
        </w:pict>
      </w:r>
    </w:p>
    <w:p w:rsidR="0094348D" w:rsidRPr="00957F90" w:rsidRDefault="0094348D" w:rsidP="0094348D">
      <w:pPr>
        <w:rPr>
          <w:rFonts w:ascii="Times New Roman" w:hAnsi="Times New Roman" w:cs="Times New Roman"/>
          <w:sz w:val="28"/>
          <w:szCs w:val="28"/>
        </w:rPr>
      </w:pPr>
    </w:p>
    <w:p w:rsidR="0094348D" w:rsidRPr="00957F90" w:rsidRDefault="0094348D" w:rsidP="0094348D">
      <w:pPr>
        <w:rPr>
          <w:rFonts w:ascii="Times New Roman" w:hAnsi="Times New Roman" w:cs="Times New Roman"/>
          <w:sz w:val="28"/>
          <w:szCs w:val="28"/>
        </w:rPr>
      </w:pPr>
    </w:p>
    <w:p w:rsidR="0094348D" w:rsidRPr="00957F90" w:rsidRDefault="0094348D" w:rsidP="0094348D">
      <w:pPr>
        <w:rPr>
          <w:rFonts w:ascii="Times New Roman" w:hAnsi="Times New Roman" w:cs="Times New Roman"/>
          <w:sz w:val="28"/>
          <w:szCs w:val="28"/>
        </w:rPr>
      </w:pPr>
    </w:p>
    <w:p w:rsidR="0094348D" w:rsidRPr="00957F90" w:rsidRDefault="0094348D" w:rsidP="0094348D">
      <w:pPr>
        <w:rPr>
          <w:rFonts w:ascii="Times New Roman" w:hAnsi="Times New Roman" w:cs="Times New Roman"/>
          <w:sz w:val="28"/>
          <w:szCs w:val="28"/>
        </w:rPr>
      </w:pPr>
    </w:p>
    <w:p w:rsidR="0094348D" w:rsidRPr="00957F90" w:rsidRDefault="0094348D" w:rsidP="0094348D">
      <w:pPr>
        <w:rPr>
          <w:rFonts w:ascii="Times New Roman" w:hAnsi="Times New Roman" w:cs="Times New Roman"/>
          <w:sz w:val="28"/>
          <w:szCs w:val="28"/>
        </w:rPr>
      </w:pPr>
    </w:p>
    <w:p w:rsidR="00503192" w:rsidRPr="00957F90" w:rsidRDefault="00503192" w:rsidP="009434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E3CFC" w:rsidRPr="00957F90" w:rsidRDefault="00EE3CFC" w:rsidP="00952CBF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4348D" w:rsidRPr="00957F90" w:rsidRDefault="00952CBF" w:rsidP="00952CBF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57F90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Игра-соревнование «Сравни и опиши»</w:t>
      </w:r>
    </w:p>
    <w:p w:rsidR="00952CBF" w:rsidRPr="00957F90" w:rsidRDefault="00952CBF" w:rsidP="00952CBF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57F9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Цель: </w:t>
      </w:r>
      <w:r w:rsidRPr="00957F90">
        <w:rPr>
          <w:rFonts w:ascii="Times New Roman" w:hAnsi="Times New Roman" w:cs="Times New Roman"/>
          <w:color w:val="002060"/>
          <w:sz w:val="28"/>
          <w:szCs w:val="28"/>
        </w:rPr>
        <w:t>развитие зрительного восприятия, внимания, памяти, мышления, связной речи.</w:t>
      </w:r>
    </w:p>
    <w:p w:rsidR="00952CBF" w:rsidRPr="00957F90" w:rsidRDefault="00952CBF" w:rsidP="00952CBF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57F90">
        <w:rPr>
          <w:rFonts w:ascii="Times New Roman" w:hAnsi="Times New Roman" w:cs="Times New Roman"/>
          <w:b/>
          <w:color w:val="002060"/>
          <w:sz w:val="28"/>
          <w:szCs w:val="28"/>
        </w:rPr>
        <w:t>Оборудование:</w:t>
      </w:r>
      <w:r w:rsidRPr="00957F90">
        <w:rPr>
          <w:rFonts w:ascii="Times New Roman" w:hAnsi="Times New Roman" w:cs="Times New Roman"/>
          <w:color w:val="002060"/>
          <w:sz w:val="28"/>
          <w:szCs w:val="28"/>
        </w:rPr>
        <w:t xml:space="preserve"> пары предметных картинок по числу детей.</w:t>
      </w:r>
    </w:p>
    <w:p w:rsidR="00952CBF" w:rsidRPr="00957F90" w:rsidRDefault="00952CBF" w:rsidP="00952CBF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57F9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Описание игры: </w:t>
      </w:r>
      <w:r w:rsidR="00F83C1E" w:rsidRPr="00957F90">
        <w:rPr>
          <w:rFonts w:ascii="Times New Roman" w:hAnsi="Times New Roman" w:cs="Times New Roman"/>
          <w:color w:val="002060"/>
          <w:sz w:val="28"/>
          <w:szCs w:val="28"/>
        </w:rPr>
        <w:t>игра проводится в старшей или подготовительной группе. Для того</w:t>
      </w:r>
      <w:proofErr w:type="gramStart"/>
      <w:r w:rsidR="00F83C1E" w:rsidRPr="00957F90">
        <w:rPr>
          <w:rFonts w:ascii="Times New Roman" w:hAnsi="Times New Roman" w:cs="Times New Roman"/>
          <w:color w:val="002060"/>
          <w:sz w:val="28"/>
          <w:szCs w:val="28"/>
        </w:rPr>
        <w:t>,</w:t>
      </w:r>
      <w:proofErr w:type="gramEnd"/>
      <w:r w:rsidR="00F83C1E" w:rsidRPr="00957F90">
        <w:rPr>
          <w:rFonts w:ascii="Times New Roman" w:hAnsi="Times New Roman" w:cs="Times New Roman"/>
          <w:color w:val="002060"/>
          <w:sz w:val="28"/>
          <w:szCs w:val="28"/>
        </w:rPr>
        <w:t xml:space="preserve"> чтобы дети справились с этим упражнением, сначала их необходимо потренировать в описании транспорта по алгоритму, вопросам или образцу. Педагог раздает детям пары картинок и предлагает сравнить изображенные на них машины и рассказать об этом.</w:t>
      </w:r>
    </w:p>
    <w:p w:rsidR="00F83C1E" w:rsidRPr="00957F90" w:rsidRDefault="00F83C1E" w:rsidP="00952CBF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57F90">
        <w:rPr>
          <w:rFonts w:ascii="Times New Roman" w:hAnsi="Times New Roman" w:cs="Times New Roman"/>
          <w:color w:val="002060"/>
          <w:sz w:val="28"/>
          <w:szCs w:val="28"/>
        </w:rPr>
        <w:t>Например:</w:t>
      </w:r>
    </w:p>
    <w:p w:rsidR="00F83C1E" w:rsidRPr="00957F90" w:rsidRDefault="00F83C1E" w:rsidP="0095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3C1E" w:rsidRPr="00957F90" w:rsidRDefault="00F83C1E" w:rsidP="0095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F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91778A" wp14:editId="68A3CE82">
            <wp:extent cx="3200400" cy="3200400"/>
            <wp:effectExtent l="19050" t="0" r="0" b="0"/>
            <wp:docPr id="15" name="Рисунок 15" descr="D:\картинки\автомоби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картинки\автомобиль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F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364849" wp14:editId="10800A6A">
            <wp:extent cx="3200400" cy="3200400"/>
            <wp:effectExtent l="19050" t="0" r="0" b="0"/>
            <wp:docPr id="16" name="Рисунок 16" descr="D:\картинки\кат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картинки\катер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C1E" w:rsidRPr="00957F90" w:rsidRDefault="00F83C1E" w:rsidP="0095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2CBF" w:rsidRPr="00957F90" w:rsidRDefault="00F83C1E" w:rsidP="00952CBF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57F90">
        <w:rPr>
          <w:rFonts w:ascii="Times New Roman" w:hAnsi="Times New Roman" w:cs="Times New Roman"/>
          <w:color w:val="002060"/>
          <w:sz w:val="28"/>
          <w:szCs w:val="28"/>
        </w:rPr>
        <w:t xml:space="preserve">На картинках легковой автомобиль и катер. </w:t>
      </w:r>
    </w:p>
    <w:p w:rsidR="00F83C1E" w:rsidRPr="00957F90" w:rsidRDefault="00F83C1E" w:rsidP="00952CBF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F83C1E" w:rsidRPr="00957F90" w:rsidTr="00F83C1E">
        <w:tc>
          <w:tcPr>
            <w:tcW w:w="5341" w:type="dxa"/>
          </w:tcPr>
          <w:p w:rsidR="00F83C1E" w:rsidRPr="00957F90" w:rsidRDefault="00F83C1E" w:rsidP="00F83C1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57F9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Автомобиль</w:t>
            </w:r>
          </w:p>
        </w:tc>
        <w:tc>
          <w:tcPr>
            <w:tcW w:w="5341" w:type="dxa"/>
          </w:tcPr>
          <w:p w:rsidR="00F83C1E" w:rsidRPr="00957F90" w:rsidRDefault="00F83C1E" w:rsidP="00F83C1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57F9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Катер</w:t>
            </w:r>
          </w:p>
        </w:tc>
      </w:tr>
      <w:tr w:rsidR="00F83C1E" w:rsidRPr="00957F90" w:rsidTr="00F83C1E">
        <w:tc>
          <w:tcPr>
            <w:tcW w:w="5341" w:type="dxa"/>
          </w:tcPr>
          <w:p w:rsidR="00F83C1E" w:rsidRPr="00957F90" w:rsidRDefault="00F83C1E" w:rsidP="00F83C1E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57F9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Дорожный пассажирский транспорт</w:t>
            </w:r>
          </w:p>
        </w:tc>
        <w:tc>
          <w:tcPr>
            <w:tcW w:w="5341" w:type="dxa"/>
          </w:tcPr>
          <w:p w:rsidR="00F83C1E" w:rsidRPr="00957F90" w:rsidRDefault="00F83C1E" w:rsidP="00F83C1E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57F9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Водный пассажирский транспорт</w:t>
            </w:r>
          </w:p>
        </w:tc>
      </w:tr>
      <w:tr w:rsidR="00F83C1E" w:rsidRPr="00957F90" w:rsidTr="00F83C1E">
        <w:tc>
          <w:tcPr>
            <w:tcW w:w="5341" w:type="dxa"/>
          </w:tcPr>
          <w:p w:rsidR="00F83C1E" w:rsidRPr="00957F90" w:rsidRDefault="00F83C1E" w:rsidP="00F83C1E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57F9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Маленький</w:t>
            </w:r>
          </w:p>
        </w:tc>
        <w:tc>
          <w:tcPr>
            <w:tcW w:w="5341" w:type="dxa"/>
          </w:tcPr>
          <w:p w:rsidR="00F83C1E" w:rsidRPr="00957F90" w:rsidRDefault="00F83C1E" w:rsidP="00F83C1E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57F9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большой</w:t>
            </w:r>
          </w:p>
        </w:tc>
      </w:tr>
      <w:tr w:rsidR="00F83C1E" w:rsidRPr="00957F90" w:rsidTr="00F83C1E">
        <w:tc>
          <w:tcPr>
            <w:tcW w:w="5341" w:type="dxa"/>
          </w:tcPr>
          <w:p w:rsidR="00F83C1E" w:rsidRPr="00957F90" w:rsidRDefault="00F83C1E" w:rsidP="00F83C1E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57F9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Автомобиль едет</w:t>
            </w:r>
          </w:p>
        </w:tc>
        <w:tc>
          <w:tcPr>
            <w:tcW w:w="5341" w:type="dxa"/>
          </w:tcPr>
          <w:p w:rsidR="00F83C1E" w:rsidRPr="00957F90" w:rsidRDefault="00F83C1E" w:rsidP="00F83C1E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57F9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Катер плывет</w:t>
            </w:r>
          </w:p>
        </w:tc>
      </w:tr>
      <w:tr w:rsidR="00F83C1E" w:rsidRPr="00957F90" w:rsidTr="00F83C1E">
        <w:tc>
          <w:tcPr>
            <w:tcW w:w="5341" w:type="dxa"/>
          </w:tcPr>
          <w:p w:rsidR="00F83C1E" w:rsidRPr="00957F90" w:rsidRDefault="00F83C1E" w:rsidP="00F83C1E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57F9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Есть колеса</w:t>
            </w:r>
          </w:p>
        </w:tc>
        <w:tc>
          <w:tcPr>
            <w:tcW w:w="5341" w:type="dxa"/>
          </w:tcPr>
          <w:p w:rsidR="00F83C1E" w:rsidRPr="00957F90" w:rsidRDefault="00F83C1E" w:rsidP="00F83C1E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57F9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Нет колес</w:t>
            </w:r>
          </w:p>
        </w:tc>
      </w:tr>
      <w:tr w:rsidR="00F83C1E" w:rsidRPr="00957F90" w:rsidTr="00F83C1E">
        <w:tc>
          <w:tcPr>
            <w:tcW w:w="5341" w:type="dxa"/>
          </w:tcPr>
          <w:p w:rsidR="00F83C1E" w:rsidRPr="00957F90" w:rsidRDefault="00F83C1E" w:rsidP="00F83C1E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57F9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Нет якоря</w:t>
            </w:r>
          </w:p>
        </w:tc>
        <w:tc>
          <w:tcPr>
            <w:tcW w:w="5341" w:type="dxa"/>
          </w:tcPr>
          <w:p w:rsidR="00F83C1E" w:rsidRPr="00957F90" w:rsidRDefault="00F83C1E" w:rsidP="00F83C1E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57F9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Есть якорь</w:t>
            </w:r>
          </w:p>
        </w:tc>
      </w:tr>
      <w:tr w:rsidR="00F83C1E" w:rsidRPr="00957F90" w:rsidTr="00F83C1E">
        <w:tc>
          <w:tcPr>
            <w:tcW w:w="5341" w:type="dxa"/>
          </w:tcPr>
          <w:p w:rsidR="00F83C1E" w:rsidRPr="00957F90" w:rsidRDefault="00F83C1E" w:rsidP="00F83C1E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57F9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Нет палубы</w:t>
            </w:r>
          </w:p>
        </w:tc>
        <w:tc>
          <w:tcPr>
            <w:tcW w:w="5341" w:type="dxa"/>
          </w:tcPr>
          <w:p w:rsidR="00F83C1E" w:rsidRPr="00957F90" w:rsidRDefault="00F83C1E" w:rsidP="00F83C1E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57F9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Есть палуба</w:t>
            </w:r>
          </w:p>
        </w:tc>
      </w:tr>
    </w:tbl>
    <w:p w:rsidR="001060A1" w:rsidRPr="00957F90" w:rsidRDefault="001060A1" w:rsidP="00F83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07F5" w:rsidRPr="00957F90" w:rsidRDefault="003407F5" w:rsidP="00F83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07F5" w:rsidRDefault="003407F5" w:rsidP="00F83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3CFC" w:rsidRDefault="00EE3CFC" w:rsidP="00F83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3CFC" w:rsidRDefault="00EE3CFC" w:rsidP="00F83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3CFC" w:rsidRDefault="00EE3CFC" w:rsidP="00F83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3CFC" w:rsidRDefault="00EE3CFC" w:rsidP="00F83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3CFC" w:rsidRDefault="00EE3CFC" w:rsidP="00F83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3CFC" w:rsidRDefault="00EE3CFC" w:rsidP="00F83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3CFC" w:rsidRDefault="00EE3CFC" w:rsidP="00F83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E3CFC" w:rsidSect="00957F90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4CF" w:rsidRDefault="000B54CF" w:rsidP="0094348D">
      <w:pPr>
        <w:spacing w:after="0" w:line="240" w:lineRule="auto"/>
      </w:pPr>
      <w:r>
        <w:separator/>
      </w:r>
    </w:p>
  </w:endnote>
  <w:endnote w:type="continuationSeparator" w:id="0">
    <w:p w:rsidR="000B54CF" w:rsidRDefault="000B54CF" w:rsidP="0094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4CF" w:rsidRDefault="000B54CF" w:rsidP="0094348D">
      <w:pPr>
        <w:spacing w:after="0" w:line="240" w:lineRule="auto"/>
      </w:pPr>
      <w:r>
        <w:separator/>
      </w:r>
    </w:p>
  </w:footnote>
  <w:footnote w:type="continuationSeparator" w:id="0">
    <w:p w:rsidR="000B54CF" w:rsidRDefault="000B54CF" w:rsidP="009434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21A0"/>
    <w:rsid w:val="000344CC"/>
    <w:rsid w:val="0004197C"/>
    <w:rsid w:val="000B54CF"/>
    <w:rsid w:val="000C4BAA"/>
    <w:rsid w:val="001060A1"/>
    <w:rsid w:val="0010651B"/>
    <w:rsid w:val="0013553C"/>
    <w:rsid w:val="0014242C"/>
    <w:rsid w:val="00150524"/>
    <w:rsid w:val="001559DF"/>
    <w:rsid w:val="001767D9"/>
    <w:rsid w:val="002959FD"/>
    <w:rsid w:val="002C21A0"/>
    <w:rsid w:val="003324CA"/>
    <w:rsid w:val="003407F5"/>
    <w:rsid w:val="003816AF"/>
    <w:rsid w:val="00381A2A"/>
    <w:rsid w:val="00441D93"/>
    <w:rsid w:val="004A7EB7"/>
    <w:rsid w:val="00503192"/>
    <w:rsid w:val="00514EDE"/>
    <w:rsid w:val="00555986"/>
    <w:rsid w:val="005668B6"/>
    <w:rsid w:val="00630D3F"/>
    <w:rsid w:val="006526A5"/>
    <w:rsid w:val="008416E8"/>
    <w:rsid w:val="008D6307"/>
    <w:rsid w:val="0094348D"/>
    <w:rsid w:val="00952CBF"/>
    <w:rsid w:val="00957F90"/>
    <w:rsid w:val="00A6263B"/>
    <w:rsid w:val="00A95686"/>
    <w:rsid w:val="00AC0764"/>
    <w:rsid w:val="00BD46BD"/>
    <w:rsid w:val="00BE3765"/>
    <w:rsid w:val="00C07D7F"/>
    <w:rsid w:val="00C74F73"/>
    <w:rsid w:val="00C90F5E"/>
    <w:rsid w:val="00CB2F17"/>
    <w:rsid w:val="00D0024C"/>
    <w:rsid w:val="00D356D5"/>
    <w:rsid w:val="00E10E7A"/>
    <w:rsid w:val="00E67529"/>
    <w:rsid w:val="00E714A0"/>
    <w:rsid w:val="00E97E1B"/>
    <w:rsid w:val="00EC4C2F"/>
    <w:rsid w:val="00ED124B"/>
    <w:rsid w:val="00EE3CFC"/>
    <w:rsid w:val="00F13C87"/>
    <w:rsid w:val="00F72BE0"/>
    <w:rsid w:val="00F83C1E"/>
    <w:rsid w:val="00FE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1A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95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959FD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943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4348D"/>
  </w:style>
  <w:style w:type="paragraph" w:styleId="a9">
    <w:name w:val="footer"/>
    <w:basedOn w:val="a"/>
    <w:link w:val="aa"/>
    <w:uiPriority w:val="99"/>
    <w:semiHidden/>
    <w:unhideWhenUsed/>
    <w:rsid w:val="00943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4348D"/>
  </w:style>
  <w:style w:type="table" w:styleId="ab">
    <w:name w:val="Table Grid"/>
    <w:basedOn w:val="a1"/>
    <w:uiPriority w:val="59"/>
    <w:rsid w:val="00F83C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4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F8953-E35D-47B5-AB16-C22FD4D54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6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Пластовы</cp:lastModifiedBy>
  <cp:revision>13</cp:revision>
  <cp:lastPrinted>2014-02-02T09:25:00Z</cp:lastPrinted>
  <dcterms:created xsi:type="dcterms:W3CDTF">2014-01-31T05:32:00Z</dcterms:created>
  <dcterms:modified xsi:type="dcterms:W3CDTF">2024-11-23T12:03:00Z</dcterms:modified>
</cp:coreProperties>
</file>