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62" w:rsidRDefault="001E0762">
      <w:bookmarkStart w:id="0" w:name="_GoBack"/>
      <w:bookmarkEnd w:id="0"/>
    </w:p>
    <w:p w:rsidR="00E05E12" w:rsidRPr="00B73B03" w:rsidRDefault="00E05E12" w:rsidP="009D100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spellStart"/>
      <w:r w:rsidRPr="00B73B0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Лэпбук</w:t>
      </w:r>
      <w:proofErr w:type="spellEnd"/>
      <w:r w:rsidRPr="00B73B0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 его значение в работе с детьми дошкольного возраста</w:t>
      </w:r>
    </w:p>
    <w:p w:rsidR="00B10B3B" w:rsidRPr="006B2F18" w:rsidRDefault="00B10B3B" w:rsidP="009D10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3442" w:rsidRPr="00B73B03" w:rsidRDefault="00303442" w:rsidP="00303442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t> </w:t>
      </w:r>
      <w:r w:rsidR="00B10B3B" w:rsidRPr="00B73B03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8240" behindDoc="1" locked="0" layoutInCell="1" allowOverlap="1" wp14:anchorId="2A371FC4" wp14:editId="1FCA5DEC">
            <wp:simplePos x="0" y="0"/>
            <wp:positionH relativeFrom="column">
              <wp:posOffset>34290</wp:posOffset>
            </wp:positionH>
            <wp:positionV relativeFrom="paragraph">
              <wp:posOffset>-2540</wp:posOffset>
            </wp:positionV>
            <wp:extent cx="3148330" cy="2360295"/>
            <wp:effectExtent l="0" t="0" r="0" b="1905"/>
            <wp:wrapTight wrapText="bothSides">
              <wp:wrapPolygon edited="0">
                <wp:start x="0" y="0"/>
                <wp:lineTo x="0" y="21443"/>
                <wp:lineTo x="21434" y="21443"/>
                <wp:lineTo x="21434" y="0"/>
                <wp:lineTo x="0" y="0"/>
              </wp:wrapPolygon>
            </wp:wrapTight>
            <wp:docPr id="3" name="Рисунок 3" descr="http://active-mama.com/wp-content/uploads/2015/12/lapbo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-mama.com/wp-content/uploads/2015/12/lapbook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Современные требования, предъявляемые государством к качеству образовательно – воспитательной деятельности в детском саду, подразумевают, что педагогу необходимо постоянно заниматься самообразованием, повышать свой уровень профессиональной компетентности и владеть необходимыми образовательными технологиями.</w:t>
      </w:r>
    </w:p>
    <w:p w:rsidR="00303442" w:rsidRPr="00B73B03" w:rsidRDefault="00303442" w:rsidP="00303442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В связи с внедрением ФГОС дошкольного образования каждый педагог ищет новые подходы, идеи, формы и методы в своей педагогической деятельности, которые были бы интересны дошкольникам и соответствовали бы их возрасту, и наиболее эффективно бы решали педагогические, образовательные и воспитательные задачи. Сегодня мы хотим познакомить вас с новой технологией, интересным методическим пособием – 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B73B03" w:rsidRDefault="00B73B03" w:rsidP="003034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3442" w:rsidRPr="00EE4C12" w:rsidRDefault="00303442" w:rsidP="0030344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E4C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Что же такое </w:t>
      </w:r>
      <w:proofErr w:type="spellStart"/>
      <w:r w:rsidRPr="00EE4C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лэпбук</w:t>
      </w:r>
      <w:proofErr w:type="spellEnd"/>
      <w:r w:rsidRPr="00EE4C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?</w:t>
      </w:r>
    </w:p>
    <w:p w:rsidR="00774D57" w:rsidRPr="00B73B03" w:rsidRDefault="00303442" w:rsidP="00774D57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     </w:t>
      </w:r>
      <w:proofErr w:type="spellStart"/>
      <w:proofErr w:type="gramStart"/>
      <w:r w:rsidRPr="00B73B0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Лэпбук</w:t>
      </w:r>
      <w:proofErr w:type="spellEnd"/>
      <w:r w:rsidRPr="00B73B0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 (</w:t>
      </w:r>
      <w:proofErr w:type="spellStart"/>
      <w:proofErr w:type="gramEnd"/>
      <w:r w:rsidRPr="00B73B0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lapbook</w:t>
      </w:r>
      <w:proofErr w:type="spellEnd"/>
      <w:r w:rsidRPr="00B73B0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) –</w:t>
      </w: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 это сравнительно новое средство  из Америки, представляет собой одну из разновидностей метода проекта.</w:t>
      </w:r>
      <w:r w:rsidR="00F83B1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Если переводить дословно, то </w:t>
      </w:r>
      <w:proofErr w:type="spellStart"/>
      <w:r w:rsidR="00F83B1C" w:rsidRPr="00B73B0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лэпбук</w:t>
      </w:r>
      <w:proofErr w:type="spellEnd"/>
      <w:r w:rsidR="00F83B1C" w:rsidRPr="00B73B0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— это книга на коленях</w:t>
      </w:r>
      <w:r w:rsidR="00F83B1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. Часто можно встретить и другие названия: тематическая папка, интерактивная папка, папка проектов. Но суть сводится к тому, что </w:t>
      </w:r>
      <w:proofErr w:type="spellStart"/>
      <w:r w:rsidR="00F83B1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="00F83B1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—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 </w:t>
      </w:r>
      <w:proofErr w:type="spellStart"/>
      <w:r w:rsidR="00774D57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="00774D57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— это собирательный образ плаката,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и умения.</w:t>
      </w:r>
    </w:p>
    <w:p w:rsidR="006267EC" w:rsidRPr="00B73B03" w:rsidRDefault="00795E1E" w:rsidP="006267EC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       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– разновидность метода проекта.</w:t>
      </w:r>
      <w:r w:rsidR="006267E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Научной литературы по технологии «</w:t>
      </w:r>
      <w:proofErr w:type="spellStart"/>
      <w:r w:rsidR="006267E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лепбук</w:t>
      </w:r>
      <w:proofErr w:type="spellEnd"/>
      <w:r w:rsidR="006267E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» на данный момент нет. Авторы передового опыта дают разное толкование данной технологии: одни относят ее к игровой, другие к проектной, третьи – к исследовательской технологии. По всей видимости, это определяется от ведущей задачи работы с использованием </w:t>
      </w:r>
      <w:proofErr w:type="spellStart"/>
      <w:r w:rsidR="006267E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лэпбука</w:t>
      </w:r>
      <w:proofErr w:type="spellEnd"/>
      <w:r w:rsidR="006267EC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6267EC" w:rsidRPr="00B73B03" w:rsidRDefault="006267EC" w:rsidP="00795E1E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Впервые создавать 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лэпбуки</w:t>
      </w:r>
      <w:proofErr w:type="spellEnd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начали американцы. Адаптировала его под наш менталитет Татьяна Пироженко. Татьяна Пироженко является автором популярного блога для развития детей "Это интересно!", детских книг, вышедших в издательствах «Феникс» и «Питер», нескольких обучающих пособий компании «Умница», создает авторские интерактивные папки-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лэпбуки</w:t>
      </w:r>
      <w:proofErr w:type="spellEnd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 Она разрабатывала эту технологию для занятий со своим ребенком и предложила использовать ее в исследовательской работе с детьми.</w:t>
      </w:r>
    </w:p>
    <w:p w:rsidR="00B10B3B" w:rsidRDefault="00B10B3B" w:rsidP="00795E1E">
      <w:pPr>
        <w:rPr>
          <w:rFonts w:ascii="Times New Roman" w:hAnsi="Times New Roman" w:cs="Times New Roman"/>
          <w:sz w:val="24"/>
          <w:szCs w:val="24"/>
        </w:rPr>
      </w:pPr>
    </w:p>
    <w:p w:rsidR="00B10B3B" w:rsidRDefault="00B10B3B" w:rsidP="00795E1E">
      <w:pPr>
        <w:rPr>
          <w:rFonts w:ascii="Times New Roman" w:hAnsi="Times New Roman" w:cs="Times New Roman"/>
          <w:sz w:val="24"/>
          <w:szCs w:val="24"/>
        </w:rPr>
      </w:pPr>
    </w:p>
    <w:p w:rsidR="00B10B3B" w:rsidRPr="00B73B03" w:rsidRDefault="00B10B3B" w:rsidP="00795E1E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795E1E" w:rsidRPr="00B73B03" w:rsidRDefault="00795E1E" w:rsidP="00795E1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73B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Создание </w:t>
      </w:r>
      <w:proofErr w:type="spellStart"/>
      <w:r w:rsidRPr="00B73B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лэпб</w:t>
      </w:r>
      <w:r w:rsidR="006267EC" w:rsidRPr="00B73B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ука</w:t>
      </w:r>
      <w:proofErr w:type="spellEnd"/>
      <w:r w:rsidR="006267EC" w:rsidRPr="00B73B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содержит все этапы проекта:</w:t>
      </w:r>
    </w:p>
    <w:p w:rsidR="00795E1E" w:rsidRPr="00B73B03" w:rsidRDefault="00795E1E" w:rsidP="00795E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целеполагание (выбор темы)</w:t>
      </w:r>
    </w:p>
    <w:p w:rsidR="00795E1E" w:rsidRPr="00B73B03" w:rsidRDefault="00795E1E" w:rsidP="00795E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разработка 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лэпбука</w:t>
      </w:r>
      <w:proofErr w:type="spellEnd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(составление плана) </w:t>
      </w:r>
    </w:p>
    <w:p w:rsidR="00795E1E" w:rsidRPr="00B73B03" w:rsidRDefault="00795E1E" w:rsidP="00795E1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выполнение (практическая часть) </w:t>
      </w:r>
    </w:p>
    <w:p w:rsidR="00F83B1C" w:rsidRPr="00B73B03" w:rsidRDefault="009D1006" w:rsidP="00F83B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подведение итогов 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</w:t>
      </w:r>
      <w:r w:rsidR="00795E1E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эпбук</w:t>
      </w:r>
      <w:proofErr w:type="spellEnd"/>
      <w:r w:rsidR="00795E1E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– средство для реализации </w:t>
      </w:r>
      <w:proofErr w:type="spellStart"/>
      <w:r w:rsidR="00795E1E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д</w:t>
      </w:r>
      <w:r w:rsidR="00405DB9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еятельностного</w:t>
      </w:r>
      <w:proofErr w:type="spellEnd"/>
      <w:r w:rsidR="00405DB9"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метода обучения.</w:t>
      </w:r>
    </w:p>
    <w:p w:rsidR="006267EC" w:rsidRPr="00B73B03" w:rsidRDefault="008B5164" w:rsidP="00303442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Рекомендуемый возраст занятий по 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лэпбукам</w:t>
      </w:r>
      <w:proofErr w:type="spellEnd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— 5 лет и выше. Дети 7-8 лет уже могут совершенно самостоятельно придумывать и делать свои собственные </w:t>
      </w:r>
      <w:proofErr w:type="spellStart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лэпбуки</w:t>
      </w:r>
      <w:proofErr w:type="spellEnd"/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E05E12" w:rsidRPr="00B73B03" w:rsidRDefault="0030585C" w:rsidP="00B10B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3B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Значение </w:t>
      </w:r>
      <w:proofErr w:type="spellStart"/>
      <w:r w:rsidRPr="00B73B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лэпбука</w:t>
      </w:r>
      <w:proofErr w:type="spellEnd"/>
      <w:r w:rsidRPr="00B73B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для педагога</w:t>
      </w:r>
    </w:p>
    <w:p w:rsidR="0030585C" w:rsidRPr="00B73B03" w:rsidRDefault="0030585C" w:rsidP="0030585C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Способствует:</w:t>
      </w:r>
    </w:p>
    <w:p w:rsidR="0030585C" w:rsidRPr="00B73B03" w:rsidRDefault="0030585C" w:rsidP="003058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организации материала по изучаемой теме в рамках комплексно-тематического планирования</w:t>
      </w:r>
    </w:p>
    <w:p w:rsidR="0030585C" w:rsidRPr="00B73B03" w:rsidRDefault="0030585C" w:rsidP="003058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оформлению результатов совместной проектной деятельности</w:t>
      </w:r>
    </w:p>
    <w:p w:rsidR="0030585C" w:rsidRPr="00B73B03" w:rsidRDefault="0030585C" w:rsidP="0030585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организации индивидуальной и самостоятельной работы с детьми</w:t>
      </w:r>
    </w:p>
    <w:p w:rsidR="009D1006" w:rsidRPr="00B73B03" w:rsidRDefault="0030585C" w:rsidP="006267EC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творческой реализации педагога </w:t>
      </w:r>
    </w:p>
    <w:p w:rsidR="009D1006" w:rsidRPr="00B73B03" w:rsidRDefault="0030585C" w:rsidP="00160654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73B0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реализации партнерских взаимоотношений между взрослыми и детьми</w:t>
      </w:r>
    </w:p>
    <w:p w:rsidR="00160654" w:rsidRPr="00160654" w:rsidRDefault="00160654" w:rsidP="0016065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05DB9" w:rsidRPr="00B73B03" w:rsidRDefault="00A91826" w:rsidP="00160654">
      <w:pPr>
        <w:pStyle w:val="a3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3B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Значение </w:t>
      </w:r>
      <w:proofErr w:type="spellStart"/>
      <w:r w:rsidRPr="00B73B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лэпбука</w:t>
      </w:r>
      <w:proofErr w:type="spellEnd"/>
      <w:r w:rsidRPr="00B73B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для ребенка</w:t>
      </w:r>
    </w:p>
    <w:p w:rsidR="00405DB9" w:rsidRPr="00507880" w:rsidRDefault="00405DB9" w:rsidP="00405DB9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Способствует:</w:t>
      </w:r>
    </w:p>
    <w:p w:rsidR="00405DB9" w:rsidRPr="00507880" w:rsidRDefault="00405DB9" w:rsidP="00405DB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пониманию и запоминанию информации по изучаемой теме</w:t>
      </w:r>
    </w:p>
    <w:p w:rsidR="00405DB9" w:rsidRPr="00507880" w:rsidRDefault="00405DB9" w:rsidP="00405DB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приобретению ребенком навыков самостоятельного сбора информации по изучаемой теме, обобщению ее, систематизации</w:t>
      </w:r>
    </w:p>
    <w:p w:rsidR="00405DB9" w:rsidRPr="00507880" w:rsidRDefault="00405DB9" w:rsidP="00405DB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повторению и закреплению материала по пройденной теме </w:t>
      </w:r>
    </w:p>
    <w:p w:rsidR="00405DB9" w:rsidRPr="00507880" w:rsidRDefault="00405DB9" w:rsidP="006267E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умению договариваться со сверстниками, распределять </w:t>
      </w:r>
      <w:r w:rsidR="00B26431"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обязанности при создании </w:t>
      </w:r>
      <w:proofErr w:type="spellStart"/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лэпбука</w:t>
      </w:r>
      <w:proofErr w:type="spellEnd"/>
    </w:p>
    <w:p w:rsidR="00405DB9" w:rsidRPr="00507880" w:rsidRDefault="00405DB9" w:rsidP="000448E9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это не только мощный справочный инструмент и особая форма организации учебного материала, это, прежде все</w:t>
      </w:r>
      <w:r w:rsidR="00837BD5"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го, основа партнерской</w:t>
      </w: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деятельности взрослого с детьми (педагога с воспитанниками, родителя с ребенком). Основа </w:t>
      </w:r>
      <w:proofErr w:type="spellStart"/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лэпбука</w:t>
      </w:r>
      <w:proofErr w:type="spellEnd"/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создается педагогом и дополняется, совершенствуется вместе с детьми и их родителями. </w:t>
      </w:r>
    </w:p>
    <w:p w:rsidR="000448E9" w:rsidRPr="00507880" w:rsidRDefault="000448E9" w:rsidP="000448E9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proofErr w:type="spellStart"/>
      <w:r w:rsidRPr="0050788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Лэпбук</w:t>
      </w:r>
      <w:proofErr w:type="spellEnd"/>
      <w:r w:rsidRPr="0050788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могут делать:</w:t>
      </w:r>
    </w:p>
    <w:p w:rsidR="000448E9" w:rsidRPr="00507880" w:rsidRDefault="000448E9" w:rsidP="000448E9">
      <w:pPr>
        <w:numPr>
          <w:ilvl w:val="0"/>
          <w:numId w:val="4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Педагоги с детьми</w:t>
      </w:r>
    </w:p>
    <w:p w:rsidR="000448E9" w:rsidRPr="00507880" w:rsidRDefault="000448E9" w:rsidP="000448E9">
      <w:pPr>
        <w:numPr>
          <w:ilvl w:val="0"/>
          <w:numId w:val="4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Педагоги, дети и родители</w:t>
      </w:r>
    </w:p>
    <w:p w:rsidR="000448E9" w:rsidRPr="00507880" w:rsidRDefault="000448E9" w:rsidP="000448E9">
      <w:pPr>
        <w:numPr>
          <w:ilvl w:val="0"/>
          <w:numId w:val="4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Дети и родители</w:t>
      </w:r>
    </w:p>
    <w:p w:rsidR="00B10B3B" w:rsidRPr="00507880" w:rsidRDefault="000448E9" w:rsidP="00B10B3B">
      <w:pPr>
        <w:numPr>
          <w:ilvl w:val="0"/>
          <w:numId w:val="4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50788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Дети самостоятельно, что будет последней, высшей ступенью развития познавательной деятельности детей</w:t>
      </w:r>
    </w:p>
    <w:p w:rsidR="00B10B3B" w:rsidRPr="00507880" w:rsidRDefault="00B10B3B" w:rsidP="00B10B3B">
      <w:pPr>
        <w:ind w:left="72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B10B3B" w:rsidRDefault="00B10B3B" w:rsidP="00B10B3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10B3B" w:rsidRDefault="00B10B3B" w:rsidP="00B10B3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B3B" w:rsidRDefault="00B10B3B" w:rsidP="00B10B3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FE1" w:rsidRPr="00507880" w:rsidRDefault="00385FE1" w:rsidP="00B10B3B">
      <w:pPr>
        <w:ind w:left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78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Преимущество использования </w:t>
      </w:r>
      <w:proofErr w:type="spellStart"/>
      <w:r w:rsidRPr="005078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лэпбука</w:t>
      </w:r>
      <w:proofErr w:type="spellEnd"/>
    </w:p>
    <w:p w:rsidR="00385FE1" w:rsidRPr="003960C5" w:rsidRDefault="00385FE1" w:rsidP="00A17211">
      <w:pPr>
        <w:pStyle w:val="a3"/>
        <w:ind w:left="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Помогает:</w:t>
      </w:r>
    </w:p>
    <w:p w:rsidR="00385FE1" w:rsidRPr="003960C5" w:rsidRDefault="00385FE1" w:rsidP="00385FE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структурировать большой объем данных</w:t>
      </w:r>
    </w:p>
    <w:p w:rsidR="00385FE1" w:rsidRPr="003960C5" w:rsidRDefault="00B26431" w:rsidP="00385FE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ребен</w:t>
      </w:r>
      <w:r w:rsidR="00385FE1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к</w:t>
      </w: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у самостоятельно собирать</w:t>
      </w:r>
      <w:r w:rsidR="00385FE1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нужную информацию</w:t>
      </w:r>
    </w:p>
    <w:p w:rsidR="00385FE1" w:rsidRPr="003960C5" w:rsidRDefault="00385FE1" w:rsidP="00385FE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развивать познавательный интерес, творческое мышление, мелкую моторику и речь ребёнка</w:t>
      </w:r>
    </w:p>
    <w:p w:rsidR="00385FE1" w:rsidRPr="003960C5" w:rsidRDefault="00385FE1" w:rsidP="00385FE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разнообразить даже самую скучную тему</w:t>
      </w:r>
    </w:p>
    <w:p w:rsidR="00385FE1" w:rsidRPr="003960C5" w:rsidRDefault="00385FE1" w:rsidP="00385FE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научить простому способу запоминания</w:t>
      </w:r>
    </w:p>
    <w:p w:rsidR="00405DB9" w:rsidRPr="003960C5" w:rsidRDefault="002C7081" w:rsidP="00385FE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объединять</w:t>
      </w:r>
      <w:r w:rsidR="00385FE1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педагогов, детей и родителей для увлекательного и полезного занятия</w:t>
      </w:r>
    </w:p>
    <w:p w:rsidR="00B10B3B" w:rsidRPr="003960C5" w:rsidRDefault="00B10B3B" w:rsidP="00B10B3B">
      <w:pPr>
        <w:pStyle w:val="a3"/>
        <w:ind w:left="1429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DC27DD" w:rsidRPr="003960C5" w:rsidRDefault="00D866D6" w:rsidP="00B10B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6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Почему технология «</w:t>
      </w:r>
      <w:proofErr w:type="spellStart"/>
      <w:r w:rsidRPr="00396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лэпбук</w:t>
      </w:r>
      <w:proofErr w:type="spellEnd"/>
      <w:r w:rsidRPr="00396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 актуальна в наше время?</w:t>
      </w:r>
    </w:p>
    <w:p w:rsidR="00D866D6" w:rsidRPr="003960C5" w:rsidRDefault="00D866D6" w:rsidP="00D866D6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3960C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Лэпбук</w:t>
      </w:r>
      <w:proofErr w:type="spellEnd"/>
      <w:r w:rsidRPr="003960C5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D866D6" w:rsidRPr="003960C5" w:rsidRDefault="00D866D6" w:rsidP="00D866D6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полифункционален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 способствует р</w:t>
      </w:r>
      <w:r w:rsidR="007B455C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азвитию творчества, воображения</w:t>
      </w:r>
    </w:p>
    <w:p w:rsidR="00D866D6" w:rsidRPr="003960C5" w:rsidRDefault="00D866D6" w:rsidP="00D866D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пригоден к использованию одновременно группой детей (в том числе с участием</w:t>
      </w:r>
    </w:p>
    <w:p w:rsidR="00D866D6" w:rsidRPr="003960C5" w:rsidRDefault="00D866D6" w:rsidP="00B647D6">
      <w:pPr>
        <w:pStyle w:val="a3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взрослого как и</w:t>
      </w:r>
      <w:r w:rsidR="007B455C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грающего партнера)</w:t>
      </w:r>
    </w:p>
    <w:p w:rsidR="00D866D6" w:rsidRPr="003960C5" w:rsidRDefault="00D866D6" w:rsidP="00D866D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обладает дидактическими свойствами, несет в себе способы ознак</w:t>
      </w:r>
      <w:r w:rsidR="007B455C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омления с цветом, формой и т.д.</w:t>
      </w:r>
    </w:p>
    <w:p w:rsidR="00D866D6" w:rsidRPr="003960C5" w:rsidRDefault="00D866D6" w:rsidP="00D866D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является средством художественно-эстетического развития ребенка,</w:t>
      </w:r>
      <w:r w:rsidR="007B455C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приобщает его к миру искусства</w:t>
      </w:r>
    </w:p>
    <w:p w:rsidR="00D866D6" w:rsidRPr="003960C5" w:rsidRDefault="00D866D6" w:rsidP="00D866D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вариативен (есть несколько вариантов использ</w:t>
      </w:r>
      <w:r w:rsidR="007B455C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ования каждой его части)</w:t>
      </w:r>
    </w:p>
    <w:p w:rsidR="00D866D6" w:rsidRPr="003960C5" w:rsidRDefault="00D866D6" w:rsidP="00D866D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его структура и содержание дост</w:t>
      </w:r>
      <w:r w:rsidR="007B455C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упны детям дошкольного возраста</w:t>
      </w:r>
    </w:p>
    <w:p w:rsidR="00635597" w:rsidRPr="003960C5" w:rsidRDefault="00D866D6" w:rsidP="00405DD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обеспечивает игровую, познавательную, исследовательскую и творческу</w:t>
      </w:r>
      <w:r w:rsidR="007B455C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ю активность всех воспитанников</w:t>
      </w:r>
    </w:p>
    <w:p w:rsidR="006C6A12" w:rsidRPr="003960C5" w:rsidRDefault="00635597" w:rsidP="00405DD2">
      <w:pPr>
        <w:pStyle w:val="a3"/>
        <w:ind w:hanging="1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Использование инновационной игровой технологи «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» является успешным шагом на пути внедрения ФГОС ДО.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405DD2" w:rsidRPr="003960C5" w:rsidRDefault="00405DD2" w:rsidP="00405DD2">
      <w:pPr>
        <w:pStyle w:val="a3"/>
        <w:ind w:hanging="11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6C6A12" w:rsidRPr="003960C5" w:rsidRDefault="006C6A12" w:rsidP="008121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96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Как сделать </w:t>
      </w:r>
      <w:proofErr w:type="spellStart"/>
      <w:r w:rsidRPr="00396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лэпбук</w:t>
      </w:r>
      <w:proofErr w:type="spellEnd"/>
      <w:r w:rsidRPr="00396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своими руками?</w:t>
      </w:r>
    </w:p>
    <w:p w:rsidR="006C6A12" w:rsidRPr="00EE4C12" w:rsidRDefault="006C6A12" w:rsidP="006C6A1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E4C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1. Начинаем мы с выбора темы</w:t>
      </w:r>
      <w:r w:rsidR="003044B7" w:rsidRPr="00EE4C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6C6A12" w:rsidRPr="003960C5" w:rsidRDefault="006C6A12" w:rsidP="006C6A12">
      <w:pPr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Тема 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лэпбука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 может быть любая:</w:t>
      </w:r>
    </w:p>
    <w:p w:rsidR="006C6A12" w:rsidRPr="003960C5" w:rsidRDefault="006C6A12" w:rsidP="006C6A12">
      <w:pPr>
        <w:numPr>
          <w:ilvl w:val="0"/>
          <w:numId w:val="8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интересные с</w:t>
      </w:r>
      <w:r w:rsidR="00405DD2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обытия, происходящие с ребенком</w:t>
      </w:r>
    </w:p>
    <w:p w:rsidR="006C6A12" w:rsidRPr="003960C5" w:rsidRDefault="00405DD2" w:rsidP="006C6A12">
      <w:pPr>
        <w:numPr>
          <w:ilvl w:val="0"/>
          <w:numId w:val="8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увлечения детей</w:t>
      </w:r>
    </w:p>
    <w:p w:rsidR="006C6A12" w:rsidRPr="003960C5" w:rsidRDefault="00405DD2" w:rsidP="006C6A12">
      <w:pPr>
        <w:numPr>
          <w:ilvl w:val="0"/>
          <w:numId w:val="8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темы недели</w:t>
      </w:r>
    </w:p>
    <w:p w:rsidR="006C6A12" w:rsidRPr="003960C5" w:rsidRDefault="00405DD2" w:rsidP="006C6A12">
      <w:pPr>
        <w:numPr>
          <w:ilvl w:val="0"/>
          <w:numId w:val="8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литературные произведения</w:t>
      </w:r>
    </w:p>
    <w:p w:rsidR="00B10B3B" w:rsidRPr="003960C5" w:rsidRDefault="00405DD2" w:rsidP="006C6A12">
      <w:pPr>
        <w:numPr>
          <w:ilvl w:val="0"/>
          <w:numId w:val="8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мультипликационные герои </w:t>
      </w:r>
    </w:p>
    <w:p w:rsidR="00B10B3B" w:rsidRDefault="00B10B3B" w:rsidP="006C6A12">
      <w:pPr>
        <w:rPr>
          <w:rFonts w:ascii="Times New Roman" w:hAnsi="Times New Roman" w:cs="Times New Roman"/>
          <w:sz w:val="24"/>
          <w:szCs w:val="24"/>
        </w:rPr>
      </w:pPr>
    </w:p>
    <w:p w:rsidR="00B10B3B" w:rsidRDefault="00B10B3B" w:rsidP="006C6A12">
      <w:pPr>
        <w:rPr>
          <w:rFonts w:ascii="Times New Roman" w:hAnsi="Times New Roman" w:cs="Times New Roman"/>
          <w:sz w:val="24"/>
          <w:szCs w:val="24"/>
        </w:rPr>
      </w:pPr>
    </w:p>
    <w:p w:rsidR="006C6A12" w:rsidRPr="003960C5" w:rsidRDefault="006C6A12" w:rsidP="006C6A12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Темы могут быть как общие, так и частные. Например, можно сделать общий 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на тему «Насекомые». А можно взять какое-нибудь конкретное насекомое и в 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лэпбуке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дать подробную информацию о нем.</w:t>
      </w:r>
      <w:r w:rsidR="00405DD2"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Если вы изготавливаете 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для дошкольников, то темы и материалы для них должны быть элементарными, для школьников можно подобрать материал посложнее. К тому же, если вы делаете 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не для коллектива, а для одного ребенка, не забывайте ориентироваться на него: какие темы нуждаются в изучении или закреплении, насколько ребенок продвинут в той или иной теме. Посоветуйтесь с ребенком, на какую тему он хотел бы подобрать материал и изготовить папку.</w:t>
      </w:r>
    </w:p>
    <w:p w:rsidR="006C6A12" w:rsidRPr="00EE4C12" w:rsidRDefault="003044B7" w:rsidP="006C6A1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E4C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2. План:</w:t>
      </w:r>
    </w:p>
    <w:p w:rsidR="006C6A12" w:rsidRPr="003960C5" w:rsidRDefault="006C6A12" w:rsidP="006C6A12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После того, как мы выбрали тему, надо взять бумагу и ручку и написать план. Ведь </w:t>
      </w:r>
      <w:proofErr w:type="spellStart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</w:t>
      </w:r>
      <w:proofErr w:type="spellEnd"/>
      <w:r w:rsidRPr="003960C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— это не просто книжка с картинками.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6C6A12" w:rsidRPr="00EE4C12" w:rsidRDefault="003044B7" w:rsidP="006C6A1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E4C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3. Создание макета:</w:t>
      </w:r>
    </w:p>
    <w:p w:rsidR="006C6A12" w:rsidRPr="00DB5A8A" w:rsidRDefault="006C6A12" w:rsidP="006C6A12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Теперь надо придумать, как в </w:t>
      </w:r>
      <w:proofErr w:type="spellStart"/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лэпбуке</w:t>
      </w:r>
      <w:proofErr w:type="spellEnd"/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</w:t>
      </w:r>
      <w:r w:rsidR="00405DD2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конвертиках разных форм.</w:t>
      </w:r>
    </w:p>
    <w:p w:rsidR="006C6A12" w:rsidRPr="00DB5A8A" w:rsidRDefault="006C6A12" w:rsidP="006C6A12">
      <w:pPr>
        <w:rPr>
          <w:rFonts w:ascii="Arial" w:hAnsi="Arial" w:cs="Arial"/>
          <w:color w:val="2F5496" w:themeColor="accent5" w:themeShade="BF"/>
          <w:sz w:val="21"/>
          <w:szCs w:val="21"/>
          <w:shd w:val="clear" w:color="auto" w:fill="FFFFFF"/>
        </w:rPr>
      </w:pP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Данная форма работы помогла педагогам создать условия для поддержки детской инициативы и творчества в группе. В процессе наблюдения воспитатель узнает, что ребенок делает с большим интересом. В процессе такого творчества ребенок становится не только создателем своей собственной книги, но и дизайнером, художником-иллюстратором, сочинителем собственных историй, загадок, стихотворений. Такая увлекательная форма работы создает условия для развития личности, мотивации и способностей ребенка.</w:t>
      </w:r>
      <w:r w:rsidRPr="00DB5A8A">
        <w:rPr>
          <w:rFonts w:ascii="Arial" w:hAnsi="Arial" w:cs="Arial"/>
          <w:color w:val="2F5496" w:themeColor="accent5" w:themeShade="BF"/>
          <w:sz w:val="21"/>
          <w:szCs w:val="21"/>
          <w:shd w:val="clear" w:color="auto" w:fill="FFFFFF"/>
        </w:rPr>
        <w:t xml:space="preserve"> </w:t>
      </w:r>
    </w:p>
    <w:p w:rsidR="00405DD2" w:rsidRPr="00DB5A8A" w:rsidRDefault="00405DD2" w:rsidP="00405DD2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B5A8A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Размер готового </w:t>
      </w:r>
      <w:proofErr w:type="spellStart"/>
      <w:r w:rsidRPr="00DB5A8A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лэпбука</w:t>
      </w:r>
      <w:proofErr w:type="spellEnd"/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 — папка А4 в сложенном виде и А3 в открытом виде.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br/>
        <w:t xml:space="preserve">Этот размер идеально подходит, чтобы ребенок мог самостоятельно работать с </w:t>
      </w:r>
      <w:proofErr w:type="spellStart"/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лэпбуком</w:t>
      </w:r>
      <w:proofErr w:type="spellEnd"/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 держать его в руках, писать и выполнять задания в нем, а после занятий поставить папку на полку или положить в портфель.</w:t>
      </w:r>
    </w:p>
    <w:p w:rsidR="00405DD2" w:rsidRPr="00DB5A8A" w:rsidRDefault="00405DD2" w:rsidP="00405DD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B5A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Разновидности тематических папок</w:t>
      </w:r>
      <w:r w:rsidR="00A5053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405DD2" w:rsidRPr="00DB5A8A" w:rsidRDefault="00405DD2" w:rsidP="009D4A87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В зависимости от назначения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="0081211F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учебные, игровые, 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поздравительные,</w:t>
      </w:r>
      <w:r w:rsidR="009D4A87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</w:t>
      </w:r>
      <w:r w:rsidR="009D4A87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раздничные, 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автобиографические (папка-отчет о каком-то важном событии в жизни ребенка: путешествии, походе в </w:t>
      </w:r>
      <w:r w:rsidR="009D4A87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цирк, каникулярном досуге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)</w:t>
      </w:r>
    </w:p>
    <w:p w:rsidR="00405DD2" w:rsidRPr="00DB5A8A" w:rsidRDefault="00405DD2" w:rsidP="004213FD">
      <w:pPr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В зависимости от формы:</w:t>
      </w:r>
      <w:r w:rsidR="004213FD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 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стандар</w:t>
      </w:r>
      <w:r w:rsidR="004213FD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тная книжка с двумя разворотами, 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папка</w:t>
      </w:r>
      <w:r w:rsidR="004213FD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с 3-5 разворотами, книжка-гармошка, 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фигурная папка.</w:t>
      </w:r>
    </w:p>
    <w:p w:rsidR="00405DD2" w:rsidRPr="00DB5A8A" w:rsidRDefault="00405DD2" w:rsidP="004213FD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Организация материала:</w:t>
      </w:r>
      <w:r w:rsidR="004213FD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стандартные кармашки, обычные и фигурные конверты, кармашки-гармошки, кармашки-книжки, окошки и дверцы, </w:t>
      </w:r>
      <w:r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вращающиеся </w:t>
      </w:r>
      <w:r w:rsidR="004213FD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детали, высовывающиеся детали, стрелки, </w:t>
      </w:r>
      <w:proofErr w:type="spellStart"/>
      <w:r w:rsidR="004213FD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пазлы</w:t>
      </w:r>
      <w:proofErr w:type="spellEnd"/>
      <w:r w:rsidR="004213FD" w:rsidRPr="00DB5A8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B10B3B" w:rsidRDefault="00B10B3B" w:rsidP="0081211F">
      <w:pPr>
        <w:rPr>
          <w:rFonts w:ascii="Times New Roman" w:hAnsi="Times New Roman" w:cs="Times New Roman"/>
          <w:sz w:val="24"/>
          <w:szCs w:val="24"/>
        </w:rPr>
      </w:pPr>
    </w:p>
    <w:p w:rsidR="00B10B3B" w:rsidRDefault="00B10B3B" w:rsidP="0081211F">
      <w:pPr>
        <w:rPr>
          <w:rFonts w:ascii="Times New Roman" w:hAnsi="Times New Roman" w:cs="Times New Roman"/>
          <w:sz w:val="24"/>
          <w:szCs w:val="24"/>
        </w:rPr>
      </w:pPr>
    </w:p>
    <w:p w:rsidR="00B10B3B" w:rsidRDefault="00B10B3B" w:rsidP="0081211F">
      <w:pPr>
        <w:rPr>
          <w:rFonts w:ascii="Times New Roman" w:hAnsi="Times New Roman" w:cs="Times New Roman"/>
          <w:sz w:val="24"/>
          <w:szCs w:val="24"/>
        </w:rPr>
      </w:pPr>
    </w:p>
    <w:p w:rsidR="0081211F" w:rsidRPr="00175788" w:rsidRDefault="0081211F" w:rsidP="008121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5788">
        <w:rPr>
          <w:rFonts w:ascii="Times New Roman" w:hAnsi="Times New Roman" w:cs="Times New Roman"/>
          <w:b/>
          <w:color w:val="FF0000"/>
          <w:sz w:val="24"/>
          <w:szCs w:val="24"/>
        </w:rPr>
        <w:t>Для этого вам понадобятся следующие </w:t>
      </w:r>
      <w:r w:rsidRPr="001757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материалы</w:t>
      </w:r>
      <w:r w:rsidRPr="0017578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1211F" w:rsidRPr="00175788" w:rsidRDefault="0081211F" w:rsidP="0081211F">
      <w:pPr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картон-основа (картонная папка или лист плотной бумаги формата А3)</w:t>
      </w:r>
    </w:p>
    <w:p w:rsidR="0081211F" w:rsidRPr="00175788" w:rsidRDefault="0081211F" w:rsidP="0081211F">
      <w:pPr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бумага (белая, цветная)</w:t>
      </w:r>
    </w:p>
    <w:p w:rsidR="0081211F" w:rsidRPr="00175788" w:rsidRDefault="0081211F" w:rsidP="0081211F">
      <w:pPr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принтер и/или ручки, карандаши, фломастеры, краски</w:t>
      </w:r>
    </w:p>
    <w:p w:rsidR="0081211F" w:rsidRPr="00175788" w:rsidRDefault="0081211F" w:rsidP="0081211F">
      <w:pPr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обычные и фигурные ножницы</w:t>
      </w:r>
    </w:p>
    <w:p w:rsidR="0081211F" w:rsidRPr="00175788" w:rsidRDefault="0081211F" w:rsidP="0081211F">
      <w:pPr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клей и/или скотч</w:t>
      </w:r>
    </w:p>
    <w:p w:rsidR="0081211F" w:rsidRPr="00175788" w:rsidRDefault="0081211F" w:rsidP="0081211F">
      <w:pPr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proofErr w:type="spellStart"/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степлер</w:t>
      </w:r>
      <w:proofErr w:type="spellEnd"/>
    </w:p>
    <w:p w:rsidR="004213FD" w:rsidRPr="00175788" w:rsidRDefault="0081211F" w:rsidP="00F82351">
      <w:pPr>
        <w:numPr>
          <w:ilvl w:val="0"/>
          <w:numId w:val="7"/>
        </w:num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декоративные элементы по необходимости (пуговицы, </w:t>
      </w:r>
      <w:proofErr w:type="spellStart"/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пайетки</w:t>
      </w:r>
      <w:proofErr w:type="spellEnd"/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, </w:t>
      </w:r>
      <w:proofErr w:type="spellStart"/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брадсы</w:t>
      </w:r>
      <w:proofErr w:type="spellEnd"/>
      <w:r w:rsidRPr="0017578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, подвески, скрепки, засушенные листья, наклейки, вырезанные из журналов тематические картинки и т.д.)</w:t>
      </w:r>
    </w:p>
    <w:p w:rsidR="00400883" w:rsidRPr="00175788" w:rsidRDefault="00400883" w:rsidP="00B10B3B">
      <w:pPr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400883" w:rsidRDefault="00400883" w:rsidP="00B10B3B">
      <w:pPr>
        <w:pStyle w:val="a3"/>
        <w:ind w:hanging="1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701805" wp14:editId="0E565ED9">
            <wp:extent cx="3807968" cy="3085181"/>
            <wp:effectExtent l="0" t="0" r="2540" b="1270"/>
            <wp:docPr id="2" name="Рисунок 2" descr="http://active-mama.com/wp-content/uploads/2015/12/lapbo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tive-mama.com/wp-content/uploads/2015/12/lapbook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452" cy="31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88" w:rsidRDefault="00175788" w:rsidP="00B10B3B">
      <w:pPr>
        <w:pStyle w:val="a3"/>
        <w:ind w:hanging="11"/>
        <w:jc w:val="center"/>
        <w:rPr>
          <w:rFonts w:ascii="Times New Roman" w:hAnsi="Times New Roman" w:cs="Times New Roman"/>
          <w:sz w:val="32"/>
          <w:szCs w:val="32"/>
        </w:rPr>
      </w:pPr>
    </w:p>
    <w:p w:rsidR="0091780C" w:rsidRDefault="0091780C" w:rsidP="00175788">
      <w:pPr>
        <w:pStyle w:val="a3"/>
        <w:ind w:hanging="11"/>
        <w:jc w:val="right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91780C" w:rsidRDefault="0091780C" w:rsidP="00175788">
      <w:pPr>
        <w:pStyle w:val="a3"/>
        <w:ind w:hanging="11"/>
        <w:jc w:val="right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91780C" w:rsidRDefault="0091780C" w:rsidP="00175788">
      <w:pPr>
        <w:pStyle w:val="a3"/>
        <w:ind w:hanging="11"/>
        <w:jc w:val="right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175788" w:rsidRPr="0061422B" w:rsidRDefault="00175788" w:rsidP="005305E6">
      <w:pPr>
        <w:pStyle w:val="a3"/>
        <w:ind w:hanging="11"/>
        <w:jc w:val="right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61422B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Подготовила воспитатель: </w:t>
      </w:r>
    </w:p>
    <w:p w:rsidR="00175788" w:rsidRPr="00175788" w:rsidRDefault="00175788" w:rsidP="00175788">
      <w:pPr>
        <w:pStyle w:val="a3"/>
        <w:ind w:hanging="11"/>
        <w:jc w:val="right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175788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Иванова Ю.В. группа № 14 </w:t>
      </w:r>
    </w:p>
    <w:sectPr w:rsidR="00175788" w:rsidRPr="00175788" w:rsidSect="00B73B03">
      <w:pgSz w:w="11906" w:h="16838"/>
      <w:pgMar w:top="1134" w:right="850" w:bottom="1134" w:left="1134" w:header="708" w:footer="708" w:gutter="0"/>
      <w:pgBorders w:offsetFrom="page">
        <w:top w:val="flowersDaisies" w:sz="20" w:space="24" w:color="2F5496" w:themeColor="accent5" w:themeShade="BF"/>
        <w:left w:val="flowersDaisies" w:sz="20" w:space="24" w:color="2F5496" w:themeColor="accent5" w:themeShade="BF"/>
        <w:bottom w:val="flowersDaisies" w:sz="20" w:space="24" w:color="2F5496" w:themeColor="accent5" w:themeShade="BF"/>
        <w:right w:val="flowersDaisies" w:sz="20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D50"/>
    <w:multiLevelType w:val="multilevel"/>
    <w:tmpl w:val="8F5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3799A"/>
    <w:multiLevelType w:val="hybridMultilevel"/>
    <w:tmpl w:val="9DDA2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00409"/>
    <w:multiLevelType w:val="multilevel"/>
    <w:tmpl w:val="E82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C5247"/>
    <w:multiLevelType w:val="multilevel"/>
    <w:tmpl w:val="6C8A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0371E"/>
    <w:multiLevelType w:val="hybridMultilevel"/>
    <w:tmpl w:val="864C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7B10"/>
    <w:multiLevelType w:val="multilevel"/>
    <w:tmpl w:val="ABD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896276"/>
    <w:multiLevelType w:val="hybridMultilevel"/>
    <w:tmpl w:val="200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42BF"/>
    <w:multiLevelType w:val="hybridMultilevel"/>
    <w:tmpl w:val="9B8C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925E6"/>
    <w:multiLevelType w:val="hybridMultilevel"/>
    <w:tmpl w:val="472A9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9B2239"/>
    <w:multiLevelType w:val="multilevel"/>
    <w:tmpl w:val="235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294F8D"/>
    <w:multiLevelType w:val="multilevel"/>
    <w:tmpl w:val="32F6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2"/>
    <w:rsid w:val="000448E9"/>
    <w:rsid w:val="00160654"/>
    <w:rsid w:val="00175788"/>
    <w:rsid w:val="001E0762"/>
    <w:rsid w:val="002C7081"/>
    <w:rsid w:val="002F7F9F"/>
    <w:rsid w:val="00303442"/>
    <w:rsid w:val="003044B7"/>
    <w:rsid w:val="0030585C"/>
    <w:rsid w:val="00385FE1"/>
    <w:rsid w:val="003960C5"/>
    <w:rsid w:val="00400883"/>
    <w:rsid w:val="00405DB9"/>
    <w:rsid w:val="00405DD2"/>
    <w:rsid w:val="004213FD"/>
    <w:rsid w:val="00507880"/>
    <w:rsid w:val="005305E6"/>
    <w:rsid w:val="00554D58"/>
    <w:rsid w:val="0061422B"/>
    <w:rsid w:val="006267EC"/>
    <w:rsid w:val="00635597"/>
    <w:rsid w:val="006B2F18"/>
    <w:rsid w:val="006C6A12"/>
    <w:rsid w:val="00774D57"/>
    <w:rsid w:val="00795E1E"/>
    <w:rsid w:val="007B455C"/>
    <w:rsid w:val="0081211F"/>
    <w:rsid w:val="00837BD5"/>
    <w:rsid w:val="008B5164"/>
    <w:rsid w:val="0091780C"/>
    <w:rsid w:val="00952000"/>
    <w:rsid w:val="009D1006"/>
    <w:rsid w:val="009D4A87"/>
    <w:rsid w:val="00A17211"/>
    <w:rsid w:val="00A5053E"/>
    <w:rsid w:val="00A91826"/>
    <w:rsid w:val="00B10B3B"/>
    <w:rsid w:val="00B26431"/>
    <w:rsid w:val="00B647D6"/>
    <w:rsid w:val="00B73B03"/>
    <w:rsid w:val="00D866D6"/>
    <w:rsid w:val="00DB5A8A"/>
    <w:rsid w:val="00DC27DD"/>
    <w:rsid w:val="00E05E12"/>
    <w:rsid w:val="00E122F7"/>
    <w:rsid w:val="00EB2DBE"/>
    <w:rsid w:val="00EE4C12"/>
    <w:rsid w:val="00EF1239"/>
    <w:rsid w:val="00F82351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8DB2-126C-48FC-B288-16D1778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D344-62B6-496B-8791-58B0D8E3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52</cp:revision>
  <dcterms:created xsi:type="dcterms:W3CDTF">2018-01-15T17:56:00Z</dcterms:created>
  <dcterms:modified xsi:type="dcterms:W3CDTF">2018-02-06T19:19:00Z</dcterms:modified>
</cp:coreProperties>
</file>