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BE5" w:rsidRDefault="00546BE5" w:rsidP="00546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BE5" w:rsidRPr="00546BE5" w:rsidRDefault="00546BE5" w:rsidP="00546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46BE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МДОУ «Детский сад № 42»</w:t>
      </w:r>
    </w:p>
    <w:p w:rsidR="00546BE5" w:rsidRDefault="00546BE5" w:rsidP="00546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6BE5" w:rsidRDefault="00546BE5" w:rsidP="00546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BE5" w:rsidRDefault="00546BE5" w:rsidP="00546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BE5" w:rsidRDefault="00546BE5" w:rsidP="00546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BE5" w:rsidRDefault="00546BE5" w:rsidP="00546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BE5" w:rsidRPr="00546BE5" w:rsidRDefault="00546BE5" w:rsidP="00546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</w:pPr>
      <w:r w:rsidRPr="00546BE5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>Консультация для воспитателей</w:t>
      </w:r>
    </w:p>
    <w:p w:rsidR="00546BE5" w:rsidRPr="00546BE5" w:rsidRDefault="00546BE5" w:rsidP="00546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46BE5" w:rsidRDefault="00546BE5" w:rsidP="00546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BE5" w:rsidRDefault="00546BE5" w:rsidP="00546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BE5" w:rsidRDefault="00546BE5" w:rsidP="00546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BE5" w:rsidRPr="00546BE5" w:rsidRDefault="00546BE5" w:rsidP="00546BE5">
      <w:pPr>
        <w:spacing w:after="0" w:line="240" w:lineRule="auto"/>
        <w:jc w:val="center"/>
        <w:rPr>
          <w:rFonts w:ascii="Baskerville Old Face" w:eastAsia="Times New Roman" w:hAnsi="Baskerville Old Face" w:cs="Times New Roman"/>
          <w:color w:val="000000"/>
          <w:sz w:val="48"/>
          <w:szCs w:val="48"/>
          <w:lang w:eastAsia="ru-RU"/>
        </w:rPr>
      </w:pPr>
    </w:p>
    <w:p w:rsidR="00546BE5" w:rsidRPr="00546BE5" w:rsidRDefault="00546BE5" w:rsidP="00546BE5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48"/>
          <w:szCs w:val="48"/>
          <w:lang w:eastAsia="ru-RU"/>
        </w:rPr>
      </w:pPr>
      <w:r w:rsidRPr="00546BE5">
        <w:rPr>
          <w:rFonts w:ascii="Baskerville Old Face" w:eastAsia="Times New Roman" w:hAnsi="Baskerville Old Face" w:cs="Times New Roman"/>
          <w:b/>
          <w:bCs/>
          <w:color w:val="000000"/>
          <w:sz w:val="48"/>
          <w:szCs w:val="48"/>
          <w:lang w:eastAsia="ru-RU"/>
        </w:rPr>
        <w:t>«</w:t>
      </w:r>
      <w:r w:rsidRPr="00546BE5">
        <w:rPr>
          <w:rFonts w:ascii="Cambria" w:eastAsia="Times New Roman" w:hAnsi="Cambria" w:cs="Cambria"/>
          <w:b/>
          <w:bCs/>
          <w:color w:val="000000"/>
          <w:sz w:val="48"/>
          <w:szCs w:val="48"/>
          <w:lang w:eastAsia="ru-RU"/>
        </w:rPr>
        <w:t>Развитие</w:t>
      </w:r>
      <w:r w:rsidRPr="00546BE5">
        <w:rPr>
          <w:rFonts w:ascii="Angsana New" w:eastAsia="Times New Roman" w:hAnsi="Angsana New" w:cs="Angsana New"/>
          <w:b/>
          <w:bCs/>
          <w:color w:val="000000"/>
          <w:sz w:val="48"/>
          <w:szCs w:val="48"/>
          <w:lang w:eastAsia="ru-RU"/>
        </w:rPr>
        <w:t xml:space="preserve"> </w:t>
      </w:r>
      <w:r w:rsidRPr="00546BE5">
        <w:rPr>
          <w:rFonts w:ascii="Cambria" w:eastAsia="Times New Roman" w:hAnsi="Cambria" w:cs="Cambria"/>
          <w:b/>
          <w:bCs/>
          <w:color w:val="000000"/>
          <w:sz w:val="48"/>
          <w:szCs w:val="48"/>
          <w:lang w:eastAsia="ru-RU"/>
        </w:rPr>
        <w:t>речи</w:t>
      </w:r>
    </w:p>
    <w:p w:rsidR="00546BE5" w:rsidRPr="00546BE5" w:rsidRDefault="00546BE5" w:rsidP="00546BE5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48"/>
          <w:szCs w:val="48"/>
          <w:lang w:eastAsia="ru-RU"/>
        </w:rPr>
      </w:pPr>
    </w:p>
    <w:p w:rsidR="00546BE5" w:rsidRPr="00546BE5" w:rsidRDefault="00546BE5" w:rsidP="00546BE5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48"/>
          <w:szCs w:val="48"/>
          <w:lang w:eastAsia="ru-RU"/>
        </w:rPr>
      </w:pPr>
      <w:r w:rsidRPr="00546BE5">
        <w:rPr>
          <w:rFonts w:ascii="Cambria" w:eastAsia="Times New Roman" w:hAnsi="Cambria" w:cs="Cambria"/>
          <w:b/>
          <w:bCs/>
          <w:color w:val="000000"/>
          <w:sz w:val="48"/>
          <w:szCs w:val="48"/>
          <w:lang w:eastAsia="ru-RU"/>
        </w:rPr>
        <w:t>ребенка</w:t>
      </w:r>
      <w:r w:rsidRPr="00546BE5">
        <w:rPr>
          <w:rFonts w:ascii="Angsana New" w:eastAsia="Times New Roman" w:hAnsi="Angsana New" w:cs="Angsana New"/>
          <w:b/>
          <w:bCs/>
          <w:color w:val="000000"/>
          <w:sz w:val="48"/>
          <w:szCs w:val="48"/>
          <w:lang w:eastAsia="ru-RU"/>
        </w:rPr>
        <w:t xml:space="preserve"> </w:t>
      </w:r>
      <w:r w:rsidRPr="00546BE5">
        <w:rPr>
          <w:rFonts w:ascii="Cambria" w:eastAsia="Times New Roman" w:hAnsi="Cambria" w:cs="Cambria"/>
          <w:b/>
          <w:bCs/>
          <w:color w:val="000000"/>
          <w:sz w:val="48"/>
          <w:szCs w:val="48"/>
          <w:lang w:eastAsia="ru-RU"/>
        </w:rPr>
        <w:t>раннего</w:t>
      </w:r>
      <w:r w:rsidRPr="00546BE5">
        <w:rPr>
          <w:rFonts w:ascii="Angsana New" w:eastAsia="Times New Roman" w:hAnsi="Angsana New" w:cs="Angsana New"/>
          <w:b/>
          <w:bCs/>
          <w:color w:val="000000"/>
          <w:sz w:val="48"/>
          <w:szCs w:val="48"/>
          <w:lang w:eastAsia="ru-RU"/>
        </w:rPr>
        <w:t xml:space="preserve"> </w:t>
      </w:r>
      <w:r w:rsidRPr="00546BE5">
        <w:rPr>
          <w:rFonts w:ascii="Cambria" w:eastAsia="Times New Roman" w:hAnsi="Cambria" w:cs="Cambria"/>
          <w:b/>
          <w:bCs/>
          <w:color w:val="000000"/>
          <w:sz w:val="48"/>
          <w:szCs w:val="48"/>
          <w:lang w:eastAsia="ru-RU"/>
        </w:rPr>
        <w:t>возраста</w:t>
      </w:r>
    </w:p>
    <w:p w:rsidR="00546BE5" w:rsidRPr="00546BE5" w:rsidRDefault="00546BE5" w:rsidP="00546BE5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48"/>
          <w:szCs w:val="48"/>
          <w:lang w:eastAsia="ru-RU"/>
        </w:rPr>
      </w:pPr>
    </w:p>
    <w:p w:rsidR="00546BE5" w:rsidRPr="00546BE5" w:rsidRDefault="00546BE5" w:rsidP="00546BE5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48"/>
          <w:szCs w:val="48"/>
          <w:lang w:eastAsia="ru-RU"/>
        </w:rPr>
      </w:pPr>
      <w:r w:rsidRPr="00546BE5">
        <w:rPr>
          <w:rFonts w:ascii="Cambria" w:eastAsia="Times New Roman" w:hAnsi="Cambria" w:cs="Cambria"/>
          <w:b/>
          <w:bCs/>
          <w:color w:val="000000"/>
          <w:sz w:val="48"/>
          <w:szCs w:val="48"/>
          <w:lang w:eastAsia="ru-RU"/>
        </w:rPr>
        <w:t>в</w:t>
      </w:r>
      <w:r w:rsidRPr="00546BE5">
        <w:rPr>
          <w:rFonts w:ascii="Angsana New" w:eastAsia="Times New Roman" w:hAnsi="Angsana New" w:cs="Angsana New"/>
          <w:b/>
          <w:bCs/>
          <w:color w:val="000000"/>
          <w:sz w:val="48"/>
          <w:szCs w:val="48"/>
          <w:lang w:eastAsia="ru-RU"/>
        </w:rPr>
        <w:t xml:space="preserve"> </w:t>
      </w:r>
      <w:r w:rsidRPr="00546BE5">
        <w:rPr>
          <w:rFonts w:ascii="Cambria" w:eastAsia="Times New Roman" w:hAnsi="Cambria" w:cs="Cambria"/>
          <w:b/>
          <w:bCs/>
          <w:color w:val="000000"/>
          <w:sz w:val="48"/>
          <w:szCs w:val="48"/>
          <w:lang w:eastAsia="ru-RU"/>
        </w:rPr>
        <w:t>повседневном</w:t>
      </w:r>
      <w:r w:rsidRPr="00546BE5">
        <w:rPr>
          <w:rFonts w:ascii="Angsana New" w:eastAsia="Times New Roman" w:hAnsi="Angsana New" w:cs="Angsana New"/>
          <w:b/>
          <w:bCs/>
          <w:color w:val="000000"/>
          <w:sz w:val="48"/>
          <w:szCs w:val="48"/>
          <w:lang w:eastAsia="ru-RU"/>
        </w:rPr>
        <w:t xml:space="preserve"> </w:t>
      </w:r>
      <w:r w:rsidRPr="00546BE5">
        <w:rPr>
          <w:rFonts w:ascii="Cambria" w:eastAsia="Times New Roman" w:hAnsi="Cambria" w:cs="Cambria"/>
          <w:b/>
          <w:bCs/>
          <w:color w:val="000000"/>
          <w:sz w:val="48"/>
          <w:szCs w:val="48"/>
          <w:lang w:eastAsia="ru-RU"/>
        </w:rPr>
        <w:t>общении</w:t>
      </w:r>
    </w:p>
    <w:p w:rsidR="00546BE5" w:rsidRPr="00546BE5" w:rsidRDefault="00546BE5" w:rsidP="00546BE5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48"/>
          <w:szCs w:val="48"/>
          <w:lang w:eastAsia="ru-RU"/>
        </w:rPr>
      </w:pPr>
    </w:p>
    <w:p w:rsidR="00546BE5" w:rsidRPr="00546BE5" w:rsidRDefault="00546BE5" w:rsidP="00546BE5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48"/>
          <w:szCs w:val="48"/>
          <w:lang w:eastAsia="ru-RU"/>
        </w:rPr>
      </w:pPr>
      <w:r w:rsidRPr="00546BE5">
        <w:rPr>
          <w:rFonts w:ascii="Cambria" w:eastAsia="Times New Roman" w:hAnsi="Cambria" w:cs="Cambria"/>
          <w:b/>
          <w:color w:val="000000"/>
          <w:sz w:val="48"/>
          <w:szCs w:val="48"/>
          <w:lang w:eastAsia="ru-RU"/>
        </w:rPr>
        <w:t>и</w:t>
      </w:r>
      <w:r w:rsidRPr="00546BE5">
        <w:rPr>
          <w:rFonts w:ascii="Angsana New" w:eastAsia="Times New Roman" w:hAnsi="Angsana New" w:cs="Angsana New"/>
          <w:color w:val="000000"/>
          <w:sz w:val="48"/>
          <w:szCs w:val="48"/>
          <w:lang w:eastAsia="ru-RU"/>
        </w:rPr>
        <w:t xml:space="preserve"> </w:t>
      </w:r>
      <w:r w:rsidRPr="00546BE5">
        <w:rPr>
          <w:rFonts w:ascii="Cambria" w:eastAsia="Times New Roman" w:hAnsi="Cambria" w:cs="Cambria"/>
          <w:b/>
          <w:bCs/>
          <w:color w:val="000000"/>
          <w:sz w:val="48"/>
          <w:szCs w:val="48"/>
          <w:lang w:eastAsia="ru-RU"/>
        </w:rPr>
        <w:t>в</w:t>
      </w:r>
      <w:r w:rsidRPr="00546BE5">
        <w:rPr>
          <w:rFonts w:ascii="Angsana New" w:eastAsia="Times New Roman" w:hAnsi="Angsana New" w:cs="Angsana New"/>
          <w:b/>
          <w:bCs/>
          <w:color w:val="000000"/>
          <w:sz w:val="48"/>
          <w:szCs w:val="48"/>
          <w:lang w:eastAsia="ru-RU"/>
        </w:rPr>
        <w:t xml:space="preserve"> </w:t>
      </w:r>
      <w:r w:rsidRPr="00546BE5">
        <w:rPr>
          <w:rFonts w:ascii="Cambria" w:eastAsia="Times New Roman" w:hAnsi="Cambria" w:cs="Cambria"/>
          <w:b/>
          <w:bCs/>
          <w:color w:val="000000"/>
          <w:sz w:val="48"/>
          <w:szCs w:val="48"/>
          <w:lang w:eastAsia="ru-RU"/>
        </w:rPr>
        <w:t>специально</w:t>
      </w:r>
    </w:p>
    <w:p w:rsidR="00546BE5" w:rsidRPr="00546BE5" w:rsidRDefault="00546BE5" w:rsidP="00546BE5">
      <w:pPr>
        <w:spacing w:after="0" w:line="240" w:lineRule="auto"/>
        <w:jc w:val="center"/>
        <w:rPr>
          <w:rFonts w:ascii="Angsana New" w:eastAsia="Times New Roman" w:hAnsi="Angsana New" w:cs="Angsana New"/>
          <w:color w:val="000000"/>
          <w:sz w:val="48"/>
          <w:szCs w:val="48"/>
          <w:lang w:eastAsia="ru-RU"/>
        </w:rPr>
      </w:pPr>
    </w:p>
    <w:p w:rsidR="00546BE5" w:rsidRDefault="00546BE5" w:rsidP="00546BE5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8"/>
          <w:szCs w:val="48"/>
          <w:lang w:eastAsia="ru-RU"/>
        </w:rPr>
      </w:pPr>
      <w:r w:rsidRPr="00546BE5">
        <w:rPr>
          <w:rFonts w:ascii="Cambria" w:eastAsia="Times New Roman" w:hAnsi="Cambria" w:cs="Cambria"/>
          <w:b/>
          <w:bCs/>
          <w:color w:val="000000"/>
          <w:sz w:val="48"/>
          <w:szCs w:val="48"/>
          <w:lang w:eastAsia="ru-RU"/>
        </w:rPr>
        <w:t>организованных</w:t>
      </w:r>
      <w:r w:rsidRPr="00546BE5">
        <w:rPr>
          <w:rFonts w:ascii="Angsana New" w:eastAsia="Times New Roman" w:hAnsi="Angsana New" w:cs="Angsana New"/>
          <w:b/>
          <w:bCs/>
          <w:color w:val="000000"/>
          <w:sz w:val="48"/>
          <w:szCs w:val="48"/>
          <w:lang w:eastAsia="ru-RU"/>
        </w:rPr>
        <w:t xml:space="preserve"> </w:t>
      </w:r>
      <w:r w:rsidRPr="00546BE5">
        <w:rPr>
          <w:rFonts w:ascii="Cambria" w:eastAsia="Times New Roman" w:hAnsi="Cambria" w:cs="Cambria"/>
          <w:b/>
          <w:bCs/>
          <w:color w:val="000000"/>
          <w:sz w:val="48"/>
          <w:szCs w:val="48"/>
          <w:lang w:eastAsia="ru-RU"/>
        </w:rPr>
        <w:t>играх</w:t>
      </w:r>
      <w:r w:rsidRPr="00546BE5">
        <w:rPr>
          <w:rFonts w:ascii="Baskerville Old Face" w:eastAsia="Times New Roman" w:hAnsi="Baskerville Old Face" w:cs="Times New Roman"/>
          <w:b/>
          <w:bCs/>
          <w:color w:val="000000"/>
          <w:sz w:val="48"/>
          <w:szCs w:val="48"/>
          <w:lang w:eastAsia="ru-RU"/>
        </w:rPr>
        <w:t>».</w:t>
      </w:r>
    </w:p>
    <w:p w:rsidR="00546BE5" w:rsidRDefault="00546BE5" w:rsidP="00546BE5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8"/>
          <w:szCs w:val="48"/>
          <w:lang w:eastAsia="ru-RU"/>
        </w:rPr>
      </w:pPr>
    </w:p>
    <w:p w:rsidR="00546BE5" w:rsidRDefault="00546BE5" w:rsidP="00546BE5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48"/>
          <w:szCs w:val="48"/>
          <w:lang w:eastAsia="ru-RU"/>
        </w:rPr>
      </w:pPr>
    </w:p>
    <w:p w:rsidR="00546BE5" w:rsidRPr="00546BE5" w:rsidRDefault="00546BE5" w:rsidP="00546BE5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546BE5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Подготовила:</w:t>
      </w:r>
    </w:p>
    <w:p w:rsidR="00546BE5" w:rsidRPr="00546BE5" w:rsidRDefault="00546BE5" w:rsidP="00546BE5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546BE5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воспитатель</w:t>
      </w:r>
    </w:p>
    <w:p w:rsidR="00546BE5" w:rsidRPr="00546BE5" w:rsidRDefault="00546BE5" w:rsidP="00546BE5">
      <w:pPr>
        <w:spacing w:after="0" w:line="240" w:lineRule="auto"/>
        <w:jc w:val="center"/>
        <w:rPr>
          <w:rFonts w:eastAsia="Times New Roman" w:cs="Arial"/>
          <w:color w:val="000000"/>
          <w:sz w:val="36"/>
          <w:szCs w:val="36"/>
          <w:lang w:eastAsia="ru-RU"/>
        </w:rPr>
      </w:pPr>
      <w:r w:rsidRPr="00546BE5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Волкова В.Л.</w:t>
      </w:r>
    </w:p>
    <w:p w:rsidR="00546BE5" w:rsidRPr="00546BE5" w:rsidRDefault="00546BE5" w:rsidP="00546BE5">
      <w:pPr>
        <w:spacing w:after="0" w:line="240" w:lineRule="auto"/>
        <w:jc w:val="center"/>
        <w:rPr>
          <w:rFonts w:ascii="Baskerville Old Face" w:eastAsia="Times New Roman" w:hAnsi="Baskerville Old Face" w:cs="Arial"/>
          <w:color w:val="000000"/>
          <w:sz w:val="36"/>
          <w:szCs w:val="36"/>
          <w:lang w:eastAsia="ru-RU"/>
        </w:rPr>
      </w:pPr>
    </w:p>
    <w:p w:rsidR="00C87A99" w:rsidRDefault="00546BE5" w:rsidP="00546BE5">
      <w:pPr>
        <w:jc w:val="center"/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Апрель 2021г.</w:t>
      </w:r>
    </w:p>
    <w:p w:rsidR="00AB6FE4" w:rsidRDefault="00AB6FE4" w:rsidP="00546BE5">
      <w:pPr>
        <w:jc w:val="center"/>
        <w:rPr>
          <w:rFonts w:ascii="Calibri" w:hAnsi="Calibri"/>
          <w:sz w:val="44"/>
          <w:szCs w:val="44"/>
        </w:rPr>
      </w:pPr>
    </w:p>
    <w:p w:rsidR="00A72E1C" w:rsidRPr="00741AE7" w:rsidRDefault="00A72E1C" w:rsidP="00A72E1C">
      <w:pPr>
        <w:ind w:hanging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6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      </w:t>
      </w:r>
    </w:p>
    <w:p w:rsidR="00AB6FE4" w:rsidRPr="007506FC" w:rsidRDefault="00A72E1C" w:rsidP="00A72E1C">
      <w:pPr>
        <w:ind w:hanging="567"/>
        <w:rPr>
          <w:rFonts w:ascii="Arial" w:hAnsi="Arial" w:cs="Arial"/>
          <w:sz w:val="32"/>
          <w:szCs w:val="32"/>
        </w:rPr>
      </w:pPr>
      <w:r w:rsidRPr="007506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  Ранний возраст – вр</w:t>
      </w:r>
      <w:r w:rsidR="00596E45" w:rsidRPr="007506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емя, когда закладываются основы</w:t>
      </w:r>
      <w:r w:rsidRPr="007506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физического, психического и</w:t>
      </w:r>
      <w:r w:rsidR="00872BB8" w:rsidRPr="007506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7506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личностного развития человека. </w:t>
      </w:r>
    </w:p>
    <w:p w:rsidR="00AB6FE4" w:rsidRDefault="00AB6FE4" w:rsidP="00AB6F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506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этот период для становления человека важен не только год, но даже месяц, неделя, день</w:t>
      </w:r>
      <w:r w:rsidR="00A72E1C" w:rsidRPr="007506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Pr="007506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     Ранее и своевременное развитие кисти и пальцев руки уже на первом – втором году жизни существенным образом влияет на развитие речи, мы</w:t>
      </w:r>
      <w:r w:rsidR="00DC07B3" w:rsidRPr="007506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шления ребёнка, а значит, и </w:t>
      </w:r>
      <w:proofErr w:type="spellStart"/>
      <w:r w:rsidR="00DC07B3" w:rsidRPr="007506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коммуникативности</w:t>
      </w:r>
      <w:proofErr w:type="spellEnd"/>
      <w:r w:rsidR="00DC07B3" w:rsidRPr="007506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r w:rsidRPr="007506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лёгкости вхождени</w:t>
      </w:r>
      <w:r w:rsidR="004E310F" w:rsidRPr="007506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 в сообщество детей и взрослых.</w:t>
      </w:r>
    </w:p>
    <w:p w:rsidR="007506FC" w:rsidRPr="007506FC" w:rsidRDefault="007506FC" w:rsidP="00AB6F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506FC" w:rsidRPr="007506FC" w:rsidRDefault="00AB6FE4" w:rsidP="0008009A">
      <w:pPr>
        <w:shd w:val="clear" w:color="auto" w:fill="FFFFFF"/>
        <w:spacing w:after="0" w:line="240" w:lineRule="auto"/>
        <w:ind w:right="17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06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Одна из важных задач воспитания детей раннего возраста – их своевременное умственное и речевое развитие</w:t>
      </w:r>
      <w:r w:rsidR="0008009A" w:rsidRPr="007506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Все процессы развития в этом возрасте тесно связаны с развитием речи ребёнка.</w:t>
      </w:r>
    </w:p>
    <w:p w:rsidR="0008009A" w:rsidRPr="007506FC" w:rsidRDefault="0008009A" w:rsidP="0008009A">
      <w:pPr>
        <w:shd w:val="clear" w:color="auto" w:fill="FFFFFF"/>
        <w:spacing w:after="0" w:line="240" w:lineRule="auto"/>
        <w:ind w:right="17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06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7506FC" w:rsidRPr="007506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Данный </w:t>
      </w:r>
      <w:r w:rsidRPr="007506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период детского развития является </w:t>
      </w:r>
      <w:proofErr w:type="spellStart"/>
      <w:r w:rsidRPr="007506F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сензитивным</w:t>
      </w:r>
      <w:proofErr w:type="spellEnd"/>
      <w:r w:rsidRPr="007506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(наиболее благоприятным) для развития именно этой психической функции.</w:t>
      </w:r>
    </w:p>
    <w:p w:rsidR="004E310F" w:rsidRPr="007506FC" w:rsidRDefault="004E310F" w:rsidP="00AB6F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06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 этому времени у ребёнка формируются основы фонематического слуха, отрабатываются произнесение речевых звуков. Возникшее понимание и произнесение первых слов увеличивают </w:t>
      </w:r>
      <w:r w:rsidR="00100B31" w:rsidRPr="007506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его познавательные возможности </w:t>
      </w:r>
      <w:r w:rsidRPr="007506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расширяют формы общения с взрослыми.</w:t>
      </w:r>
      <w:r w:rsidR="00100B31" w:rsidRPr="007506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</w:t>
      </w:r>
      <w:r w:rsidRPr="007506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7506FC" w:rsidRDefault="00100B31" w:rsidP="00AB6F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06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Возникает новая форма общения – </w:t>
      </w:r>
      <w:r w:rsidRPr="007506FC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активная самостоятельная речь</w:t>
      </w:r>
      <w:r w:rsidRPr="007506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Этот скачок в развитии ребёнка происходит обычно в возрасте полутора- двух лет. Второе полугодие второго года жизни характеризуется интенсивным </w:t>
      </w:r>
      <w:r w:rsidRPr="007506FC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развитием словаря</w:t>
      </w:r>
      <w:r w:rsidRPr="007506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ребёнка (к 1году 8 месяцев он достигает 100 слов, к двум годам - 300 слов, к двум годам – 1500 слов)</w:t>
      </w:r>
    </w:p>
    <w:p w:rsidR="00B04112" w:rsidRPr="007506FC" w:rsidRDefault="00100B31" w:rsidP="00AB6F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06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Конец второго года жизни характеризуется усвоением </w:t>
      </w:r>
      <w:r w:rsidRPr="007506FC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грамматического строя</w:t>
      </w:r>
      <w:r w:rsidRPr="007506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предложений. </w:t>
      </w:r>
      <w:r w:rsidR="002512C4" w:rsidRPr="007506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Возникают предложения, состоящие из</w:t>
      </w:r>
      <w:r w:rsidR="002901CC" w:rsidRPr="007506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</w:t>
      </w:r>
      <w:r w:rsidR="002512C4" w:rsidRPr="007506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аморфных</w:t>
      </w:r>
      <w:r w:rsidR="002512C4" w:rsidRPr="007506FC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слов-</w:t>
      </w:r>
      <w:r w:rsidR="002512C4" w:rsidRPr="007506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корней</w:t>
      </w:r>
      <w:r w:rsidR="002512C4" w:rsidRPr="007506FC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</w:t>
      </w:r>
      <w:r w:rsidR="002512C4" w:rsidRPr="007506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(однословных и двух-трёхсловных</w:t>
      </w:r>
      <w:r w:rsidR="002512C4" w:rsidRPr="007506FC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),</w:t>
      </w:r>
      <w:r w:rsidR="002901CC" w:rsidRPr="007506FC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</w:t>
      </w:r>
      <w:r w:rsidR="002901CC" w:rsidRPr="007506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т.е. </w:t>
      </w:r>
      <w:r w:rsidR="002512C4" w:rsidRPr="007506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слова-фрагменты, звукоподражание, которыми ребёнок обозначает предметы, действия, ситуацию («би»- машина, поехали и т.д., «</w:t>
      </w:r>
      <w:proofErr w:type="spellStart"/>
      <w:r w:rsidR="002512C4" w:rsidRPr="007506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гу</w:t>
      </w:r>
      <w:proofErr w:type="spellEnd"/>
      <w:r w:rsidR="002512C4" w:rsidRPr="007506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»- гулять, голуби)</w:t>
      </w:r>
      <w:r w:rsidR="002901CC" w:rsidRPr="007506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100B31" w:rsidRPr="007506FC" w:rsidRDefault="00B04112" w:rsidP="00AB6F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06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начале речь ребёнка </w:t>
      </w:r>
      <w:proofErr w:type="spellStart"/>
      <w:r w:rsidRPr="007506FC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ситуативна</w:t>
      </w:r>
      <w:proofErr w:type="spellEnd"/>
      <w:r w:rsidRPr="007506FC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</w:t>
      </w:r>
      <w:r w:rsidRPr="007506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и, в связи с практической деятельностью, протекает в форме диалога. Диалог способствует развитию социальных отношений у детей. Ребёнок правильно реагирует на слова окружающих, когда они многократно по</w:t>
      </w:r>
      <w:r w:rsidR="00D70430" w:rsidRPr="007506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вторены и сопровождаются определ</w:t>
      </w:r>
      <w:r w:rsidRPr="007506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ёнными действиями. Ребёнок реагирует не только на слово, но и на всю ситуацию в целом. Постепенно значение ситуации преодолевается, ребёнок начинает понимать слова вне зависимости от того</w:t>
      </w:r>
      <w:r w:rsidR="00D70430" w:rsidRPr="007506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кто их произносит и каким жестами они сопровождаются.</w:t>
      </w:r>
    </w:p>
    <w:p w:rsidR="0067125E" w:rsidRPr="007506FC" w:rsidRDefault="00D70430" w:rsidP="00AB6F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06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Уже после полутора лет ребёнок понимает обращённые к нему просьбы и может действовать по словесным указаниям взрослого.</w:t>
      </w:r>
      <w:r w:rsidR="0067125E" w:rsidRPr="007506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 на третьем году жизни речевые указания начинают регулировать поведение ребёнка в разных условиях, оказывают не только непосредственное, но и отсроченное действие.</w:t>
      </w:r>
    </w:p>
    <w:p w:rsidR="00B04112" w:rsidRPr="007506FC" w:rsidRDefault="0067125E" w:rsidP="00AB6F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06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этот период возникает </w:t>
      </w:r>
      <w:r w:rsidRPr="007506FC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и описательная</w:t>
      </w:r>
      <w:r w:rsidRPr="007506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речь (развёрнутая). Важная роль в её формировании принадлежит взрослому, который знакомит ребёнка с примерами такой речи, её эталонами (сказки, стихи, рассказы). На третьем </w:t>
      </w:r>
      <w:r w:rsidR="00EC1557" w:rsidRPr="007506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году</w:t>
      </w:r>
      <w:r w:rsidRPr="007506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 ребёнка возрастает понимание речи и по объёму, и по качеству. Дети понимают не только речь-инструкцию, но и речь-рассказ. </w:t>
      </w:r>
    </w:p>
    <w:p w:rsidR="00100B31" w:rsidRDefault="00EC1557" w:rsidP="00AB6F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06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Совершенствуется в раннем возрасте и </w:t>
      </w:r>
      <w:r w:rsidRPr="007506FC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звуковая сторона языка</w:t>
      </w:r>
      <w:r w:rsidRPr="007506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(различение звуков языка - </w:t>
      </w:r>
      <w:r w:rsidRPr="007506FC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фонематический слух,</w:t>
      </w:r>
      <w:r w:rsidRPr="007506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формирование правильного произношения звуков речи).</w:t>
      </w:r>
    </w:p>
    <w:p w:rsidR="007506FC" w:rsidRPr="007506FC" w:rsidRDefault="007506FC" w:rsidP="00AB6F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00B31" w:rsidRPr="007506FC" w:rsidRDefault="00EC1557" w:rsidP="00AB6FE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506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Таким образом, развитие речи в раннем возрасте идёт по двум направлениям: </w:t>
      </w:r>
      <w:r w:rsidRPr="007506F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совершенствование понимания речи взрослого и формирование собственной активной речи.</w:t>
      </w:r>
    </w:p>
    <w:p w:rsidR="0008009A" w:rsidRPr="007506FC" w:rsidRDefault="0008009A" w:rsidP="0008009A">
      <w:pPr>
        <w:ind w:left="-142" w:firstLine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8009A" w:rsidRDefault="0008009A" w:rsidP="0008009A">
      <w:pPr>
        <w:shd w:val="clear" w:color="auto" w:fill="FFFFFF"/>
        <w:spacing w:after="0" w:line="240" w:lineRule="auto"/>
        <w:ind w:left="-284" w:right="170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6E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Формирование речи на протяжении первых трех лет жизни ребенка, как показывают многочисленные исследования, – не просто количественное накопление словаря. Это сложнейший нервно-психологический процесс, который происходит в результате взаимодействия ребенка с окружающей средой и в ситуации общения со взрослым.</w:t>
      </w:r>
    </w:p>
    <w:p w:rsidR="0008009A" w:rsidRPr="00596E45" w:rsidRDefault="0008009A" w:rsidP="0008009A">
      <w:pPr>
        <w:shd w:val="clear" w:color="auto" w:fill="FFFFFF"/>
        <w:spacing w:after="0" w:line="240" w:lineRule="auto"/>
        <w:ind w:left="-284" w:right="170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B6FE4" w:rsidRPr="003C732E" w:rsidRDefault="00AB6FE4" w:rsidP="00AB6F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7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раннем детстве умственное воспитание ребёнка осуществляется в его </w:t>
      </w:r>
      <w:r w:rsidRPr="00803FCA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повседневном общении со взрослыми</w:t>
      </w:r>
      <w:r w:rsidRPr="003C7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Воспитательный процесс протекает наиболее успешно, когда наряду с повседневным о</w:t>
      </w:r>
      <w:r w:rsidR="00DC0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бщением проводятся специальные </w:t>
      </w:r>
      <w:r w:rsidRPr="003C7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(дидактические) игры и занятия, во время которых дети усваивают доступные им сведения и умения.</w:t>
      </w:r>
    </w:p>
    <w:p w:rsidR="00A3470F" w:rsidRPr="003C732E" w:rsidRDefault="00A3470F" w:rsidP="00A347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7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Любая дидактическая игра или упражнение: действия с предметами, показ животных, рассказ воспитателя с наглядным и без наглядного материала и т.д. должно возбуждать интерес и активность ребёнка.  Очень важно помнить, что дидактические игры и упражнения должны создавать у детей хорошее настроение, вызывать радость: ребёнок радуется тому, что узнал что-то новое, радуется своему достижению, умению произнести слово, что-то сделать, добиться результата, радуется первым совместным с другими детьми действиям и переживаниям. Эта радость является залогом успешного развития детей на ступени раннего возраста, и   имеет большое значение для дальнейшего воспитания.</w:t>
      </w:r>
    </w:p>
    <w:p w:rsidR="00A3470F" w:rsidRPr="003C732E" w:rsidRDefault="00A3470F" w:rsidP="00A347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D6187" w:rsidRDefault="00CD0B60" w:rsidP="00CD0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7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Сложность воспитательной работы заключается в том, что дети раннего возраста не могут выразить словом свои желания, чувства, физиологические состояния. Взрослый должен чутко реагировать на малейшие изменения в поведении ребёнка. Личные качества взрослого имеют огромное значени</w:t>
      </w:r>
      <w:r w:rsidR="00FD61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 для развития личности ребёнка.</w:t>
      </w:r>
    </w:p>
    <w:p w:rsidR="00DC07B3" w:rsidRDefault="00CD0B60" w:rsidP="00CD0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7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08009A" w:rsidRDefault="00CD0B60" w:rsidP="00CD0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C07B3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Сенсорное воспитание</w:t>
      </w:r>
      <w:r w:rsidRPr="003C7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этот период – основной вид воспитания вообще. Обеспечивая приток всё новых впечатлений, оно становится необходимым не только для развития деятельности органов чувств, но и для нормального общего физического и психическо</w:t>
      </w:r>
      <w:r w:rsidR="00DC0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го развития ребёнка. Сенсорное </w:t>
      </w:r>
      <w:r w:rsidRPr="003C7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развитие ребёнка – это развитие восприятия и формирование представлений о внешних свойствах предметов: их форме, цвете, величине, положении в пространстве, а также запахе, вкусе и т.п. Значение сенсорного развития в раннем детстве трудно переоценивать. Именно этот возраст наиболее благоприятен для совершенствования деятельности органов чувств, накопления представлений об окружающем мире.</w:t>
      </w:r>
    </w:p>
    <w:p w:rsidR="0008009A" w:rsidRPr="003C732E" w:rsidRDefault="00CD0B60" w:rsidP="000800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7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8009A" w:rsidRPr="003C732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Сенсорное воспитание, направленное на формирование полноценного восприятия окружающей действительности, служит основой познания мира, первой ступенью которого является чувственный опыт. Успешность умственного, физического, эстетического воспитания в значительной степени зависит от уровня сенсорного развития детей, т.е. от того, насколько совершенно ребёнок слышит, видит, осязает окружающее.</w:t>
      </w:r>
    </w:p>
    <w:p w:rsidR="00AF08DF" w:rsidRPr="00596E45" w:rsidRDefault="00AF08DF" w:rsidP="00CD0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B21B0" w:rsidRPr="00596E45" w:rsidRDefault="007B21B0" w:rsidP="007B21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6E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Игры уже с первого года жизни призваны помочь в решении следующих задач: вызывать у детей радость от общения; учить жестом, словом выражать своё отношение к игрушкам, людям; побуждать малышей действовать самостоятельно, замечать и поддерживать инициативные действия других детей и т.д. Содержание игр направляет взрослых на организацию игрового взаимодействия с ребёнком.</w:t>
      </w:r>
    </w:p>
    <w:p w:rsidR="007B21B0" w:rsidRPr="00596E45" w:rsidRDefault="007B21B0" w:rsidP="007B21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06FC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Речевые дидактические игры и упражнения</w:t>
      </w:r>
      <w:r w:rsidRPr="00596E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одно из важнейших средств развития ребёнка. Их содержание, эмоциональная форма проведения способствуют проявлению детской непосредственности, начальной активности и самостоятельности. Они в значительной мере стимулируют инициативные высказывания детей, что является показателем не только умственного и речевого развития, но и развития личности в целом. В играх создаётся наиболее благоприятная ситуация для индивидуального подхода к детям. В организации речевых игр и упражнений велика роль взрослых (родителей и педагогов). Они определяют задачи, исходя из возрастных и индивидуальных возможностей детей, создают оптимальные условия для того, чтобы игры были развивающими.</w:t>
      </w:r>
    </w:p>
    <w:p w:rsidR="007B21B0" w:rsidRPr="00596E45" w:rsidRDefault="007B21B0" w:rsidP="007B21B0">
      <w:pPr>
        <w:numPr>
          <w:ilvl w:val="0"/>
          <w:numId w:val="2"/>
        </w:numPr>
        <w:spacing w:before="30" w:after="30" w:line="240" w:lineRule="auto"/>
        <w:ind w:left="7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6E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Использование игры с учётом индивидуальных особенностей, поскольку динамика развития детей раннего возраста очень различна.</w:t>
      </w:r>
    </w:p>
    <w:p w:rsidR="007B21B0" w:rsidRPr="00596E45" w:rsidRDefault="007B21B0" w:rsidP="007B21B0">
      <w:pPr>
        <w:numPr>
          <w:ilvl w:val="0"/>
          <w:numId w:val="2"/>
        </w:numPr>
        <w:spacing w:before="30" w:after="30" w:line="240" w:lineRule="auto"/>
        <w:ind w:left="7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6E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Постепенное усложнение игр от возраста к возрасту по задачам, содержанию и способам взаимодействия взрослого с детьми. Это условие предполагает ориентирование не только на зону актуального, но и ближайшего развития детей.</w:t>
      </w:r>
    </w:p>
    <w:p w:rsidR="007B21B0" w:rsidRPr="00596E45" w:rsidRDefault="007B21B0" w:rsidP="007B21B0">
      <w:pPr>
        <w:numPr>
          <w:ilvl w:val="0"/>
          <w:numId w:val="2"/>
        </w:numPr>
        <w:spacing w:before="30" w:after="30" w:line="240" w:lineRule="auto"/>
        <w:ind w:left="7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6E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Подбор материала, позволяющего решать во взаимосвязи задачи сенсорного, речевого и умственного развития детей. Размещение материала в пространстве свободной деятельности для побуждения их самостоятельных и инициативных действий.</w:t>
      </w:r>
    </w:p>
    <w:p w:rsidR="007B21B0" w:rsidRPr="00596E45" w:rsidRDefault="007B21B0" w:rsidP="007B21B0">
      <w:pPr>
        <w:numPr>
          <w:ilvl w:val="0"/>
          <w:numId w:val="2"/>
        </w:numPr>
        <w:spacing w:before="30" w:after="30" w:line="240" w:lineRule="auto"/>
        <w:ind w:left="7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6E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Эмоциональное развивающее общение взрослого с ребёнком, содержательное и постепенно усложняющееся их взаимодействие в процессе игр.</w:t>
      </w:r>
    </w:p>
    <w:p w:rsidR="007B21B0" w:rsidRPr="00596E45" w:rsidRDefault="007B21B0" w:rsidP="007B21B0">
      <w:pPr>
        <w:numPr>
          <w:ilvl w:val="0"/>
          <w:numId w:val="2"/>
        </w:numPr>
        <w:spacing w:before="30" w:after="30" w:line="240" w:lineRule="auto"/>
        <w:ind w:left="7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6E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Повторяемость игр и упражнений в любом возрасте с внесение определённых изменений.</w:t>
      </w:r>
    </w:p>
    <w:p w:rsidR="007B21B0" w:rsidRPr="00596E45" w:rsidRDefault="00596E45" w:rsidP="007B21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Так как на втором году </w:t>
      </w:r>
      <w:r w:rsidR="004E31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жизни </w:t>
      </w:r>
      <w:r w:rsidR="007B21B0" w:rsidRPr="00596E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значительно совершенствуется предметная деятельность, ребёнок проявляет большую самостоятельность в действиях с предметами (переворачивает, катает, ощупывает и т.д.). Это помогает ему лучше узнавать предметы, различать их и со временем точно и правильно называть. Всё это необходимо учитывать при проведении игр и упражнений. Детей надо учить играть с игрушками и предметами: как прокатить мяч, как погладить зайца, как уложить куклу спать и т.п.; при этом обязательно называть игрушки и действия с ними, всячески поддерживать подражательные действия детей, способствовать проявлению элементарной инициативы. Для игр необходимо иметь достаточное количество игрушек одного и того же вида, но разных по цвету, величине, материалу, с тем чтобы организовывать обследовательские действия детей, развивать элементарные мыслительные операции. Существенное значение имеет мотивация, обеспечивающая интерес и желание ребёнка играть.</w:t>
      </w:r>
    </w:p>
    <w:p w:rsidR="007B21B0" w:rsidRPr="00596E45" w:rsidRDefault="007B21B0" w:rsidP="007B21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6E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Важно использовать разнообразные приёмы развития речи при проведении дидактических игр и упражнений:</w:t>
      </w:r>
    </w:p>
    <w:p w:rsidR="007B21B0" w:rsidRPr="00596E45" w:rsidRDefault="007B21B0" w:rsidP="007B21B0">
      <w:pPr>
        <w:numPr>
          <w:ilvl w:val="0"/>
          <w:numId w:val="3"/>
        </w:numPr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6E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Показ с названием, образец слова и построения фразы. При этом надо иметь в виду, что при общении с ребёнком второго года жизни взрослый не должен употреблять облегчённые слова. (</w:t>
      </w:r>
      <w:proofErr w:type="spellStart"/>
      <w:r w:rsidRPr="00596E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И.Н.Кононова</w:t>
      </w:r>
      <w:proofErr w:type="spellEnd"/>
      <w:r w:rsidRPr="00596E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596E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Г.М.Лямина</w:t>
      </w:r>
      <w:proofErr w:type="spellEnd"/>
      <w:r w:rsidRPr="00596E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596E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В.А.Петрова</w:t>
      </w:r>
      <w:proofErr w:type="spellEnd"/>
      <w:r w:rsidRPr="00596E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596E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Л.Н.Павлова</w:t>
      </w:r>
      <w:proofErr w:type="spellEnd"/>
      <w:r w:rsidRPr="00596E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др.).</w:t>
      </w:r>
    </w:p>
    <w:p w:rsidR="007B21B0" w:rsidRPr="00596E45" w:rsidRDefault="007B21B0" w:rsidP="007B21B0">
      <w:pPr>
        <w:numPr>
          <w:ilvl w:val="0"/>
          <w:numId w:val="3"/>
        </w:numPr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6E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Упражнения в назывании, побуждение к произнесению слова и выполнению действия. («Что тебе дать? Скажи», «Где ты взял мишку? Покажи».)</w:t>
      </w:r>
    </w:p>
    <w:p w:rsidR="007B21B0" w:rsidRPr="00596E45" w:rsidRDefault="007B21B0" w:rsidP="007B21B0">
      <w:pPr>
        <w:numPr>
          <w:ilvl w:val="0"/>
          <w:numId w:val="3"/>
        </w:numPr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6E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Обследование предметов и игрушек вместе с ребёнком, его рукой. (Мяч – большой и маленький, кошка – пушистая и т.д.)</w:t>
      </w:r>
    </w:p>
    <w:p w:rsidR="007B21B0" w:rsidRPr="00596E45" w:rsidRDefault="007B21B0" w:rsidP="007B21B0">
      <w:pPr>
        <w:numPr>
          <w:ilvl w:val="0"/>
          <w:numId w:val="3"/>
        </w:numPr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596E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Договаривание</w:t>
      </w:r>
      <w:proofErr w:type="spellEnd"/>
      <w:r w:rsidRPr="00596E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слов вместе с ребёнком, подсказывание нужного слова.</w:t>
      </w:r>
    </w:p>
    <w:p w:rsidR="007B21B0" w:rsidRPr="00596E45" w:rsidRDefault="007B21B0" w:rsidP="007B21B0">
      <w:pPr>
        <w:numPr>
          <w:ilvl w:val="0"/>
          <w:numId w:val="3"/>
        </w:numPr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6E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Поручения, особенно после 1 года 6 месяцев. Ребёнку называют действия, и он учится находить предметы по слову взрослого.</w:t>
      </w:r>
    </w:p>
    <w:p w:rsidR="007B21B0" w:rsidRPr="00596E45" w:rsidRDefault="007B21B0" w:rsidP="007B21B0">
      <w:pPr>
        <w:numPr>
          <w:ilvl w:val="0"/>
          <w:numId w:val="3"/>
        </w:numPr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6E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 w:rsidRPr="00596E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потешек</w:t>
      </w:r>
      <w:proofErr w:type="spellEnd"/>
      <w:r w:rsidRPr="00596E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коротких стихов. Чем разнообразнее приёмы при проведении игр, тем эффективнее будет их воздействие на детей.</w:t>
      </w:r>
    </w:p>
    <w:p w:rsidR="00AF08DF" w:rsidRDefault="00AF08DF" w:rsidP="00AF08DF">
      <w:pPr>
        <w:shd w:val="clear" w:color="auto" w:fill="FFFFFF"/>
        <w:spacing w:after="0" w:line="240" w:lineRule="auto"/>
        <w:ind w:left="-284" w:right="170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96E45" w:rsidRPr="00596E45" w:rsidRDefault="00596E45" w:rsidP="00AF08DF">
      <w:pPr>
        <w:shd w:val="clear" w:color="auto" w:fill="FFFFFF"/>
        <w:spacing w:after="0" w:line="240" w:lineRule="auto"/>
        <w:ind w:left="-284" w:right="170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41AE7" w:rsidRPr="00741AE7" w:rsidRDefault="00741AE7" w:rsidP="00741AE7">
      <w:pPr>
        <w:shd w:val="clear" w:color="auto" w:fill="FFFFFF"/>
        <w:spacing w:after="0" w:line="240" w:lineRule="auto"/>
        <w:ind w:right="170"/>
        <w:jc w:val="both"/>
        <w:rPr>
          <w:rFonts w:ascii="Arial" w:eastAsia="Times New Roman" w:hAnsi="Arial" w:cs="Arial"/>
          <w:color w:val="000000"/>
          <w:lang w:eastAsia="ru-RU"/>
        </w:rPr>
      </w:pPr>
      <w:r w:rsidRPr="00741A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Федеральный государственный образовательный стандарт дошкольного образования определяет в качестве результатов образования в младенческом и раннем возрасте достижение следующих целевых ориентиров:</w:t>
      </w:r>
    </w:p>
    <w:p w:rsidR="00741AE7" w:rsidRPr="00741AE7" w:rsidRDefault="00741AE7" w:rsidP="00741AE7">
      <w:pPr>
        <w:shd w:val="clear" w:color="auto" w:fill="FFFFFF"/>
        <w:spacing w:after="0" w:line="240" w:lineRule="auto"/>
        <w:ind w:left="284" w:right="170"/>
        <w:jc w:val="both"/>
        <w:rPr>
          <w:rFonts w:ascii="Arial" w:eastAsia="Times New Roman" w:hAnsi="Arial" w:cs="Arial"/>
          <w:color w:val="000000"/>
          <w:lang w:eastAsia="ru-RU"/>
        </w:rPr>
      </w:pPr>
      <w:r w:rsidRPr="00741A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«Владеет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741AE7" w:rsidRPr="00741AE7" w:rsidRDefault="00741AE7" w:rsidP="00741AE7">
      <w:pPr>
        <w:shd w:val="clear" w:color="auto" w:fill="FFFFFF"/>
        <w:spacing w:after="0" w:line="240" w:lineRule="auto"/>
        <w:ind w:left="284" w:right="170"/>
        <w:jc w:val="both"/>
        <w:rPr>
          <w:rFonts w:ascii="Arial" w:eastAsia="Times New Roman" w:hAnsi="Arial" w:cs="Arial"/>
          <w:color w:val="000000"/>
          <w:lang w:eastAsia="ru-RU"/>
        </w:rPr>
      </w:pPr>
      <w:r w:rsidRPr="00741A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искусства;».</w:t>
      </w:r>
    </w:p>
    <w:p w:rsidR="00741AE7" w:rsidRPr="00741AE7" w:rsidRDefault="00741AE7" w:rsidP="00741AE7">
      <w:pPr>
        <w:shd w:val="clear" w:color="auto" w:fill="FFFFFF"/>
        <w:spacing w:after="0" w:line="240" w:lineRule="auto"/>
        <w:ind w:left="284" w:right="170"/>
        <w:jc w:val="both"/>
        <w:rPr>
          <w:rFonts w:ascii="Arial" w:eastAsia="Times New Roman" w:hAnsi="Arial" w:cs="Arial"/>
          <w:color w:val="000000"/>
          <w:lang w:eastAsia="ru-RU"/>
        </w:rPr>
      </w:pPr>
      <w:r w:rsidRPr="00741A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(п.4.6 ФГОС ДО).</w:t>
      </w:r>
    </w:p>
    <w:p w:rsidR="00741AE7" w:rsidRPr="00741AE7" w:rsidRDefault="00741AE7" w:rsidP="00741AE7">
      <w:pPr>
        <w:shd w:val="clear" w:color="auto" w:fill="FFFFFF"/>
        <w:spacing w:after="0" w:line="240" w:lineRule="auto"/>
        <w:ind w:left="284" w:right="170"/>
        <w:jc w:val="both"/>
        <w:rPr>
          <w:rFonts w:ascii="Arial" w:eastAsia="Times New Roman" w:hAnsi="Arial" w:cs="Arial"/>
          <w:color w:val="000000"/>
          <w:lang w:eastAsia="ru-RU"/>
        </w:rPr>
      </w:pPr>
      <w:r w:rsidRPr="00741A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Среди условий, способствующих речевому развитию детей раннего возраста можно выделить следующие основные:</w:t>
      </w:r>
    </w:p>
    <w:p w:rsidR="00741AE7" w:rsidRPr="00741AE7" w:rsidRDefault="00803FCA" w:rsidP="00741AE7">
      <w:pPr>
        <w:shd w:val="clear" w:color="auto" w:fill="FFFFFF"/>
        <w:spacing w:after="0" w:line="240" w:lineRule="auto"/>
        <w:ind w:left="284" w:right="17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1.</w:t>
      </w:r>
      <w:r w:rsidR="00741AE7" w:rsidRPr="00741A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Постоянное доброе общение с ребенком и как следствие - доверие его к взрослому и желание с ним говорить.</w:t>
      </w:r>
    </w:p>
    <w:p w:rsidR="00741AE7" w:rsidRPr="00741AE7" w:rsidRDefault="00803FCA" w:rsidP="00741AE7">
      <w:pPr>
        <w:shd w:val="clear" w:color="auto" w:fill="FFFFFF"/>
        <w:spacing w:after="0" w:line="240" w:lineRule="auto"/>
        <w:ind w:left="284" w:right="17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2.</w:t>
      </w:r>
      <w:r w:rsidR="00741AE7" w:rsidRPr="00741A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Удовлетворение потребности ребенка в общении со сверстниками и детьми разного возраста.</w:t>
      </w:r>
    </w:p>
    <w:p w:rsidR="00741AE7" w:rsidRPr="00741AE7" w:rsidRDefault="00803FCA" w:rsidP="00741AE7">
      <w:pPr>
        <w:shd w:val="clear" w:color="auto" w:fill="FFFFFF"/>
        <w:spacing w:after="0" w:line="240" w:lineRule="auto"/>
        <w:ind w:left="284" w:right="17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3.</w:t>
      </w:r>
      <w:r w:rsidR="00741AE7" w:rsidRPr="00741A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Культура речи всех взрослых, окружающих ребенка.</w:t>
      </w:r>
    </w:p>
    <w:p w:rsidR="00741AE7" w:rsidRPr="00741AE7" w:rsidRDefault="00803FCA" w:rsidP="00741AE7">
      <w:pPr>
        <w:shd w:val="clear" w:color="auto" w:fill="FFFFFF"/>
        <w:spacing w:after="0" w:line="240" w:lineRule="auto"/>
        <w:ind w:left="284" w:right="17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4.</w:t>
      </w:r>
      <w:r w:rsidR="00741AE7" w:rsidRPr="00741A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Предоставление детям в достаточном количестве образовательного материала; книг, картинок, игрушек и др. Помните: главное не в красоте оформления (хотя и это важно), а в содержании того, что написано, нарисовано, сделано.</w:t>
      </w:r>
    </w:p>
    <w:p w:rsidR="00741AE7" w:rsidRPr="00741AE7" w:rsidRDefault="00803FCA" w:rsidP="00741AE7">
      <w:pPr>
        <w:shd w:val="clear" w:color="auto" w:fill="FFFFFF"/>
        <w:spacing w:after="0" w:line="240" w:lineRule="auto"/>
        <w:ind w:left="284" w:right="17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5.</w:t>
      </w:r>
      <w:r w:rsidR="00741AE7" w:rsidRPr="00741A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Проведение специальных игр и упражнений по развитию речи.</w:t>
      </w:r>
    </w:p>
    <w:p w:rsidR="00741AE7" w:rsidRPr="00741AE7" w:rsidRDefault="00741AE7" w:rsidP="00741AE7">
      <w:pPr>
        <w:shd w:val="clear" w:color="auto" w:fill="FFFFFF"/>
        <w:spacing w:after="0" w:line="240" w:lineRule="auto"/>
        <w:ind w:left="284" w:right="170"/>
        <w:jc w:val="both"/>
        <w:rPr>
          <w:rFonts w:ascii="Arial" w:eastAsia="Times New Roman" w:hAnsi="Arial" w:cs="Arial"/>
          <w:color w:val="000000"/>
          <w:lang w:eastAsia="ru-RU"/>
        </w:rPr>
      </w:pPr>
      <w:r w:rsidRPr="00741A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Отдельным направлением педагогической работы является развитие у детей мелкой моторики – движений кистей и пальцев рук. Эти упражнения стимулируют процесс речевого развития ребенка, способствуют развитию двигательного центра мозга, отвечающего в том числе и за развитие мелкой моторики.</w:t>
      </w:r>
    </w:p>
    <w:p w:rsidR="00741AE7" w:rsidRPr="00741AE7" w:rsidRDefault="00741AE7" w:rsidP="00741AE7">
      <w:pPr>
        <w:shd w:val="clear" w:color="auto" w:fill="FFFFFF"/>
        <w:spacing w:after="0" w:line="240" w:lineRule="auto"/>
        <w:ind w:left="284" w:right="170"/>
        <w:jc w:val="both"/>
        <w:rPr>
          <w:rFonts w:ascii="Arial" w:eastAsia="Times New Roman" w:hAnsi="Arial" w:cs="Arial"/>
          <w:color w:val="000000"/>
          <w:lang w:eastAsia="ru-RU"/>
        </w:rPr>
      </w:pPr>
      <w:r w:rsidRPr="00741A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сфере речевого развития ребенка перед педагогами стоят следующие задачи:</w:t>
      </w:r>
    </w:p>
    <w:p w:rsidR="00741AE7" w:rsidRPr="00741AE7" w:rsidRDefault="00741AE7" w:rsidP="00741AE7">
      <w:pPr>
        <w:shd w:val="clear" w:color="auto" w:fill="FFFFFF"/>
        <w:spacing w:after="0" w:line="240" w:lineRule="auto"/>
        <w:ind w:left="284" w:right="170"/>
        <w:jc w:val="both"/>
        <w:rPr>
          <w:rFonts w:ascii="Arial" w:eastAsia="Times New Roman" w:hAnsi="Arial" w:cs="Arial"/>
          <w:color w:val="000000"/>
          <w:lang w:eastAsia="ru-RU"/>
        </w:rPr>
      </w:pPr>
      <w:r w:rsidRPr="00741A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• развитие понимания речи;</w:t>
      </w:r>
    </w:p>
    <w:p w:rsidR="00741AE7" w:rsidRPr="00741AE7" w:rsidRDefault="00741AE7" w:rsidP="00741AE7">
      <w:pPr>
        <w:shd w:val="clear" w:color="auto" w:fill="FFFFFF"/>
        <w:spacing w:after="0" w:line="240" w:lineRule="auto"/>
        <w:ind w:left="284" w:right="170"/>
        <w:jc w:val="both"/>
        <w:rPr>
          <w:rFonts w:ascii="Arial" w:eastAsia="Times New Roman" w:hAnsi="Arial" w:cs="Arial"/>
          <w:color w:val="000000"/>
          <w:lang w:eastAsia="ru-RU"/>
        </w:rPr>
      </w:pPr>
      <w:r w:rsidRPr="00741A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• развитие активной речи;</w:t>
      </w:r>
    </w:p>
    <w:p w:rsidR="00741AE7" w:rsidRPr="00741AE7" w:rsidRDefault="00741AE7" w:rsidP="00741AE7">
      <w:pPr>
        <w:shd w:val="clear" w:color="auto" w:fill="FFFFFF"/>
        <w:spacing w:after="0" w:line="240" w:lineRule="auto"/>
        <w:ind w:left="284" w:right="170"/>
        <w:jc w:val="both"/>
        <w:rPr>
          <w:rFonts w:ascii="Arial" w:eastAsia="Times New Roman" w:hAnsi="Arial" w:cs="Arial"/>
          <w:color w:val="000000"/>
          <w:lang w:eastAsia="ru-RU"/>
        </w:rPr>
      </w:pPr>
      <w:r w:rsidRPr="00741A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• приобщение к художественной литературе.</w:t>
      </w:r>
    </w:p>
    <w:p w:rsidR="00741AE7" w:rsidRPr="00741AE7" w:rsidRDefault="00741AE7" w:rsidP="00741AE7">
      <w:pPr>
        <w:shd w:val="clear" w:color="auto" w:fill="FFFFFF"/>
        <w:spacing w:after="0" w:line="240" w:lineRule="auto"/>
        <w:ind w:left="284" w:right="170"/>
        <w:jc w:val="both"/>
        <w:rPr>
          <w:rFonts w:ascii="Arial" w:eastAsia="Times New Roman" w:hAnsi="Arial" w:cs="Arial"/>
          <w:color w:val="000000"/>
          <w:lang w:eastAsia="ru-RU"/>
        </w:rPr>
      </w:pPr>
      <w:r w:rsidRPr="00741A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Эти задачи решаются как в ходе взаимодействия воспитателя с детьми в повседневной жизни, так и при проведении специальных игр и занятий.</w:t>
      </w:r>
    </w:p>
    <w:p w:rsidR="00741AE7" w:rsidRDefault="00741AE7" w:rsidP="00741AE7">
      <w:pPr>
        <w:shd w:val="clear" w:color="auto" w:fill="FFFFFF"/>
        <w:spacing w:after="0" w:line="240" w:lineRule="auto"/>
        <w:ind w:left="284" w:right="17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41A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 специальным играм и занятиям, направленным на развитие речи, относятся:</w:t>
      </w:r>
    </w:p>
    <w:p w:rsidR="00596E45" w:rsidRPr="00741AE7" w:rsidRDefault="00DA7897" w:rsidP="00596E45">
      <w:pPr>
        <w:shd w:val="clear" w:color="auto" w:fill="FFFFFF"/>
        <w:spacing w:after="0" w:line="240" w:lineRule="auto"/>
        <w:ind w:left="284" w:right="170"/>
        <w:jc w:val="both"/>
        <w:rPr>
          <w:rFonts w:ascii="Arial" w:eastAsia="Times New Roman" w:hAnsi="Arial" w:cs="Arial"/>
          <w:color w:val="000000"/>
          <w:lang w:eastAsia="ru-RU"/>
        </w:rPr>
      </w:pPr>
      <w:r w:rsidRPr="00DA789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*</w:t>
      </w:r>
      <w:r w:rsidR="00596E45" w:rsidRPr="00741A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звукоподражательные игры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</w:p>
    <w:p w:rsidR="00741AE7" w:rsidRPr="00741AE7" w:rsidRDefault="00DA7897" w:rsidP="00741AE7">
      <w:pPr>
        <w:shd w:val="clear" w:color="auto" w:fill="FFFFFF"/>
        <w:spacing w:after="0" w:line="240" w:lineRule="auto"/>
        <w:ind w:left="284" w:right="170"/>
        <w:jc w:val="both"/>
        <w:rPr>
          <w:rFonts w:ascii="Arial" w:eastAsia="Times New Roman" w:hAnsi="Arial" w:cs="Arial"/>
          <w:color w:val="000000"/>
          <w:lang w:eastAsia="ru-RU"/>
        </w:rPr>
      </w:pPr>
      <w:r w:rsidRPr="00DA789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*</w:t>
      </w:r>
      <w:r w:rsidR="00741AE7" w:rsidRPr="00741A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разнообразные игры (игры-</w:t>
      </w:r>
      <w:proofErr w:type="spellStart"/>
      <w:r w:rsidR="00741AE7" w:rsidRPr="00741A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поте</w:t>
      </w:r>
      <w:r w:rsidR="00596E4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шки</w:t>
      </w:r>
      <w:proofErr w:type="spellEnd"/>
      <w:r w:rsidR="00596E4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хороводы, игры с      сюжетными игрушками</w:t>
      </w:r>
      <w:r w:rsidR="00741AE7" w:rsidRPr="00741A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игры-инсценировк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и),</w:t>
      </w:r>
    </w:p>
    <w:p w:rsidR="00741AE7" w:rsidRPr="00741AE7" w:rsidRDefault="00DA7897" w:rsidP="00596E45">
      <w:pPr>
        <w:shd w:val="clear" w:color="auto" w:fill="FFFFFF"/>
        <w:spacing w:after="0" w:line="240" w:lineRule="auto"/>
        <w:ind w:left="284" w:right="17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</w:t>
      </w:r>
      <w:r w:rsidRPr="00DA789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*</w:t>
      </w:r>
      <w:r w:rsidR="00741AE7" w:rsidRPr="00741A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чтение и рассказывание малышам сказок, стихов, ис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торий;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пересказывание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их детьми,</w:t>
      </w:r>
    </w:p>
    <w:p w:rsidR="00741AE7" w:rsidRPr="00741AE7" w:rsidRDefault="00DA7897" w:rsidP="00741AE7">
      <w:pPr>
        <w:shd w:val="clear" w:color="auto" w:fill="FFFFFF"/>
        <w:spacing w:after="0" w:line="240" w:lineRule="auto"/>
        <w:ind w:left="284" w:right="17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DA789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*</w:t>
      </w:r>
      <w:r w:rsidR="00741AE7" w:rsidRPr="00741A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рассматривание и обсужде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ние иллюстраций к произведениям,</w:t>
      </w:r>
    </w:p>
    <w:p w:rsidR="00741AE7" w:rsidRPr="00741AE7" w:rsidRDefault="00DA7897" w:rsidP="00741AE7">
      <w:pPr>
        <w:shd w:val="clear" w:color="auto" w:fill="FFFFFF"/>
        <w:spacing w:after="0" w:line="240" w:lineRule="auto"/>
        <w:ind w:left="284" w:right="17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</w:t>
      </w:r>
      <w:r w:rsidRPr="00DA789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*</w:t>
      </w:r>
      <w:r w:rsidR="00741AE7" w:rsidRPr="00741A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игры-занятия с пре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дметными и сюжетными картинками,</w:t>
      </w:r>
    </w:p>
    <w:p w:rsidR="00741AE7" w:rsidRPr="00741AE7" w:rsidRDefault="00DA7897" w:rsidP="00741AE7">
      <w:pPr>
        <w:shd w:val="clear" w:color="auto" w:fill="FFFFFF"/>
        <w:spacing w:after="0" w:line="240" w:lineRule="auto"/>
        <w:ind w:left="284" w:right="17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</w:t>
      </w:r>
      <w:r w:rsidRPr="00DA789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*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разгадывание загадок,</w:t>
      </w:r>
    </w:p>
    <w:p w:rsidR="00741AE7" w:rsidRPr="00741AE7" w:rsidRDefault="00DA7897" w:rsidP="00741AE7">
      <w:pPr>
        <w:shd w:val="clear" w:color="auto" w:fill="FFFFFF"/>
        <w:spacing w:after="0" w:line="240" w:lineRule="auto"/>
        <w:ind w:left="284" w:right="170"/>
        <w:jc w:val="both"/>
        <w:rPr>
          <w:rFonts w:ascii="Arial" w:eastAsia="Times New Roman" w:hAnsi="Arial" w:cs="Arial"/>
          <w:color w:val="000000"/>
          <w:lang w:eastAsia="ru-RU"/>
        </w:rPr>
      </w:pPr>
      <w:r w:rsidRPr="00DA789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   *</w:t>
      </w:r>
      <w:r w:rsidR="00741AE7" w:rsidRPr="00741A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игры, направленные на развитие мелкой моторики.</w:t>
      </w:r>
    </w:p>
    <w:p w:rsidR="00741AE7" w:rsidRPr="00741AE7" w:rsidRDefault="00741AE7" w:rsidP="00741AE7">
      <w:pPr>
        <w:shd w:val="clear" w:color="auto" w:fill="FFFFFF"/>
        <w:spacing w:after="0" w:line="240" w:lineRule="auto"/>
        <w:ind w:left="284" w:right="170"/>
        <w:jc w:val="both"/>
        <w:rPr>
          <w:rFonts w:ascii="Arial" w:eastAsia="Times New Roman" w:hAnsi="Arial" w:cs="Arial"/>
          <w:color w:val="000000"/>
          <w:lang w:eastAsia="ru-RU"/>
        </w:rPr>
      </w:pPr>
      <w:r w:rsidRPr="00741A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Игры-</w:t>
      </w:r>
      <w:proofErr w:type="spellStart"/>
      <w:r w:rsidRPr="00741A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потешки</w:t>
      </w:r>
      <w:proofErr w:type="spellEnd"/>
      <w:r w:rsidRPr="00741A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хороводные игры включают повторы слов с четкой концовкой («топ-топ», «да-да» и т. п.) и действий. Они полезны тем, что слушание ребенком речи взрослого происходит с опорой на собственные действия и движения. В ходе таких игр легко устанавливается эмоциональный контакт взрослого с ребенком. Все это облегчает малышу понимание и подражание речи взрослого. По мере овладения речью ребенок начинает самостоятельно играть в эти игры, руководствуясь собственной словесной «инструкцией».</w:t>
      </w:r>
    </w:p>
    <w:p w:rsidR="00741AE7" w:rsidRPr="00741AE7" w:rsidRDefault="00741AE7" w:rsidP="00741AE7">
      <w:pPr>
        <w:shd w:val="clear" w:color="auto" w:fill="FFFFFF"/>
        <w:spacing w:after="0" w:line="240" w:lineRule="auto"/>
        <w:ind w:left="284" w:right="170"/>
        <w:jc w:val="both"/>
        <w:rPr>
          <w:rFonts w:ascii="Arial" w:eastAsia="Times New Roman" w:hAnsi="Arial" w:cs="Arial"/>
          <w:color w:val="000000"/>
          <w:lang w:eastAsia="ru-RU"/>
        </w:rPr>
      </w:pPr>
      <w:r w:rsidRPr="00741A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звукоподражательных играх развиваются фонематический слух, интонационная сторона речи, отрабатывается четкость произношения. Этому же способствуют и речевые игры, побужда</w:t>
      </w:r>
      <w:r w:rsidR="00BA258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ющие малышей к словотворчеству, </w:t>
      </w:r>
      <w:proofErr w:type="spellStart"/>
      <w:r w:rsidRPr="00741A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рифмованию</w:t>
      </w:r>
      <w:proofErr w:type="spellEnd"/>
      <w:r w:rsidRPr="00741A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Они также очень полезны для развития чувства родного языка, овладения его фонетическим и грамматическим строем.</w:t>
      </w:r>
    </w:p>
    <w:p w:rsidR="00741AE7" w:rsidRPr="00741AE7" w:rsidRDefault="00741AE7" w:rsidP="00741AE7">
      <w:pPr>
        <w:shd w:val="clear" w:color="auto" w:fill="FFFFFF"/>
        <w:spacing w:after="0" w:line="240" w:lineRule="auto"/>
        <w:ind w:left="284" w:right="170"/>
        <w:jc w:val="both"/>
        <w:rPr>
          <w:rFonts w:ascii="Arial" w:eastAsia="Times New Roman" w:hAnsi="Arial" w:cs="Arial"/>
          <w:color w:val="000000"/>
          <w:lang w:eastAsia="ru-RU"/>
        </w:rPr>
      </w:pPr>
      <w:r w:rsidRPr="00741A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Игры с сюжетными игрушками, игры-инсценировки способствуют развертыванию диалогов, обогащению словарного запаса, интонационного и грамматического строя речи. В ходе этих игр создаются условия для развития планирующей и регулятивной функций речи.</w:t>
      </w:r>
    </w:p>
    <w:p w:rsidR="00741AE7" w:rsidRPr="00741AE7" w:rsidRDefault="00741AE7" w:rsidP="00741AE7">
      <w:pPr>
        <w:shd w:val="clear" w:color="auto" w:fill="FFFFFF"/>
        <w:spacing w:after="0" w:line="240" w:lineRule="auto"/>
        <w:ind w:left="284" w:right="170"/>
        <w:jc w:val="both"/>
        <w:rPr>
          <w:rFonts w:ascii="Arial" w:eastAsia="Times New Roman" w:hAnsi="Arial" w:cs="Arial"/>
          <w:color w:val="000000"/>
          <w:lang w:eastAsia="ru-RU"/>
        </w:rPr>
      </w:pPr>
      <w:r w:rsidRPr="00741A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Можно организовать несложные импровизации с использованием игрушек, персонажей кукольного театра по мотивам сказок, рассказов, песенок, стихов. Во время инсценировок воспитатель разыгрывает сценки, разговаривая от имени персонажей, комментирует их действия, обращается к детям с вопросами.</w:t>
      </w:r>
    </w:p>
    <w:p w:rsidR="00741AE7" w:rsidRPr="00741AE7" w:rsidRDefault="00741AE7" w:rsidP="00741AE7">
      <w:pPr>
        <w:shd w:val="clear" w:color="auto" w:fill="FFFFFF"/>
        <w:spacing w:after="0" w:line="240" w:lineRule="auto"/>
        <w:ind w:left="284" w:right="170"/>
        <w:jc w:val="both"/>
        <w:rPr>
          <w:rFonts w:ascii="Arial" w:eastAsia="Times New Roman" w:hAnsi="Arial" w:cs="Arial"/>
          <w:color w:val="000000"/>
          <w:lang w:eastAsia="ru-RU"/>
        </w:rPr>
      </w:pPr>
      <w:r w:rsidRPr="00741A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течение дня воспитатель должен разговаривать с детьми о том, что они видят и делают, объяснять, что им предстоит сделать. Обсуждая с малышами события дня, следует побуждать их к высказываниям, задавать вопросы. Совершая ежедневные процедуры, воспитатель должен комментировать свои действия, использовать в речи подходящие присказки, стихи, песенки. Речью необходимо сопровождать все повседневные дела в группе: накрывание на стол, уборка игрушек, уход за растениями и пр. Помогая воспитателю, наблюдая за его действиями, дети узнают новые слова, учатся слушать речь, действовать по инструкции взрослого.</w:t>
      </w:r>
    </w:p>
    <w:p w:rsidR="00741AE7" w:rsidRPr="00741AE7" w:rsidRDefault="00741AE7" w:rsidP="00741AE7">
      <w:pPr>
        <w:shd w:val="clear" w:color="auto" w:fill="FFFFFF"/>
        <w:spacing w:after="0" w:line="240" w:lineRule="auto"/>
        <w:ind w:left="284" w:right="170"/>
        <w:jc w:val="both"/>
        <w:rPr>
          <w:rFonts w:ascii="Arial" w:eastAsia="Times New Roman" w:hAnsi="Arial" w:cs="Arial"/>
          <w:color w:val="000000"/>
          <w:lang w:eastAsia="ru-RU"/>
        </w:rPr>
      </w:pPr>
      <w:r w:rsidRPr="00741A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Прогулка является не только важным режимным моментом, но и способствует развитию речи ребенка. На прогулке мы отмечаем все</w:t>
      </w:r>
      <w:r w:rsidR="00C845E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что видим,</w:t>
      </w:r>
      <w:r w:rsidRPr="00741A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стараясь выразить все это впечатлениями</w:t>
      </w:r>
      <w:r w:rsidR="00C845E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Pr="00741A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словами.</w:t>
      </w:r>
    </w:p>
    <w:p w:rsidR="00741AE7" w:rsidRPr="00741AE7" w:rsidRDefault="00803FCA" w:rsidP="00741AE7">
      <w:pPr>
        <w:shd w:val="clear" w:color="auto" w:fill="FFFFFF"/>
        <w:spacing w:after="0" w:line="240" w:lineRule="auto"/>
        <w:ind w:left="284" w:right="17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</w:t>
      </w:r>
      <w:r w:rsidR="00BA258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маловажную роль</w:t>
      </w:r>
      <w:r w:rsidR="00741AE7" w:rsidRPr="00741A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развитии речи</w:t>
      </w:r>
      <w:r w:rsidR="00BA258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играют</w:t>
      </w:r>
      <w:r w:rsidR="00741AE7" w:rsidRPr="00741A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подвижные игры, движение со словом, подражание в играх, проговаривание </w:t>
      </w:r>
      <w:proofErr w:type="spellStart"/>
      <w:r w:rsidR="00741AE7" w:rsidRPr="00741A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потешек</w:t>
      </w:r>
      <w:proofErr w:type="spellEnd"/>
      <w:r w:rsidR="00741AE7" w:rsidRPr="00741A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стишков. Развивает мышление, воображение, эмоции, пополняет словарный запас.</w:t>
      </w:r>
    </w:p>
    <w:p w:rsidR="00741AE7" w:rsidRPr="00741AE7" w:rsidRDefault="00741AE7" w:rsidP="00741AE7">
      <w:pPr>
        <w:shd w:val="clear" w:color="auto" w:fill="FFFFFF"/>
        <w:spacing w:after="0" w:line="240" w:lineRule="auto"/>
        <w:ind w:left="284" w:right="170"/>
        <w:jc w:val="both"/>
        <w:rPr>
          <w:rFonts w:ascii="Arial" w:eastAsia="Times New Roman" w:hAnsi="Arial" w:cs="Arial"/>
          <w:color w:val="000000"/>
          <w:lang w:eastAsia="ru-RU"/>
        </w:rPr>
      </w:pPr>
      <w:r w:rsidRPr="00741A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Дидактические игры пополняют</w:t>
      </w:r>
      <w:r w:rsidR="00C845E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</w:t>
      </w:r>
      <w:r w:rsidRPr="00741A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активизируют слов</w:t>
      </w:r>
      <w:r w:rsidR="00C845E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арь, формируют правильное звукопроизношение и развиваю</w:t>
      </w:r>
      <w:r w:rsidRPr="00741A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 связную речь.</w:t>
      </w:r>
    </w:p>
    <w:p w:rsidR="00741AE7" w:rsidRPr="00741AE7" w:rsidRDefault="00741AE7" w:rsidP="00741AE7">
      <w:pPr>
        <w:shd w:val="clear" w:color="auto" w:fill="FFFFFF"/>
        <w:spacing w:after="0" w:line="240" w:lineRule="auto"/>
        <w:ind w:left="284" w:right="170"/>
        <w:jc w:val="both"/>
        <w:rPr>
          <w:rFonts w:ascii="Arial" w:eastAsia="Times New Roman" w:hAnsi="Arial" w:cs="Arial"/>
          <w:color w:val="000000"/>
          <w:lang w:eastAsia="ru-RU"/>
        </w:rPr>
      </w:pPr>
      <w:r w:rsidRPr="00741A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Немаловажную роль играют сюжетно-ролевые игры. Ребенок разговаривает с игрушкой, говорит </w:t>
      </w:r>
      <w:r w:rsidR="00C845E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и </w:t>
      </w:r>
      <w:proofErr w:type="gramStart"/>
      <w:r w:rsidRPr="00741A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 себя</w:t>
      </w:r>
      <w:proofErr w:type="gramEnd"/>
      <w:r w:rsidRPr="00741A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C845E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и </w:t>
      </w:r>
      <w:r w:rsidR="0050486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за нее и </w:t>
      </w:r>
      <w:r w:rsidRPr="00741A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развивается диалогическая речь.</w:t>
      </w:r>
    </w:p>
    <w:p w:rsidR="00741AE7" w:rsidRPr="00741AE7" w:rsidRDefault="00741AE7" w:rsidP="00741AE7">
      <w:pPr>
        <w:shd w:val="clear" w:color="auto" w:fill="FFFFFF"/>
        <w:spacing w:after="0" w:line="240" w:lineRule="auto"/>
        <w:ind w:left="284" w:right="170"/>
        <w:jc w:val="both"/>
        <w:rPr>
          <w:rFonts w:ascii="Arial" w:eastAsia="Times New Roman" w:hAnsi="Arial" w:cs="Arial"/>
          <w:color w:val="000000"/>
          <w:lang w:eastAsia="ru-RU"/>
        </w:rPr>
      </w:pPr>
      <w:r w:rsidRPr="00741A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Необходимо развивать речь детей в любые удобные для общения с детьми отрезки времени:</w:t>
      </w:r>
    </w:p>
    <w:p w:rsidR="00741AE7" w:rsidRPr="00741AE7" w:rsidRDefault="00741AE7" w:rsidP="00741AE7">
      <w:pPr>
        <w:shd w:val="clear" w:color="auto" w:fill="FFFFFF"/>
        <w:spacing w:after="0" w:line="240" w:lineRule="auto"/>
        <w:ind w:left="284" w:right="170"/>
        <w:jc w:val="both"/>
        <w:rPr>
          <w:rFonts w:ascii="Arial" w:eastAsia="Times New Roman" w:hAnsi="Arial" w:cs="Arial"/>
          <w:color w:val="000000"/>
          <w:lang w:eastAsia="ru-RU"/>
        </w:rPr>
      </w:pPr>
      <w:r w:rsidRPr="00741A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•    на занятиях по всем видам деятельности;</w:t>
      </w:r>
    </w:p>
    <w:p w:rsidR="00741AE7" w:rsidRPr="00741AE7" w:rsidRDefault="00741AE7" w:rsidP="00741AE7">
      <w:pPr>
        <w:shd w:val="clear" w:color="auto" w:fill="FFFFFF"/>
        <w:spacing w:after="0" w:line="240" w:lineRule="auto"/>
        <w:ind w:left="284" w:right="170"/>
        <w:jc w:val="both"/>
        <w:rPr>
          <w:rFonts w:ascii="Arial" w:eastAsia="Times New Roman" w:hAnsi="Arial" w:cs="Arial"/>
          <w:color w:val="000000"/>
          <w:lang w:eastAsia="ru-RU"/>
        </w:rPr>
      </w:pPr>
      <w:r w:rsidRPr="00741A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•    на прогулках и при наблюдениях за живыми объектами, транспортом;</w:t>
      </w:r>
    </w:p>
    <w:p w:rsidR="00741AE7" w:rsidRPr="00741AE7" w:rsidRDefault="00741AE7" w:rsidP="00741AE7">
      <w:pPr>
        <w:shd w:val="clear" w:color="auto" w:fill="FFFFFF"/>
        <w:spacing w:after="0" w:line="240" w:lineRule="auto"/>
        <w:ind w:left="284" w:right="170"/>
        <w:jc w:val="both"/>
        <w:rPr>
          <w:rFonts w:ascii="Arial" w:eastAsia="Times New Roman" w:hAnsi="Arial" w:cs="Arial"/>
          <w:color w:val="000000"/>
          <w:lang w:eastAsia="ru-RU"/>
        </w:rPr>
      </w:pPr>
      <w:r w:rsidRPr="00741A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•    во время проведения режимных моментов: укладывание спать, кормление, умывание, одевание;</w:t>
      </w:r>
    </w:p>
    <w:p w:rsidR="00741AE7" w:rsidRPr="00741AE7" w:rsidRDefault="00741AE7" w:rsidP="00741AE7">
      <w:pPr>
        <w:shd w:val="clear" w:color="auto" w:fill="FFFFFF"/>
        <w:spacing w:after="0" w:line="240" w:lineRule="auto"/>
        <w:ind w:left="284" w:right="170"/>
        <w:jc w:val="both"/>
        <w:rPr>
          <w:rFonts w:ascii="Arial" w:eastAsia="Times New Roman" w:hAnsi="Arial" w:cs="Arial"/>
          <w:color w:val="000000"/>
          <w:lang w:eastAsia="ru-RU"/>
        </w:rPr>
      </w:pPr>
      <w:r w:rsidRPr="00741A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•    в процессе самостоятельной и совместной деятельности детей;</w:t>
      </w:r>
    </w:p>
    <w:p w:rsidR="00741AE7" w:rsidRDefault="00741AE7" w:rsidP="00741AE7">
      <w:pPr>
        <w:shd w:val="clear" w:color="auto" w:fill="FFFFFF"/>
        <w:spacing w:after="0" w:line="240" w:lineRule="auto"/>
        <w:ind w:left="284" w:right="17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41A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•    на специально организованных занятиях по развитию речи.</w:t>
      </w:r>
    </w:p>
    <w:p w:rsidR="003C732E" w:rsidRPr="00741AE7" w:rsidRDefault="003C732E" w:rsidP="00741AE7">
      <w:pPr>
        <w:shd w:val="clear" w:color="auto" w:fill="FFFFFF"/>
        <w:spacing w:after="0" w:line="240" w:lineRule="auto"/>
        <w:ind w:left="284" w:right="17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C732E" w:rsidRPr="003C732E" w:rsidRDefault="003C732E" w:rsidP="003C732E">
      <w:pPr>
        <w:shd w:val="clear" w:color="auto" w:fill="FFFFFF"/>
        <w:spacing w:after="0" w:line="240" w:lineRule="auto"/>
        <w:ind w:left="284" w:right="170"/>
        <w:jc w:val="both"/>
        <w:rPr>
          <w:rFonts w:ascii="Arial" w:eastAsia="Times New Roman" w:hAnsi="Arial" w:cs="Arial"/>
          <w:color w:val="000000"/>
          <w:lang w:eastAsia="ru-RU"/>
        </w:rPr>
      </w:pPr>
      <w:r w:rsidRPr="003C732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Ежедневное индивидуальное общение с детьми эффективнейший прием развития речи. Мы говорим с детьми буквально обо всем, что попало в поле зрения малыша, вызвало их интерес, а также о том, что намеренно включаем в совместные наблюдения. Стараемся следить за тем, чтобы наша речь была содержательна, эмоциональна, соответствовала возрастным возможностям восприятия детей по темпу, лексике и четкости артикуляции звуков.</w:t>
      </w:r>
    </w:p>
    <w:p w:rsidR="003C732E" w:rsidRPr="003C732E" w:rsidRDefault="003C732E" w:rsidP="003C732E">
      <w:pPr>
        <w:shd w:val="clear" w:color="auto" w:fill="FFFFFF"/>
        <w:spacing w:after="0" w:line="240" w:lineRule="auto"/>
        <w:ind w:left="284" w:right="170"/>
        <w:jc w:val="both"/>
        <w:rPr>
          <w:rFonts w:ascii="Arial" w:eastAsia="Times New Roman" w:hAnsi="Arial" w:cs="Arial"/>
          <w:color w:val="000000"/>
          <w:lang w:eastAsia="ru-RU"/>
        </w:rPr>
      </w:pPr>
      <w:r w:rsidRPr="003C732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Развитие речи опирается на базу сенсорных представлений; речь детей развивается в социальной среде, при условии расширения социальных связей, в процессе общения со взрослыми и сверстниками.</w:t>
      </w:r>
    </w:p>
    <w:p w:rsidR="003C732E" w:rsidRPr="003C732E" w:rsidRDefault="003C732E" w:rsidP="003C732E">
      <w:pPr>
        <w:shd w:val="clear" w:color="auto" w:fill="FFFFFF"/>
        <w:spacing w:after="0" w:line="240" w:lineRule="auto"/>
        <w:ind w:left="284" w:right="170"/>
        <w:jc w:val="both"/>
        <w:rPr>
          <w:rFonts w:ascii="Arial" w:eastAsia="Times New Roman" w:hAnsi="Arial" w:cs="Arial"/>
          <w:color w:val="000000"/>
          <w:lang w:eastAsia="ru-RU"/>
        </w:rPr>
      </w:pPr>
      <w:r w:rsidRPr="003C732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Речевое общение в дошкольном возрасте осуществляется в разных видах деятельности: в игре, труде, бытовой, учебной деятельности и выступает как одна из сторон каждого вида. Поэтому очень важно уметь использовать для развития речи любую деятельность. Прежде всего развитие речи происходит в контексте ведущей деятельности. Применительно к детям раннего возраста ведущей является предметная деятельность. Следовательно, в центре внимания педагогов должна быть организация общения с детьми в процессе деятельности с предметами.</w:t>
      </w:r>
    </w:p>
    <w:p w:rsidR="003C732E" w:rsidRPr="003C732E" w:rsidRDefault="003C732E" w:rsidP="003C732E">
      <w:pPr>
        <w:shd w:val="clear" w:color="auto" w:fill="FFFFFF"/>
        <w:spacing w:after="0" w:line="240" w:lineRule="auto"/>
        <w:ind w:left="284" w:right="170"/>
        <w:jc w:val="both"/>
        <w:rPr>
          <w:rFonts w:ascii="Arial" w:eastAsia="Times New Roman" w:hAnsi="Arial" w:cs="Arial"/>
          <w:color w:val="000000"/>
          <w:lang w:eastAsia="ru-RU"/>
        </w:rPr>
      </w:pPr>
      <w:r w:rsidRPr="003C732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Речь взрослого должна сопровождать все виды совместной деятельности с ребенком и создавать в группе жизнерадостную теплую атмосферу для общения ребенка со взрослым.</w:t>
      </w:r>
    </w:p>
    <w:p w:rsidR="003C732E" w:rsidRPr="003C732E" w:rsidRDefault="003C732E" w:rsidP="003C732E">
      <w:pPr>
        <w:rPr>
          <w:rFonts w:ascii="Arial" w:hAnsi="Arial" w:cs="Arial"/>
        </w:rPr>
      </w:pPr>
    </w:p>
    <w:p w:rsidR="00D5478B" w:rsidRPr="00803FCA" w:rsidRDefault="00D5478B" w:rsidP="00D547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03FC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Необходимым условием успешной работы по разви</w:t>
      </w:r>
      <w:r w:rsidR="004A38F8" w:rsidRPr="00803FC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тию речи является положительный</w:t>
      </w:r>
      <w:r w:rsidRPr="00803FC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настрой ребенка, поэтому лучше начинать занятия с упражнений на развитие общей моторики.</w:t>
      </w:r>
    </w:p>
    <w:p w:rsidR="00D5478B" w:rsidRPr="004A38F8" w:rsidRDefault="00D5478B" w:rsidP="00D5478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3FC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Упражнения направлен</w:t>
      </w:r>
      <w:r w:rsidR="00C845E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</w:t>
      </w:r>
      <w:r w:rsidRPr="00803FC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ы</w:t>
      </w:r>
      <w:r w:rsidR="000C462C" w:rsidRPr="00803FC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</w:t>
      </w:r>
      <w:r w:rsidRPr="00803FC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развитие координации </w:t>
      </w:r>
      <w:r w:rsidR="0050486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движений </w:t>
      </w:r>
      <w:r w:rsidRPr="00803FC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малыша. Эти задания научат его сочетать движения со стихотворным </w:t>
      </w:r>
      <w:r w:rsidR="004A38F8" w:rsidRPr="00803FC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текстом, улучшат эмоциональный </w:t>
      </w:r>
      <w:r w:rsidRPr="00803FC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фон ребенка</w:t>
      </w:r>
      <w:r w:rsidRPr="004A38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4"/>
        <w:gridCol w:w="4604"/>
      </w:tblGrid>
      <w:tr w:rsidR="00D5478B" w:rsidRPr="00854609" w:rsidTr="00723FA8"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38F8" w:rsidRPr="00854609" w:rsidRDefault="004A38F8" w:rsidP="004A3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5460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«Зайка»</w:t>
            </w:r>
          </w:p>
          <w:p w:rsidR="004A38F8" w:rsidRPr="00854609" w:rsidRDefault="004A38F8" w:rsidP="004A3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5460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Зайка скок-скок-скок</w:t>
            </w:r>
          </w:p>
          <w:p w:rsidR="004A38F8" w:rsidRPr="00854609" w:rsidRDefault="004A38F8" w:rsidP="004A3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5460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Мишка топ-топ-топ</w:t>
            </w:r>
          </w:p>
          <w:p w:rsidR="004A38F8" w:rsidRPr="00854609" w:rsidRDefault="004A38F8" w:rsidP="004A3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5460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Белка прыг-прыг-прыг</w:t>
            </w:r>
          </w:p>
          <w:p w:rsidR="004A38F8" w:rsidRPr="00854609" w:rsidRDefault="004A38F8" w:rsidP="004A3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5460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 лисичка хлоп-хлоп</w:t>
            </w:r>
          </w:p>
          <w:p w:rsidR="00D5478B" w:rsidRPr="00854609" w:rsidRDefault="004A38F8" w:rsidP="004A3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5460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78B" w:rsidRPr="00854609" w:rsidRDefault="00D5478B" w:rsidP="00723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5460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«Еж»</w:t>
            </w:r>
          </w:p>
          <w:p w:rsidR="00D5478B" w:rsidRPr="00854609" w:rsidRDefault="00D5478B" w:rsidP="00723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5460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Вот идет колючий еж</w:t>
            </w:r>
          </w:p>
          <w:p w:rsidR="00D5478B" w:rsidRPr="00854609" w:rsidRDefault="00D5478B" w:rsidP="00723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5460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(топаем, идем по кругу).</w:t>
            </w:r>
          </w:p>
          <w:p w:rsidR="00D5478B" w:rsidRPr="00854609" w:rsidRDefault="00D5478B" w:rsidP="00723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5460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Он на елочку похож</w:t>
            </w:r>
          </w:p>
          <w:p w:rsidR="00D5478B" w:rsidRPr="00854609" w:rsidRDefault="00D5478B" w:rsidP="00723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5460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(руки вверх, пальчики растопырены).</w:t>
            </w:r>
          </w:p>
          <w:p w:rsidR="00D5478B" w:rsidRPr="00854609" w:rsidRDefault="00D5478B" w:rsidP="00723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5460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Все грибочки еж собрал</w:t>
            </w:r>
          </w:p>
          <w:p w:rsidR="00D5478B" w:rsidRPr="00854609" w:rsidRDefault="00D5478B" w:rsidP="00723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5460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(наклоняемся, «собираем грибочки»).</w:t>
            </w:r>
          </w:p>
          <w:p w:rsidR="00D5478B" w:rsidRPr="00854609" w:rsidRDefault="00D5478B" w:rsidP="00723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5460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 домой он зашуршал</w:t>
            </w:r>
          </w:p>
          <w:p w:rsidR="00D5478B" w:rsidRPr="00854609" w:rsidRDefault="00D5478B" w:rsidP="00723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5460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(идем, шурша по полу)</w:t>
            </w:r>
          </w:p>
          <w:p w:rsidR="00D5478B" w:rsidRPr="00854609" w:rsidRDefault="00D5478B" w:rsidP="00723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5460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A38F8" w:rsidRPr="00052D65" w:rsidRDefault="004A38F8" w:rsidP="004A38F8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52D6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Для того, чтобы малыш начал говорить, и в последствии быстрый темп развития речи не спровоцировал заикание, необходимо выполнять дыхательные и артикуляционные упражнения. Старайтесь выполнять эти упражнения не реже 3-4 раз в неделю, от 2-до 5 минут, повторяя каждое упражнение 2-3 раза. Помните, что в раннем возрасте малышу через каждые 5-7 минут нужна смена деятельности.</w:t>
      </w:r>
    </w:p>
    <w:p w:rsidR="004A38F8" w:rsidRPr="00052D65" w:rsidRDefault="004A38F8" w:rsidP="004A38F8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52D6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0"/>
        <w:gridCol w:w="5160"/>
      </w:tblGrid>
      <w:tr w:rsidR="00854609" w:rsidRPr="002D699C" w:rsidTr="00723FA8"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4609" w:rsidRPr="00854609" w:rsidRDefault="00854609" w:rsidP="00723FA8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lang w:eastAsia="ru-RU"/>
              </w:rPr>
            </w:pPr>
            <w:r w:rsidRPr="00854609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Ручки полукругом. Изображая толстенького мишку. Идем вперевалочку и</w:t>
            </w:r>
            <w:r w:rsidR="00B813FD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 xml:space="preserve"> говорим:</w:t>
            </w:r>
            <w:r w:rsidRPr="00854609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 xml:space="preserve"> «Ух-Ух-Ух»</w:t>
            </w:r>
          </w:p>
          <w:p w:rsidR="00854609" w:rsidRPr="00854609" w:rsidRDefault="00854609" w:rsidP="00723FA8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lang w:eastAsia="ru-RU"/>
              </w:rPr>
            </w:pPr>
            <w:r w:rsidRPr="00854609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4609" w:rsidRPr="00854609" w:rsidRDefault="00854609" w:rsidP="00723FA8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lang w:eastAsia="ru-RU"/>
              </w:rPr>
            </w:pPr>
            <w:r w:rsidRPr="00854609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Подносим к ребенку цветочек.</w:t>
            </w:r>
          </w:p>
          <w:p w:rsidR="00854609" w:rsidRPr="00854609" w:rsidRDefault="00854609" w:rsidP="00723FA8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lang w:eastAsia="ru-RU"/>
              </w:rPr>
            </w:pPr>
            <w:r w:rsidRPr="00854609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 Вдыхаем носиком. И на выдохе говорим: «Ах!».</w:t>
            </w:r>
          </w:p>
          <w:p w:rsidR="00854609" w:rsidRPr="00854609" w:rsidRDefault="00854609" w:rsidP="00723FA8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lang w:eastAsia="ru-RU"/>
              </w:rPr>
            </w:pPr>
            <w:r w:rsidRPr="00854609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Затем «берем» воображаемый цветок. Упражнение повторяется</w:t>
            </w:r>
          </w:p>
          <w:p w:rsidR="00854609" w:rsidRPr="00854609" w:rsidRDefault="00854609" w:rsidP="00723FA8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lang w:eastAsia="ru-RU"/>
              </w:rPr>
            </w:pPr>
            <w:r w:rsidRPr="00854609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02F1C" w:rsidRDefault="00602F1C" w:rsidP="00AB6FE4">
      <w:pPr>
        <w:ind w:left="-142" w:firstLine="142"/>
        <w:rPr>
          <w:rFonts w:ascii="Arial" w:hAnsi="Arial" w:cs="Arial"/>
          <w:sz w:val="28"/>
          <w:szCs w:val="28"/>
        </w:rPr>
      </w:pPr>
    </w:p>
    <w:p w:rsidR="00D466FA" w:rsidRPr="00D466FA" w:rsidRDefault="00D466FA" w:rsidP="00D466F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1CE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Артикуляционные упражнения помогут улучшить подвижность артикуляционных органов, увеличат объем и силу движений, скоординируют позы губ, языка, необходимых для произнесения звуков, звукосочетаний, а позже и слов вашего малыша</w:t>
      </w:r>
      <w:r w:rsidRPr="00D46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5"/>
        <w:gridCol w:w="4940"/>
      </w:tblGrid>
      <w:tr w:rsidR="00D466FA" w:rsidRPr="00D466FA" w:rsidTr="00723FA8"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66FA" w:rsidRPr="00D466FA" w:rsidRDefault="00D466FA" w:rsidP="00723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66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«Дом»</w:t>
            </w:r>
          </w:p>
          <w:p w:rsidR="00D466FA" w:rsidRPr="00D466FA" w:rsidRDefault="00D466FA" w:rsidP="00723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66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Ротик вашего малыша – это «домик». Постучитесь пальчиком по щечке – «тук – тук» - и ротик малыша открылся «Дверки дома открылись». </w:t>
            </w:r>
            <w:proofErr w:type="gramStart"/>
            <w:r w:rsidRPr="00D466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Говорим :</w:t>
            </w:r>
            <w:proofErr w:type="gramEnd"/>
            <w:r w:rsidRPr="00D466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«Пока! Пока!» - ротик закрывается.</w:t>
            </w:r>
          </w:p>
          <w:p w:rsidR="00D466FA" w:rsidRPr="00D466FA" w:rsidRDefault="00D466FA" w:rsidP="00723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66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66FA" w:rsidRPr="00D466FA" w:rsidRDefault="00D466FA" w:rsidP="00723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66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«Блинчик»</w:t>
            </w:r>
          </w:p>
          <w:p w:rsidR="00D466FA" w:rsidRPr="00D466FA" w:rsidRDefault="00D466FA" w:rsidP="00723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66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Высовываем язычок и губками «шлепаем» по язычку. Проговаривая: «</w:t>
            </w:r>
            <w:proofErr w:type="spellStart"/>
            <w:r w:rsidRPr="00D466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пя-пя-пя</w:t>
            </w:r>
            <w:proofErr w:type="spellEnd"/>
            <w:r w:rsidRPr="00D466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B813FD" w:rsidRDefault="00B813FD" w:rsidP="00AB6FE4">
      <w:pPr>
        <w:ind w:left="-142" w:firstLine="142"/>
        <w:rPr>
          <w:rFonts w:ascii="Arial" w:hAnsi="Arial" w:cs="Arial"/>
          <w:sz w:val="28"/>
          <w:szCs w:val="28"/>
        </w:rPr>
      </w:pPr>
    </w:p>
    <w:p w:rsidR="00385D9A" w:rsidRDefault="00385D9A" w:rsidP="00AB6FE4">
      <w:pPr>
        <w:ind w:left="-142" w:firstLine="142"/>
        <w:rPr>
          <w:rFonts w:ascii="Arial" w:hAnsi="Arial" w:cs="Arial"/>
          <w:sz w:val="28"/>
          <w:szCs w:val="28"/>
        </w:rPr>
      </w:pPr>
    </w:p>
    <w:p w:rsidR="00DC0F9B" w:rsidRPr="000C462C" w:rsidRDefault="00DC0F9B" w:rsidP="00DC0F9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462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Работа над словами-звукоподражателями</w:t>
      </w:r>
      <w:r w:rsidRPr="000C462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необходимо руководить первым рассматриванием картинки ребенком таким образом: сначала взрослый показывает изображение предмета, животного или человека, обводя пальцем наиболее значимые детали, а затем, тоже самое, он делает с помощью пальчика ребенка.</w:t>
      </w:r>
    </w:p>
    <w:p w:rsidR="00DC0F9B" w:rsidRPr="000C462C" w:rsidRDefault="00DC0F9B" w:rsidP="00DC0F9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462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Помощь при рассматривании картинки может быть различной и зависит от уровня познавательного развития и особенностей внимания малыша, а также задач, решаемых педагогом.</w:t>
      </w:r>
    </w:p>
    <w:p w:rsidR="00DC0F9B" w:rsidRPr="000C462C" w:rsidRDefault="00DC0F9B" w:rsidP="00DC0F9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462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Обратите внимание!</w:t>
      </w:r>
    </w:p>
    <w:p w:rsidR="00DC0F9B" w:rsidRPr="000C462C" w:rsidRDefault="00DC0F9B" w:rsidP="00DC0F9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462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Изображаемый объект сначала называем словом, и только после этого произносится звукоподражание, восклицание, </w:t>
      </w:r>
      <w:proofErr w:type="spellStart"/>
      <w:r w:rsidRPr="000C462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лепетное</w:t>
      </w:r>
      <w:proofErr w:type="spellEnd"/>
      <w:r w:rsidRPr="000C462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слово. Например, рассматривая с ребенком картинку «самолет», следует говорить: «Это самолет. Самолет летит, самолет гудит «У-У-У.». Полезно предлагать ребенку не один вариант названия предмета, но и другие варианты; а также приводить словосочетания с этим словом. К примеру: кот – котик; кошка – киса – котик.</w:t>
      </w:r>
    </w:p>
    <w:p w:rsidR="00DC0F9B" w:rsidRPr="000C462C" w:rsidRDefault="00DC0F9B" w:rsidP="00DC0F9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462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названии действия, изображенного на картинке, следует обязательно указывать, какой предмет производит действие: Шарик лопнул – «Бах!», а не просто «Бах!»</w:t>
      </w:r>
    </w:p>
    <w:p w:rsidR="00DC0F9B" w:rsidRPr="000C462C" w:rsidRDefault="00DC0F9B" w:rsidP="00DC0F9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462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Взрослый, озвучивая картинки, «оживляет» их и обращает внимание на изображение звука или речи. Малыш сначала произносит звуки, звукоподражание, слова вместе со взрослым, а затем начинает это </w:t>
      </w:r>
      <w:r w:rsidR="00C513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делать самостоятельно. Обыгрывание ситуаций, изображенных</w:t>
      </w:r>
      <w:r w:rsidRPr="000C462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картинках, помогает ребенку усвоить некоторые знания об окружающем мире, содействует развитию у него произносительных и речевых навыков:</w:t>
      </w:r>
    </w:p>
    <w:p w:rsidR="000C462C" w:rsidRPr="000C462C" w:rsidRDefault="000C462C" w:rsidP="000C462C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C462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Работа над словом</w:t>
      </w:r>
      <w:r w:rsidRPr="000C462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начинается, как правило, с работы над именами собственными.</w:t>
      </w:r>
    </w:p>
    <w:p w:rsidR="000C462C" w:rsidRPr="000C462C" w:rsidRDefault="000C462C" w:rsidP="000C462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462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Например, ребенок может произнести звуки «А, </w:t>
      </w:r>
      <w:proofErr w:type="spellStart"/>
      <w:r w:rsidRPr="000C462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ня</w:t>
      </w:r>
      <w:proofErr w:type="spellEnd"/>
      <w:r w:rsidRPr="000C462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 - это слово Аня.</w:t>
      </w:r>
    </w:p>
    <w:p w:rsidR="000C462C" w:rsidRPr="000C462C" w:rsidRDefault="000C462C" w:rsidP="000C462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462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Далее мы выстраиваем цепочку слов, где каждое последующее слово отличается от предыдущего на один звук:</w:t>
      </w:r>
    </w:p>
    <w:p w:rsidR="000C462C" w:rsidRPr="000C462C" w:rsidRDefault="000C462C" w:rsidP="000C462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462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«Аня-Таня-Ваня-Даня-Маня-Маша-Даша-Дана» и т.п.</w:t>
      </w:r>
    </w:p>
    <w:p w:rsidR="000C462C" w:rsidRPr="000C462C" w:rsidRDefault="00C21CE8" w:rsidP="000C462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(В</w:t>
      </w:r>
      <w:r w:rsidR="000C462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начале</w:t>
      </w:r>
      <w:r w:rsidR="000C462C" w:rsidRPr="000C462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малыш будет эти слова произносить по слогам, но затем пауза между слогами исчезнет, и слово буде произноситься целиком).</w:t>
      </w:r>
    </w:p>
    <w:p w:rsidR="000C462C" w:rsidRPr="000C462C" w:rsidRDefault="000C462C" w:rsidP="000C462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462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Подобным образом строится работа над дальнейшим расширением активного словаря - от простых слов к более сложным.</w:t>
      </w:r>
    </w:p>
    <w:p w:rsidR="000C462C" w:rsidRPr="000C462C" w:rsidRDefault="000C462C" w:rsidP="000C462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462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Важным этапом в развитии речи является раннее введение в речь ребенка глаголов, возможно даже в </w:t>
      </w:r>
      <w:proofErr w:type="spellStart"/>
      <w:r w:rsidRPr="000C462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лепетном</w:t>
      </w:r>
      <w:proofErr w:type="spellEnd"/>
      <w:r w:rsidRPr="000C462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варианте. Главное, </w:t>
      </w:r>
      <w:proofErr w:type="gramStart"/>
      <w:r w:rsidRPr="000C462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proofErr w:type="gramEnd"/>
      <w:r w:rsidRPr="000C462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соединяя глагол с существительным (даже если оба эти слова лишь </w:t>
      </w:r>
      <w:proofErr w:type="spellStart"/>
      <w:r w:rsidRPr="000C462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лепетные</w:t>
      </w:r>
      <w:proofErr w:type="spellEnd"/>
      <w:r w:rsidRPr="000C462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слова), мы получаем ФРАЗУ.</w:t>
      </w:r>
    </w:p>
    <w:p w:rsidR="000C462C" w:rsidRDefault="007A5EB2" w:rsidP="000C462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</w:t>
      </w:r>
      <w:r w:rsidR="000C462C" w:rsidRPr="000C462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 самом первом этапе появления фразы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проводится, например, игра:</w:t>
      </w:r>
    </w:p>
    <w:p w:rsidR="007A5EB2" w:rsidRPr="000C462C" w:rsidRDefault="007A5EB2" w:rsidP="000C462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C462C" w:rsidRPr="000C462C" w:rsidRDefault="000C462C" w:rsidP="000C462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462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7A5EB2" w:rsidRPr="00CC2CBF" w:rsidRDefault="007A5EB2" w:rsidP="007A5EB2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CC2C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 столе стоят игрушки, названия (имена) которых ребенок может произнести (</w:t>
      </w:r>
      <w:proofErr w:type="gramStart"/>
      <w:r w:rsidRPr="00CC2C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например</w:t>
      </w:r>
      <w:proofErr w:type="gramEnd"/>
      <w:r w:rsidRPr="00CC2C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: куклы Аня, Таня, собака </w:t>
      </w:r>
      <w:proofErr w:type="spellStart"/>
      <w:r w:rsidRPr="00CC2C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Ав-Ав</w:t>
      </w:r>
      <w:proofErr w:type="spellEnd"/>
      <w:r w:rsidRPr="00CC2C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киска МЯУ и т.п.).</w:t>
      </w:r>
    </w:p>
    <w:p w:rsidR="007A5EB2" w:rsidRPr="00CC2CBF" w:rsidRDefault="007A5EB2" w:rsidP="007A5EB2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CC2C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Куклы повернуты спиной к ребенку.</w:t>
      </w:r>
    </w:p>
    <w:p w:rsidR="007A5EB2" w:rsidRPr="00CC2CBF" w:rsidRDefault="007A5EB2" w:rsidP="007A5EB2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CC2C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Ребенок зовет: «Аня!»</w:t>
      </w:r>
    </w:p>
    <w:p w:rsidR="007A5EB2" w:rsidRPr="00CC2CBF" w:rsidRDefault="00C845E6" w:rsidP="007A5EB2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(кукла пово</w:t>
      </w:r>
      <w:r w:rsidR="007A5EB2" w:rsidRPr="00CC2C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рачивается)</w:t>
      </w:r>
    </w:p>
    <w:p w:rsidR="007A5EB2" w:rsidRPr="00CC2CBF" w:rsidRDefault="007A5EB2" w:rsidP="007A5EB2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CC2C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Ребенок: «Иди ко мне!»</w:t>
      </w:r>
    </w:p>
    <w:p w:rsidR="007A5EB2" w:rsidRPr="00CC2CBF" w:rsidRDefault="007A5EB2" w:rsidP="007A5EB2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CC2C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(кукла идет, а ребенок озвучивает: «топ-топ»)</w:t>
      </w:r>
    </w:p>
    <w:p w:rsidR="007A5EB2" w:rsidRPr="00CC2CBF" w:rsidRDefault="007A5EB2" w:rsidP="007A5EB2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CC2C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Ребенок: «Аня, я дам мяч» (отдает мяч)</w:t>
      </w:r>
    </w:p>
    <w:p w:rsidR="007A5EB2" w:rsidRDefault="007A5EB2" w:rsidP="007A5E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C2C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Или: «Таня!» (показывает чашку) «Тут вода. На, Таня, пей»</w:t>
      </w:r>
    </w:p>
    <w:p w:rsidR="00C020A0" w:rsidRPr="00CC2CBF" w:rsidRDefault="00C020A0" w:rsidP="007A5EB2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</w:p>
    <w:p w:rsidR="00C020A0" w:rsidRPr="00596E45" w:rsidRDefault="00C020A0" w:rsidP="00C020A0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96E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Работа с родителями</w:t>
      </w:r>
    </w:p>
    <w:p w:rsidR="00C020A0" w:rsidRPr="00596E45" w:rsidRDefault="00C020A0" w:rsidP="00C020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96E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Чаще всего воспитатели и родители – это хорошие союзники, организующие воспитательный процесс в единстве педагогических требований.</w:t>
      </w:r>
    </w:p>
    <w:p w:rsidR="00C020A0" w:rsidRPr="00596E45" w:rsidRDefault="00C020A0" w:rsidP="00C020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96E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Задача детского сада, порекомендовав родителям необходимый развивающий материал; помочь раскрыть его возможности – показать, как можно использовать его в непосредственном повседневном партнёрстве с ребёнком.</w:t>
      </w:r>
    </w:p>
    <w:p w:rsidR="00C020A0" w:rsidRPr="00596E45" w:rsidRDefault="00C020A0" w:rsidP="00C020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96E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Приобщение к жизни детского сада создаёт ситуацию, в которой родители размышляют над проблемами воспитания и обучения. Кроме того, им доставляют удовольствие совместные игры, развлечения. Всё это сплачивает семью, повышает её педагогическую культуру.</w:t>
      </w:r>
    </w:p>
    <w:p w:rsidR="00C020A0" w:rsidRPr="00596E45" w:rsidRDefault="00C020A0" w:rsidP="00C020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96E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своей работе с родителями используются следующие формы:</w:t>
      </w:r>
    </w:p>
    <w:p w:rsidR="00C020A0" w:rsidRPr="00596E45" w:rsidRDefault="00C020A0" w:rsidP="00C020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96E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Анкетирование родителей с целью выявления заинтересованности данной темой, определение</w:t>
      </w:r>
      <w:r w:rsidR="00596E45" w:rsidRPr="00596E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наиболее успешных, </w:t>
      </w:r>
      <w:proofErr w:type="gramStart"/>
      <w:r w:rsidRPr="00596E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оптимальных  форм</w:t>
      </w:r>
      <w:proofErr w:type="gramEnd"/>
      <w:r w:rsidRPr="00596E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работы с семьёй.</w:t>
      </w:r>
    </w:p>
    <w:p w:rsidR="00C020A0" w:rsidRPr="00596E45" w:rsidRDefault="00C020A0" w:rsidP="00C020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96E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Информация в родительском уголке по теме «Использование дидактических игр и упражнений в работе по развитию речи с детьми раннего возраста».</w:t>
      </w:r>
    </w:p>
    <w:p w:rsidR="00C020A0" w:rsidRPr="00596E45" w:rsidRDefault="00C020A0" w:rsidP="00C020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96E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Консультации (индивидуальные и групповые), доклады, </w:t>
      </w:r>
      <w:proofErr w:type="gramStart"/>
      <w:r w:rsidRPr="00596E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беседы:  «</w:t>
      </w:r>
      <w:proofErr w:type="gramEnd"/>
      <w:r w:rsidRPr="00596E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 с удовольствием играю», «Как прекрасен этот мир», «Дидактические </w:t>
      </w:r>
      <w:bookmarkStart w:id="0" w:name="_GoBack"/>
      <w:bookmarkEnd w:id="0"/>
      <w:r w:rsidRPr="00596E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игры и занятия с детьми раннего возраста», «Ребёнок учится говорить», «Формирование речи у детей раннего возраста».</w:t>
      </w:r>
    </w:p>
    <w:p w:rsidR="00C020A0" w:rsidRPr="00596E45" w:rsidRDefault="00C020A0" w:rsidP="00C020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96E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Родительские собрания.</w:t>
      </w:r>
    </w:p>
    <w:p w:rsidR="00C020A0" w:rsidRPr="00596E45" w:rsidRDefault="00C020A0" w:rsidP="00C020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96E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Выставка книг и дидактических игр для родителей.</w:t>
      </w:r>
    </w:p>
    <w:p w:rsidR="00596E45" w:rsidRPr="00596E45" w:rsidRDefault="00596E45" w:rsidP="00596E45">
      <w:pPr>
        <w:ind w:left="142"/>
        <w:rPr>
          <w:rFonts w:ascii="Arial" w:hAnsi="Arial" w:cs="Arial"/>
          <w:b/>
          <w:i/>
          <w:sz w:val="32"/>
          <w:szCs w:val="32"/>
        </w:rPr>
      </w:pPr>
      <w:r w:rsidRPr="00596E45">
        <w:rPr>
          <w:rFonts w:ascii="Arial" w:hAnsi="Arial" w:cs="Arial"/>
          <w:b/>
          <w:i/>
          <w:sz w:val="32"/>
          <w:szCs w:val="32"/>
        </w:rPr>
        <w:t>Заключение:</w:t>
      </w:r>
    </w:p>
    <w:p w:rsidR="00427896" w:rsidRPr="00596E45" w:rsidRDefault="00427896" w:rsidP="00596E45">
      <w:pPr>
        <w:pStyle w:val="a3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важных задач воспитания детей раннего возраста – их своевременное умственное и речевое развитие.</w:t>
      </w:r>
      <w:r w:rsidR="007B21B0" w:rsidRPr="0059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ранне</w:t>
      </w:r>
      <w:r w:rsidR="00596E45" w:rsidRPr="0059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9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детстве умственное воспитание ребёнка осуществляется в его повседневном общении со взрослыми. Воспитательный процесс протекает наиболее успешно, когда наряду с повседневным общением проводятся специальные поучающие (дидактические) игры и занятия, во время которых дети усваивают доступные им сведения и умения.</w:t>
      </w:r>
    </w:p>
    <w:p w:rsidR="00427896" w:rsidRPr="00596E45" w:rsidRDefault="00427896" w:rsidP="00596E45">
      <w:pPr>
        <w:pStyle w:val="a3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содержание, эмоциональная форма проведения способствуют проявлению детской непосредственности, начальной активности и самостоятельности. Они в значительной мере стимулируют инициативные высказывания детей, что является показателем не только умственного и речевого развития, но и развития личности в целом. В играх создаётся наибо</w:t>
      </w:r>
      <w:r w:rsidR="00596E45" w:rsidRPr="0059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лее благоприятная ситуация для </w:t>
      </w:r>
      <w:r w:rsidRPr="0059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индивидуального подхода к детям. В организации речевых игр и упражнений велика роль взрослых (родителей и педагогов). Они определяют задачи, исходя </w:t>
      </w:r>
      <w:r w:rsidR="0059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возрастных и индивидуальных </w:t>
      </w:r>
      <w:r w:rsidRPr="0059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 детей, создают оптимальные условия для того, чтобы игры были развивающими. Для игр необходимо иметь достаточное количество игрушек одного и того же вида, но разных по цвету, величине, материалу, с тем чтобы организовывать обследовательские действия детей, развивать элементарные мыслительные операции. Существенное значение имеет мотивация, обеспечивающая интерес и желание ребёнка играть.</w:t>
      </w:r>
    </w:p>
    <w:p w:rsidR="00427896" w:rsidRPr="00596E45" w:rsidRDefault="00427896" w:rsidP="00C020A0">
      <w:pPr>
        <w:ind w:left="-142" w:firstLine="142"/>
        <w:rPr>
          <w:rFonts w:ascii="Arial" w:hAnsi="Arial" w:cs="Arial"/>
          <w:b/>
          <w:i/>
          <w:sz w:val="28"/>
          <w:szCs w:val="28"/>
        </w:rPr>
      </w:pPr>
    </w:p>
    <w:sectPr w:rsidR="00427896" w:rsidRPr="00596E45" w:rsidSect="00AF08D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47D73"/>
    <w:multiLevelType w:val="multilevel"/>
    <w:tmpl w:val="0128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053901"/>
    <w:multiLevelType w:val="multilevel"/>
    <w:tmpl w:val="1F70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181662"/>
    <w:multiLevelType w:val="multilevel"/>
    <w:tmpl w:val="DFB0E96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E5"/>
    <w:rsid w:val="00052D65"/>
    <w:rsid w:val="0008009A"/>
    <w:rsid w:val="000C462C"/>
    <w:rsid w:val="00100B31"/>
    <w:rsid w:val="0011612E"/>
    <w:rsid w:val="00247E48"/>
    <w:rsid w:val="002512C4"/>
    <w:rsid w:val="002901CC"/>
    <w:rsid w:val="00385D9A"/>
    <w:rsid w:val="003C732E"/>
    <w:rsid w:val="00427896"/>
    <w:rsid w:val="004A38F8"/>
    <w:rsid w:val="004E310F"/>
    <w:rsid w:val="00504866"/>
    <w:rsid w:val="00546BE5"/>
    <w:rsid w:val="00596E45"/>
    <w:rsid w:val="00602F1C"/>
    <w:rsid w:val="0067125E"/>
    <w:rsid w:val="00741AE7"/>
    <w:rsid w:val="007506FC"/>
    <w:rsid w:val="007A5EB2"/>
    <w:rsid w:val="007B21B0"/>
    <w:rsid w:val="00803FCA"/>
    <w:rsid w:val="00854609"/>
    <w:rsid w:val="00872BB8"/>
    <w:rsid w:val="009345C5"/>
    <w:rsid w:val="00996D3C"/>
    <w:rsid w:val="00A3470F"/>
    <w:rsid w:val="00A72E1C"/>
    <w:rsid w:val="00AB6FE4"/>
    <w:rsid w:val="00AF08DF"/>
    <w:rsid w:val="00B04112"/>
    <w:rsid w:val="00B813FD"/>
    <w:rsid w:val="00BA2580"/>
    <w:rsid w:val="00C020A0"/>
    <w:rsid w:val="00C21CE8"/>
    <w:rsid w:val="00C513A7"/>
    <w:rsid w:val="00C845E6"/>
    <w:rsid w:val="00C87A99"/>
    <w:rsid w:val="00CC2CBF"/>
    <w:rsid w:val="00CD0B60"/>
    <w:rsid w:val="00D466FA"/>
    <w:rsid w:val="00D5478B"/>
    <w:rsid w:val="00D70430"/>
    <w:rsid w:val="00DA7897"/>
    <w:rsid w:val="00DC07B3"/>
    <w:rsid w:val="00DC0F9B"/>
    <w:rsid w:val="00DE446C"/>
    <w:rsid w:val="00EC1557"/>
    <w:rsid w:val="00FD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9448"/>
  <w15:chartTrackingRefBased/>
  <w15:docId w15:val="{E2BD1942-CC38-4920-BC45-1248C145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8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1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12</Pages>
  <Words>3494</Words>
  <Characters>19922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Волковы</dc:creator>
  <cp:keywords/>
  <dc:description/>
  <cp:lastModifiedBy>Волковы</cp:lastModifiedBy>
  <cp:revision>32</cp:revision>
  <cp:lastPrinted>2021-04-12T13:19:00Z</cp:lastPrinted>
  <dcterms:created xsi:type="dcterms:W3CDTF">2021-03-24T16:30:00Z</dcterms:created>
  <dcterms:modified xsi:type="dcterms:W3CDTF">2021-04-12T13:24:00Z</dcterms:modified>
</cp:coreProperties>
</file>