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AB" w:rsidRPr="00AF49CF" w:rsidRDefault="002928AB" w:rsidP="002928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Эссе «</w:t>
      </w:r>
      <w:r w:rsidRPr="00AF49CF">
        <w:rPr>
          <w:rFonts w:ascii="Times New Roman" w:hAnsi="Times New Roman" w:cs="Times New Roman"/>
          <w:sz w:val="28"/>
          <w:szCs w:val="28"/>
          <w:shd w:val="clear" w:color="auto" w:fill="FFFFFF"/>
        </w:rPr>
        <w:t>Я – педагог»</w:t>
      </w:r>
    </w:p>
    <w:p w:rsidR="002928AB" w:rsidRPr="00AF49CF" w:rsidRDefault="002928AB" w:rsidP="002928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9C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МДОУ «Детский сад № 42»</w:t>
      </w:r>
    </w:p>
    <w:p w:rsidR="002928AB" w:rsidRPr="00AF49CF" w:rsidRDefault="002928AB" w:rsidP="002928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9CF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Иванова Юлия Вадимовна</w:t>
      </w:r>
    </w:p>
    <w:p w:rsidR="002928AB" w:rsidRPr="00AF49CF" w:rsidRDefault="002928AB" w:rsidP="002928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28AB" w:rsidRPr="00AF49CF" w:rsidRDefault="002928AB" w:rsidP="002928AB">
      <w:pPr>
        <w:spacing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F49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 каждого из нас на жизненном пути встаёт вопрос о выборе профессии. Кто-то выбирает перспективную, хорошо оплачиваемую работу, а у кого – то есть детская мечта и он выбирает её.</w:t>
      </w:r>
    </w:p>
    <w:p w:rsidR="002928AB" w:rsidRPr="00AF49CF" w:rsidRDefault="002928AB" w:rsidP="002928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самого детства я мечтала быть учителем начальных классов. Я любила играть в школу, воображая себя учителем. Я рассаживала игрушки на диване, задавала им задания, и больше всего мне нравилось ставить оценки своим ученикам в игрушечный журнал. </w:t>
      </w:r>
    </w:p>
    <w:p w:rsidR="002928AB" w:rsidRPr="00AF49CF" w:rsidRDefault="002928AB" w:rsidP="002928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9CF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моя бабушка, Нина Александровна, работала учителем начальных классов в школе, в которой я учила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сь в параллельном с моим классом.</w:t>
      </w:r>
      <w:r w:rsidRPr="00AF4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очень гордилась бабушкой учителем. Я заходила к ней в класс на переменках, наблюдала, как она общается со своими учениками. И уже тогда я знала, что свяжу свою профессию с детьми.</w:t>
      </w:r>
    </w:p>
    <w:p w:rsidR="002928AB" w:rsidRPr="00AF49CF" w:rsidRDefault="002928AB" w:rsidP="002928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годы</w:t>
      </w:r>
      <w:r w:rsidRPr="00AF4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мои детские мечты стали реальностью.   Я стала воспитателем   и от меня, как первооткрывателя их способностей и талантов, зависит будущее моих воспитанников.</w:t>
      </w:r>
    </w:p>
    <w:p w:rsidR="002928AB" w:rsidRPr="00AF49CF" w:rsidRDefault="00771FE3" w:rsidP="002928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ребёнок</w:t>
      </w:r>
      <w:r w:rsidR="00292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28AB" w:rsidRPr="00AF49CF">
        <w:rPr>
          <w:rFonts w:ascii="Times New Roman" w:hAnsi="Times New Roman" w:cs="Times New Roman"/>
          <w:sz w:val="28"/>
          <w:szCs w:val="28"/>
          <w:shd w:val="clear" w:color="auto" w:fill="FFFFFF"/>
        </w:rPr>
        <w:t>же не тако</w:t>
      </w:r>
      <w:r w:rsidR="006A1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й, какими </w:t>
      </w:r>
      <w:r w:rsidR="002928AB" w:rsidRPr="00AF4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его сверстники несколько десятилетий назад, его трудно чем-то удивить, поэтому постоянно приходится искать и придумывать новое, изобретать необычные пути подачи материала. Занимаясь с ребятами,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детей я стремлюсь в своей работе чаще использовать игрушку в качестве ведущего, загадывать загадки, устраивать сюрпризный момент, а также мотивирую детей художественным словом. Дети оживляются, начинают принимать активное участие в организованной образовательной деятельности. Всегда стараюсь разговаривать с детьми вежливо и ласково и слежу, чтобы и они так же общались между собой. </w:t>
      </w:r>
      <w:bookmarkStart w:id="0" w:name="_GoBack"/>
      <w:bookmarkEnd w:id="0"/>
    </w:p>
    <w:p w:rsidR="002928AB" w:rsidRDefault="002928AB" w:rsidP="006A1E7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воспитателем, поняла я со временем, это очень нелёгкий и непростой труд, это постоянный поиск чего-то нового, творческий подход к своему делу, постоянные открытия. И чтобы быть нужной, интересной и полезной детям необходимо совершенствоваться самой, необходимо желание расти в профессии. В современном обществе к воспитателю предъявляется всё больше требований: владение компьютерными технологиями, умение находить и применять в своей практике новые, нестандартные методы и приёмы воспитания и обучения подрастающего поколения.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Двигаясь в ногу </w:t>
      </w:r>
      <w:r w:rsidRPr="0012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 временем, я считаю необходимым использовать в работе с детьми информационно – ко</w:t>
      </w:r>
      <w:r w:rsidR="0077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ммуникационные технологии. Они </w:t>
      </w:r>
      <w:r w:rsidRPr="0012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помогают вовлечь детей в совместную развивающую деятельность с педагогом, организовать эмоционально и информаци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онно насыщенную организованную</w:t>
      </w:r>
      <w:r w:rsidRPr="0012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образовательную деятельность, создать развивающую среду, отвечающую требованиям ФГОС, наиболее широко раскрыть способности детей, активизировать их умственную деятельность. Мной соз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дано множество мультимедийных презентаций</w:t>
      </w:r>
      <w:r w:rsidRPr="0012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используются при организации ООД на различные темы.</w:t>
      </w:r>
    </w:p>
    <w:p w:rsidR="002928AB" w:rsidRDefault="002928AB" w:rsidP="002928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8AE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ребёнок с рождения обладает такими качествами, как непосредственность, любознательность, он открыт всему, что его окружает. Я стараюсь не сломать, не нарушить детскую индивидуальность, а помочь маленькому человеку раскрыться, развить его творческие способности, умения самостоятельно делать выбор, находить решения,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обиваться результата. </w:t>
      </w:r>
      <w:r w:rsidRPr="00BB58A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вид деятельности ребёнка дошкольника - это, конечно, игра. Играя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B5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открывает себя миру и мир для себя. За дни, месяцы и годы пребывания малышей в детском саду, мы успеваем поиграть с ними в миллионы игр, нарисовать, слепить и вырезать миллионы различных работ.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 должен уметь всё: </w:t>
      </w:r>
      <w:r w:rsidRPr="00526132">
        <w:rPr>
          <w:rFonts w:ascii="Times New Roman" w:hAnsi="Times New Roman" w:cs="Times New Roman"/>
          <w:sz w:val="28"/>
          <w:szCs w:val="28"/>
          <w:shd w:val="clear" w:color="auto" w:fill="FFFFFF"/>
        </w:rPr>
        <w:t>играть, рисовать, клеить, мастерить, петь, танцевать и прочее... Чем больше воспитатель знает и умеет сам, тем проще, легче и интереснее ему будет общаться с детьми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28AB" w:rsidRDefault="002928AB" w:rsidP="002928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CB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Сегодняшние родители   перекладывают на свои плечи жизненные обязанности детей. Я пытаюсь убедить их, что необходимо рассказывать и показывать детям способы решения проблем, решение должен принимать сам ребёнок. Надо учить ребёнка жить, а не жить за него. Он должен понимать и чувствовать с детства, что строит сам свою судьбу. Отрадно, что родители прислушиваются к моим советам, интересуются моим мнением, с удовольствием участвуют в детских праздниках, конкурсах в</w:t>
      </w:r>
      <w:r w:rsidR="00771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месте с детьми, неравнодушны к </w:t>
      </w:r>
      <w:r w:rsidRPr="00054CB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проблемам группы и детского сада.  Ведь у нас одна цель - воспитать достойную личность.</w:t>
      </w:r>
    </w:p>
    <w:p w:rsidR="002928AB" w:rsidRPr="00BB58AE" w:rsidRDefault="002928AB" w:rsidP="002928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0D6">
        <w:rPr>
          <w:rFonts w:ascii="Times New Roman" w:hAnsi="Times New Roman" w:cs="Times New Roman"/>
          <w:sz w:val="28"/>
          <w:szCs w:val="28"/>
          <w:shd w:val="clear" w:color="auto" w:fill="FFFFFF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— воспитатель.</w:t>
      </w:r>
    </w:p>
    <w:p w:rsidR="00A5624C" w:rsidRDefault="00A5624C"/>
    <w:sectPr w:rsidR="00A5624C" w:rsidSect="004C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AB"/>
    <w:rsid w:val="002928AB"/>
    <w:rsid w:val="006A1E70"/>
    <w:rsid w:val="00771FE3"/>
    <w:rsid w:val="00A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6226"/>
  <w15:chartTrackingRefBased/>
  <w15:docId w15:val="{68167DE8-FCD6-473B-BD9A-E45762B4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2020-12-06T11:20:00Z</dcterms:created>
  <dcterms:modified xsi:type="dcterms:W3CDTF">2020-12-06T14:45:00Z</dcterms:modified>
</cp:coreProperties>
</file>