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6A" w:rsidRDefault="004E516A" w:rsidP="004E516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</w:t>
      </w:r>
    </w:p>
    <w:p w:rsidR="004E516A" w:rsidRPr="004E516A" w:rsidRDefault="004E516A" w:rsidP="004E516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516A">
        <w:rPr>
          <w:rFonts w:ascii="Times New Roman" w:hAnsi="Times New Roman" w:cs="Times New Roman"/>
          <w:b/>
          <w:color w:val="FF0000"/>
          <w:sz w:val="40"/>
          <w:szCs w:val="40"/>
        </w:rPr>
        <w:t>Игры в ванной, или купальное творчество.</w:t>
      </w:r>
    </w:p>
    <w:p w:rsidR="004E516A" w:rsidRPr="004E516A" w:rsidRDefault="004E516A" w:rsidP="004E516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E516A" w:rsidRDefault="004E516A" w:rsidP="004E516A">
      <w:pPr>
        <w:pStyle w:val="a3"/>
      </w:pPr>
      <w:r>
        <w:t xml:space="preserve">                                                 </w:t>
      </w:r>
    </w:p>
    <w:p w:rsidR="004E516A" w:rsidRDefault="004E516A" w:rsidP="004E516A">
      <w:pPr>
        <w:pStyle w:val="a3"/>
      </w:pPr>
    </w:p>
    <w:p w:rsidR="004E516A" w:rsidRPr="001A1A3A" w:rsidRDefault="004E516A" w:rsidP="001A1A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A3A">
        <w:rPr>
          <w:rFonts w:ascii="Times New Roman" w:hAnsi="Times New Roman" w:cs="Times New Roman"/>
          <w:b/>
          <w:sz w:val="36"/>
          <w:szCs w:val="36"/>
        </w:rPr>
        <w:t>Дорогие мамы и папы!</w:t>
      </w:r>
    </w:p>
    <w:p w:rsidR="004E516A" w:rsidRPr="001A1A3A" w:rsidRDefault="004E516A" w:rsidP="001A1A3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Эта консультация посвящена  именно вам. Здесь подобраны самые простые, но, вместе с тем, очень увлекательные, забавные, а главное, развивающие игры с малышом.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Эти игры с водой не требуют специальных материалов и  много свободного времени. Вы можете заниматься и играть вместе с ребёнком во время водных  процедур. Поблизости может не быть развивающего центра с современными концепциями, но есть вы – любящие взрослые. Если вы представляете, чего хотите добиться, если вы любите играть, то вперёд к новым горизонтам вместе с малышом.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Единственное, что вам потребуется, - это улыбка и умение искренне удивляться действиям маленького купальщика.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Как чудесно шуршит пышная пена, взбитая в ванной, какая она приятная на ощупь! С какими весёлыми брызгами выпрыгивает на поверхность воды резиновый мячик, если сначала утопить его в ванной, а потом отпустить! Как весело набирать воду в детскую спринцовку  и поливать ею стены и игрушки.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Как завораживает журчание воды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крана, и как щекочут кожу струйки, вырывающиеся из дырочек душа! Сколько забавных игр можно придумать с десятком разноцветных поролоновых губок для мытья посуды!       Как занято совершенно по – взрослому выстирать в воде кукольные одёжки и даже свои собственные носочки!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Эх, до чего же интересное для малыша занятие – купание в ванной! Интересное, весёлое и полезное… Полезное не только с точки зрения гигиены.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Творчество – в первую очередь фантазия и воображение. Развивать эти качества  у ребёнка очень важно уже в раннем детстве. Но у родителей порой так мало свободного времени! Тем более что принято считать: для создания художественных образов необходимы специальные материалы – краски, пластилин и подходящее место, например художественная студия. Но если у вас нет возможности превратить свою квартиру в мастерскую художника, не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отчаивайтесь. Ведь малыш может заниматься творчеством где угодно и использовать всё, что окажется под рукой.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Вот, например, в ванной комнате предметов, подходящих для развития креативных  способностей малышей, хоть отбавляй. Экспериментируя с ними, кроха приобретает драгоценный опыт работы с вещами, различными по фактуре и свойствам. Исследуя и преобразуя их, ребёнок учится создавать художественные образы. Вода расширяет диапазон тактильных ощущений, даёт малышу замечательную возможность поэкспериментировать с разными предметами и приобрести неоценимый опыт.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Родители при этом могут заниматься в ванной обычными домашними делами, например, стирать бельё или купать малыша, в то же время, общаясь с ним и занимаясь его развитием.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Ну и, конечно, просто разрешить крохе немного пошалить. Игры, связанные с водой, приводят детей в восторг. А бурную художественную фантазию здесь удобно сочетать с чистотой, ведь мокрый пол в ванной комнате не так страшен, мокрую маячку можно переодеть, а испачканные  руки тут же отмыть до блеска.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И ещё… весёлые игры во время купания избавят ребёнка от лишних страхов, а монотонные домашние хлопоты покажутся вам не такими скучными.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И, конечно, игры в воде – это огромная радость и удовольствие для маленького купальщика,   особенно если мама не обиться вымокнуть с ног до головы и тоже примет в них участие.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Итак, у вас дела в ванной, а малыш никак не хочет оставаться в своей комнате? Что ж, пусть составит вам компанию! В конце концов, что такое мокрый пол по сравнению с весёлой игрой?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1043" w:rsidRPr="00C110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11043">
        <w:rPr>
          <w:rFonts w:ascii="Times New Roman" w:hAnsi="Times New Roman" w:cs="Times New Roman"/>
          <w:sz w:val="28"/>
          <w:szCs w:val="28"/>
        </w:rPr>
        <w:t xml:space="preserve">  </w:t>
      </w:r>
      <w:r w:rsidRPr="001A1A3A">
        <w:rPr>
          <w:rFonts w:ascii="Times New Roman" w:hAnsi="Times New Roman" w:cs="Times New Roman"/>
          <w:color w:val="FF0000"/>
          <w:sz w:val="28"/>
          <w:szCs w:val="28"/>
        </w:rPr>
        <w:t>Долой скучные купания!</w:t>
      </w: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A1A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Да здравствует праздник мыла и мочалки!</w:t>
      </w: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1A1A3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Да здравствует купальное творчество!</w:t>
      </w: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  <w:r w:rsidRPr="001A1A3A">
        <w:rPr>
          <w:rFonts w:ascii="Times New Roman" w:hAnsi="Times New Roman" w:cs="Times New Roman"/>
          <w:color w:val="00B0F0"/>
          <w:sz w:val="28"/>
          <w:szCs w:val="28"/>
        </w:rPr>
        <w:t>А любящим мамам и папам остаётся только напомнить о правилах безопасности для ребёнка:</w:t>
      </w:r>
    </w:p>
    <w:p w:rsidR="004E516A" w:rsidRPr="001A1A3A" w:rsidRDefault="004E516A" w:rsidP="004E516A">
      <w:pPr>
        <w:pStyle w:val="a3"/>
        <w:rPr>
          <w:rFonts w:ascii="Times New Roman" w:hAnsi="Times New Roman" w:cs="Times New Roman"/>
          <w:color w:val="00B0F0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>- Постарайтесь не оставлять малыша в ванной одного.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Не следует наливать полную ванну воды, лучше позже добавить тёплой водички.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Используйте  мягкий коврик для сидения малыша (поролоновый, силиконовый и другие), так ему будет мягко и он не поскользнется, Если вдруг решит встать на ножки.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Будьте осторожны с бытовой химией, не оставляйте в доступных для ребёнка местах стиральные порошки, особенно если у малыша аллергия.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Не оставляйте на видном месте острые предметы, например папину бритву, ведь малыш вполне может привлечь её к своей игре.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    А теперь прошу в ванную!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               Вас ждут такие развлечения: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E516A" w:rsidRPr="0039730B" w:rsidRDefault="004E516A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9730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1.Акварель </w:t>
      </w:r>
      <w:proofErr w:type="spellStart"/>
      <w:r w:rsidRPr="0039730B">
        <w:rPr>
          <w:rFonts w:ascii="Times New Roman" w:hAnsi="Times New Roman" w:cs="Times New Roman"/>
          <w:b/>
          <w:color w:val="7030A0"/>
          <w:sz w:val="28"/>
          <w:szCs w:val="28"/>
        </w:rPr>
        <w:t>Акварелич</w:t>
      </w:r>
      <w:proofErr w:type="spellEnd"/>
      <w:r w:rsidRPr="0039730B">
        <w:rPr>
          <w:rFonts w:ascii="Times New Roman" w:hAnsi="Times New Roman" w:cs="Times New Roman"/>
          <w:b/>
          <w:color w:val="7030A0"/>
          <w:sz w:val="28"/>
          <w:szCs w:val="28"/>
        </w:rPr>
        <w:t>, или художественная мастерская прямо в ванной.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39730B" w:rsidRDefault="00C11043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39730B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цветовое восприятие;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восприятие формы и величины;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координацию движений руки, крупную и мелкую моторику;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осязательные чувства;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художественные, творческие способности и воображение;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эмоциональное восприятие.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39730B" w:rsidRDefault="00C11043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39730B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акварельные краски разных цветов;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поролоновые губки для стирания «художеств» с кафельной плитки;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детские пальчики вместо кисточки для рисования (можно рисовать кисточкой);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самое главное немного фантазии и воображения!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Рисование – занятие весьма полезное и увлекательное. А если художественные образы возникают не просто на бумаге, а, например, в ванной на кафельной плитке, то это настоящий праздник жизни и необыкновенное чудо. Просто, сидя в ванной, кроха окунает кисточку в воду, набирает краску и рисует на стене всё, что ему захочется, - от разноцветной абстракции до законченных сюжетов.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А ещё интереснее, если маленький художник будет рисовать своими пальчиками, окуная их в краску. Вы наверняка слышали о пальчиковой технике рисования.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Не беда, если немного краски случайно попадёт и на малыша. Всё это безобразие с тела потом не так уж сложно смыть мылом, а со стен – с капелькой чистящего средства. Зато восторг от такого необычного рисования запомнится надолго. А самые удачные рисунки можно и сфотографировать на память.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39730B" w:rsidRDefault="00C11043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97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6A" w:rsidRPr="0039730B">
        <w:rPr>
          <w:rFonts w:ascii="Times New Roman" w:hAnsi="Times New Roman" w:cs="Times New Roman"/>
          <w:b/>
          <w:sz w:val="28"/>
          <w:szCs w:val="28"/>
        </w:rPr>
        <w:t xml:space="preserve">  Что можно рисовать с малышом?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1). Самые разные «дорожки»: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горизонтальные прямые линии – цветные дорожки, они могут быть разных цветов, длинные и короткие; когда дорожек получится много, найдите с малышом самую длинную из них, самую короткую, а потом узкую и широкую, определите цвет дорожек.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А потом по готовым дорожкам могут «прогуляться» и детские пальчики. Кроме того, это полезное упражнение для развития мелкой моторики.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Девочки мальчики,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Покажите пальчики.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Пальчики наши дорожку нашли.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Пальчики наши гулять пошли;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4E516A" w:rsidRPr="00C11043">
        <w:rPr>
          <w:rFonts w:ascii="Times New Roman" w:hAnsi="Times New Roman" w:cs="Times New Roman"/>
          <w:sz w:val="28"/>
          <w:szCs w:val="28"/>
        </w:rPr>
        <w:t>- зигзагообразные кривые дорожки разного цвета (А если нарисовать синей краской?</w:t>
      </w:r>
      <w:proofErr w:type="gramEnd"/>
      <w:r w:rsidR="004E516A" w:rsidRPr="00C11043">
        <w:rPr>
          <w:rFonts w:ascii="Times New Roman" w:hAnsi="Times New Roman" w:cs="Times New Roman"/>
          <w:sz w:val="28"/>
          <w:szCs w:val="28"/>
        </w:rPr>
        <w:t xml:space="preserve"> На что это похоже? </w:t>
      </w:r>
      <w:proofErr w:type="gramStart"/>
      <w:r w:rsidR="004E516A" w:rsidRPr="00C11043">
        <w:rPr>
          <w:rFonts w:ascii="Times New Roman" w:hAnsi="Times New Roman" w:cs="Times New Roman"/>
          <w:sz w:val="28"/>
          <w:szCs w:val="28"/>
        </w:rPr>
        <w:t>Может быть, это волны?);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дорожки из точек могут получаться очень просто: покажите малышу, как обмакнуть пальчик в краску и приставить пальчик к стене, получается красивая точка. А если такие точки приставить   друг к  другу, то получиться дорожка: прямая или кривая, длинная или короткая.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2). «Интересные следы»:</w:t>
      </w:r>
    </w:p>
    <w:p w:rsidR="00C11043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цветные точки – следы. Они могут быть маленькие, если рисовать их пальчиком. Спросите у малыша, кто их мог оставить (например, зайчик пробегал, или белочка прыгала);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следы могут быть большие, если обмакнуть в краску кулачок, а потом приставлять кулачок к стене. А эти следы оставил скорее всего медведь.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3). «Волшебные палочки»: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вертикальные линии – волшебные палочки, заборчик; они тоже могут быть разноцветными, разной длины. Покажите малышу, как можно рисовать цветные палочки, чередуя их по цвету: красная, жёлтая, красная, жёлтая. А чередовать и по длине: 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>, короткая, длинная, короткая. Если маленький художник усвоит эту простую закономерность чередования. Это говорит о начале развития первичных приёмов логического мышления.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4). «Тучки»: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тучки и облачка можно рисовать и поролоновой губкой, и пальчиком, и кулачком.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Покажите малышу, что сначала можно нарисовать контур облачка, а потом с помощью любой техники рисования раскрасить краской.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 xml:space="preserve">Тучки могут быть тёмными, дождевыми или светлыми; сравните оттенки красок: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– синяя и светло – голубая; тучки и облака могут быть большие и маленькие, поэтому найдите с малышом  самую большую и самую маленькую из них.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а ещё тучки бывают весёлые и грустные, смешные и забавные; нарисуйте контур, а внутри него -  глазки и ротик. Теперь у тучки появилось настроение, попробуйте вместе с ребёнком найти весёлую и грустную тучку. А может, малыш придумает, почему у тучки такое настроение? А может, тучка грустная, потому что дождик собирается?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>Туча ты, туча!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Спустись по ниже!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Чем туча ниже,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Тем дождик ближе!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Туча ты, туча!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Пролейся дождём,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                                Мы давно его ждём!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5). «Дождик и капельки»: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дождик и капельки можно также рисовать с помощью пальчиков, изображая точки и коротенькие штришки. Попробуйте капельки посчитать: одна – две – три капельки – много капелек! Вот и дождик разошёлся!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6). «Солнышко с лучиками»: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покажите малышу, как нарисовать пальчиком кружок, а от него палочки – солнечные лучики. Лучики у солнышка тоже могут быть короткими и длинными. Очень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>, если получится в вашем рисовании проследить маленький сюжет. Как погода изменяется?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«Вначале набежали тучки, много тучек. Они были очень грустными, что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вскоре пошёл дождик. Капельки за капелькой. А потом пошёл сильный дождь! Но вот дождик закончился, все тучки спрятались, и выглянуло солнышко лучистое».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Тучка прячется за лес,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Смотрит солнышко с небес.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И такое чистое,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Доброе, лучистое!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Если б мы его достали,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Мы б его расцеловали.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11043" w:rsidRPr="00C11043" w:rsidRDefault="00C11043" w:rsidP="00C11043">
      <w:pPr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7). «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Улиточка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>»:</w:t>
      </w:r>
    </w:p>
    <w:p w:rsidR="004E516A" w:rsidRPr="00C11043" w:rsidRDefault="004E516A" w:rsidP="00C11043">
      <w:pPr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поставьте  пальчиком точку, а потом от неё проводите круговые движения вокруг точки, как будто вы наматываете нитку на клубочек; получится спиральная линия – «улитка», а потом вы сможете пририсовать рожки;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1043">
        <w:rPr>
          <w:rFonts w:ascii="Times New Roman" w:hAnsi="Times New Roman" w:cs="Times New Roman"/>
          <w:sz w:val="28"/>
          <w:szCs w:val="28"/>
        </w:rPr>
        <w:t>- покажите малышу эту технику рисования, ему наверняка захочется повторить за вами; а если будет сложно, то малыш с вашей помощью может провести своим пальчиком по вашей «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улиточке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>», повторяя круговые движения.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Дом без окон, без калитки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На себе несёт улитка.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Тихо улитка ползла по траве,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Домик тащила она на себе.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Ах ты, бедняжка, как тяжко тебе,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Домик тяжёлый тащить на себе.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8). «Гусеница»: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вы уже знаете, как рисовать кулачком, обмакивая его в краску? Тогда очень легко нарисовать гусеницу, приставляя кулачки к стене, ровно прикладывая один к другому; чем больше кулачков – тем длиннее гусеница. А теперь можно дорисовать ножки, и гусеница может гулять по дорожке.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9). «Разноцветные цветочки»:</w:t>
      </w:r>
    </w:p>
    <w:p w:rsidR="00C11043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серединкой любого цветочка будет кружок, а лепесточки могут быть самыми разными: в виде точек, маленьких кружочков, штрихов и палочек, волнистых коротких линий и так далее. Это зависит только от вашей фантазии. Цветочки могут быть разного цвета, по цвету могут чередоваться его лепестки.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10). «Цветные ладошки» и «ладошки - </w:t>
      </w:r>
      <w:proofErr w:type="spellStart"/>
      <w:r w:rsidR="004E516A" w:rsidRPr="00C11043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="004E516A" w:rsidRPr="00C11043">
        <w:rPr>
          <w:rFonts w:ascii="Times New Roman" w:hAnsi="Times New Roman" w:cs="Times New Roman"/>
          <w:sz w:val="28"/>
          <w:szCs w:val="28"/>
        </w:rPr>
        <w:t>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нанесите акварельную краску на ладошку, а теперь приставьте ладошку к стене, получится яркий отпечаток. Так можно сделать много цветных ладошек и заодно показать малышу, где у него правая и левая рука;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- а если приставить ладошку пальчиками вниз, то получиться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забавная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осьминожка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, а ваши пальцы – это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осьминожкины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 щупальца. Нарисуем глазки, ротик – вот и у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осьминожки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создалось настроение!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11). «Сказочный домик»: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достаточно нарисовать лишь квадрат и треугольник – и настоящий домик с крышей готов. Конечно, это может сделать любая мама, не обладая художественным талантом. При этом обязательно называйте малышу геометрические  фигуры. А когда домик будет готов, спросите у ребёнка, кто там будет жить?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А может, это теремок? Тогда надо вспомнить известную сказку и обыграть её с помощью мелких игрушек, вместе с малышом заселив в теремок и мышку – норушку, и лягушку – квакушку, и зайчика – длинные ушки. А когда придёт медведь и сломает теремок, малыш с радостью подыграет словам из сказки, весело полив на нарисованный домик из душа, - «Нет теремка!»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Стоит терем – теремок,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Пойду, постучу,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Хозяевам покричу: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Кто – кто в теремочке живёт?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Кто – кто в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живёт?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 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16A" w:rsidRPr="00C11043">
        <w:rPr>
          <w:rFonts w:ascii="Times New Roman" w:hAnsi="Times New Roman" w:cs="Times New Roman"/>
          <w:sz w:val="28"/>
          <w:szCs w:val="28"/>
        </w:rPr>
        <w:t>- Называйте ребёнку цвета красок (синие, красные, жёлтые, зелёные) и даже их оттенки (оранжевый, розовый, голубой).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Называйте геометрические фигуры, длину дорожек (длинная, короткая).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Вместе с малышом наблюдайте, как меняется цвет при смешивании разных красок.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>- Обратите внимание малыша, что краска легко смывается с кафельной плитки, не то, что с бумаги.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Обогащайте впечатления ребёнка произведениями поэтического творчества.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Постарайтесь увидеть в детских каракулях настоящий рисунок и порадоваться вместе с малышом.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И самое главное, не расстраивайтесь по поводу своих скромных художественных способностей. Они непременно приведут малыша в восторг. Ведь для крохи мама – самая лучшая, значит. И рисует она лучше всех!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>2. Игры с бельевыми прищепками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цветовое восприятие;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мелкую моторику пальцев рук и координацию;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осязательные чувства;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логическое мышление и концентрацию внимания;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предметные и игровые действия.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A718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Ванна, тазик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пластмассовые бельевые прищепки различных цветов;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верёвочка для развешивания белья;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пластмассовое ведерко (или любой другой предмет, к краям которого прищепки будут цепляться легко);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самое главное, ваша улыбка и совсем немного фантазии!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Прищепки могут выступать как художественный материал, особенно если они цветные и разные по форме. Главное требование – прищепки должны открываться лёгким нажатием детских пальчиков.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  Для начала малыш может поиграть с цветными прищепками, купаясь в ванной. Покажите, что их так же, как и любые игрушки, можно вылавливать из воды руками и разными предметами: сачком, стаканчиком, мыльницей, ложкой и ладошкой.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Предложите малышу выловить прищепки определённого цвета, например</w:t>
      </w:r>
      <w:proofErr w:type="gramStart"/>
      <w:r w:rsidR="004E516A" w:rsidRPr="00C110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E516A" w:rsidRPr="00C11043">
        <w:rPr>
          <w:rFonts w:ascii="Times New Roman" w:hAnsi="Times New Roman" w:cs="Times New Roman"/>
          <w:sz w:val="28"/>
          <w:szCs w:val="28"/>
        </w:rPr>
        <w:t xml:space="preserve"> все красные, потом все жёлтые и так далее.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вылавливать все красные прищепки стаканчиком, все синие – ложкой, а все жёлтые – ладошкой.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Попробуйте вылавливать прищепки поочерёдно, то одного цвета, то другого, кладите их в разные мыльницы.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Вместе с малышом разложите прищепки разных цветов в разные коробочки, это способствует развитию элементов логики.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набрать воды в полиэтиленовый пакет и пустить все прищепки в «плавание».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Покажите ребёнку, как тремя пальчиками можно прицепить прищепку за верёвочку, полотенце и даже мамин халат.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Когда ребёнок освоит это действие и сможет легко прицеплять прищепки, можно давать разные задания: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нанизывать прищепки на верёвочку, выбирая их определённого цвета;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прицеплять в определённой последовательности по цвету, например, чередуя красные и жёлтые;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выложить верёвочку кругом, и тогда  получится красивый цветочек, а прищепки станут лепесточками;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цеплять их за край полотенца и делать на нём красивую «бахрому»;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цеплять их за подол маминого халата, как пёрышки, если она согласится поиграть роль птички, потом ребёнок с восторгом будет её «ощипывать»;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надевать прищепки на край пластмассового ведёрка, корзинки и даже толстого картона.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Обратите внимание малыша, что прищепки надо прицеплять тремя пальцами, покажите ему правильные действия. Многократное повторение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движений сжимания – разжимания прищепок тренирует кончики пальцев рук, оказывает тонизирующий массаж и давление на точки мышц, отвечающих за активизацию речевых центров головного мозга. Поэтому такое занятие очень, полезно и для развития речи маленького ребёнка.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16A"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Покажите ребёнку, как надо прищепку за верёвочку, и дайте простор для самостоятельных действий, ведь, по исследованиям врачей, чем выше двигательная активность пальцев рук, тем лучше и интенсивнее развивается речь малыша.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Называйте цвет прищепок.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Помогайте малышу увидеть в обычном предмете необычный обзор, например, прищепки, надетые по краю круглого картона, - это красивый цветочек.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И самое главное, демонстрируйте малышу своё истинное удовольствие от игры и положительные эмоции!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</w:t>
      </w:r>
      <w:r w:rsidR="004E516A" w:rsidRPr="00A7185D">
        <w:rPr>
          <w:rFonts w:ascii="Times New Roman" w:hAnsi="Times New Roman" w:cs="Times New Roman"/>
          <w:b/>
          <w:color w:val="7030A0"/>
          <w:sz w:val="28"/>
          <w:szCs w:val="28"/>
        </w:rPr>
        <w:t>3.Игры с цветной солью для ванн.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восприятие цвета;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творческое мышление и воображение;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тактильные ощущения;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координацию движений;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внимание и наблюдательность.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пластиковые бутылочки с отверстиями в крышке, через которые можно легко сыпать соль;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воронка, дуршлаг и любые другие предметы с дырочками;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цветная соль для ванн;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Эта игра – почти урок по химии для самых маленьких!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Но от того, что растворение соли в воде – это явление физико-химическое, оно не становится менее интересным для малыша.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 Насыпьте в пластиковую бутылочку цветную соль: к этому занятию с успехом можно привлечь и маленького экспериментатора, только дайте ему для этого воронку, через которую можно сыпать соль в горлышко бутылки. Хорошо, если у вас есть соль разного цвета, тогда можно чередовать соли  в бутылочке: насыпать красную, на этот слой синюю и так далее. Красивое получится зрелище, если насыпать соль слоями разных цветов.</w:t>
      </w:r>
    </w:p>
    <w:p w:rsidR="004E516A" w:rsidRDefault="004E516A" w:rsidP="004E516A">
      <w:pPr>
        <w:pStyle w:val="a3"/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Закройте бутылку крышкой с отверстиями.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Перед тем как наблюдать за растворением соли в воде, можно сделать цветные «дорожки» из соли, насыпать её на дно сухой ванны или тазика: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эти «дорожки» могут быть разных цветов;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«дорожки» могут быть длинные и короткие;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прямые и неровные;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делать «дорожку - змейку»;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«побегать» пальчиками по этим «дорожкам», это очень полезный массаж для подушечек пальцев;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сделать «дождик», набирая немного соли пальчиками и высыпая её, перетирая;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попробовать «нарисовать» солью кружок;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можно сделать горочки из соли разных цветов.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Получиться может всё, что угодно, и это зависит только от вашей фантазии!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Потом сухую соль можно опять собрать в бутылочку для новых экспериментов с малышом.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Теперь можно посадить малыша прямо в ванну и, перевернув бутылочку, потихоньку высыпать соль в воду, наблюдая, как соль сыплется на дно ванны, оставляя за собой цветной след. Когда закончится соль одного цвета, появятся пятна другого цвета. Скорее всего, любование цветными узорами покажется вашему малышу увлекательным.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*А ещё интересно сыпать соль  чуть – чуть прямо в воду и наблюдать, как она исчезает, оставляя за собой цветные зигзаги.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Объясните  малышу, что в воде соль распадается на множество очень маленьких кусочков. Таких маленьких, что мы не можем их видеть. Но они никуда  не исчезли, они «разбежались» по всей ванной, и поэтому водичка стала цветной.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E516A" w:rsidRPr="00A7185D">
        <w:rPr>
          <w:rFonts w:ascii="Times New Roman" w:hAnsi="Times New Roman" w:cs="Times New Roman"/>
          <w:b/>
          <w:sz w:val="28"/>
          <w:szCs w:val="28"/>
        </w:rPr>
        <w:t xml:space="preserve"> Советы для любящего взрослого.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Выясните, нет ли у ребёнка аллергии на соль для ванн.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Оставляйте малышу как можно больше возможности действовать самостоятельно.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Называйте цвет получившихся «дорожек» из соли, обращайте внимание ребёнка на то, длинные «дорожки» или короткие, ровные или нет.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color w:val="7030A0"/>
          <w:sz w:val="28"/>
          <w:szCs w:val="28"/>
        </w:rPr>
        <w:t>4. «Тонет – не тонет», или кидаем в воду всё подряд.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любознательность и наблюдательность;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самостоятельность и активность;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экспериментальную деятельность;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логическое мышление;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ловкость движений и координацию.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согретая ванна, тазик и вода;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предметы и игрушки из разных материалов, разного веса, размера;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предметы, подходящие для вылавливания игрушек и зачерпывания воды;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ваш неподдельный интерес и готовность удивляться вместе с ребёнком!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Здесь простор для экспериментов простор безграничен! Что плавает, а что тонет и почему? Мир будит в малыше азарт «первооткрывателя». Ему хочется  испытать всё самому (а что будет?), удивиться неизведанному, познать новое в знакомом.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А такие поисковые ситуации, экспериментирование позволяют ребёнку моделировать в своём сознании картину мира, основанную на собственном опыте и наблюдениях.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</w:t>
      </w:r>
      <w:r w:rsidRPr="00C11043">
        <w:rPr>
          <w:rFonts w:ascii="Times New Roman" w:hAnsi="Times New Roman" w:cs="Times New Roman"/>
          <w:sz w:val="28"/>
          <w:szCs w:val="28"/>
        </w:rPr>
        <w:t>Конечно, малыш ещё не задумывается над тем, почему одни предметы удерживаются на поверхности воды, а другие тонут. Ему интересен сам процесс.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Помогите малышу провести эксперименты с разными предметами.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*Для этого сначала согрейте стенки ванны струёй горячей воды из душа. Посадите ребёнка в ванну, не наливая туда воду, а пустив её из крана. Оставлять ребёнка в наполненной ванне нельзя, даже на минуту. А около небольшого тазика с водой – можно. Поэтому лучше всего ставить под кран таз, чтобы вода набиралась в нём. Тогда воду можно будет брать и из таза, и из крана.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*Подберите любые предметы, какие найдутся в доме – от чайной ложки до пластмассовой  расчёски. Это могут быть предметы из металла, дерева, пластмассы и других материалов: камешки, пуговицы, карандаши, пластиковые крышечки, пластмассовые и резиновые игрушки, чайные ложки, расчёски и зубные щётки, кусочки мочалки, мыльница и многое другое. Одним словом, бросать в воду можно всё, что угодно.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А теперь добро пожаловать в настоящую «лабораторию»!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Пусть ребёнок кидает предметы в воду: если предмет утонет, у крохи появится единственное  желание взять предмет – таким образом, совершенствуются различные хватательные движения. А если предмет останется на поверхности, учите малыша дуть на него – это способствует развитию речевого дыхания.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    А ещё малыш знакомиться с основными свойствами предметов окружающего мира. Предметы можно бросать в воду в случайном порядке. Бросая их в ванну с водой, малыш сам убедится: какие тонут, а какие нет. Вы лишь «натолкните» его на правильный вывод, складывая, например, плавающие и тонущие предметы отдельно.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в воду можно бросать игрушки и вылавливать те, которые будут плавать на поверхности;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предметы и игрушки можно вылавливать одной или двумя ладошками, пальчиком или ситом, дуршлагом, сачком, половником, стаканчиком; обратите внимание малыша, что не так - то просто выловить игрушку ладошкой, особенно маленькую;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попробуйте выловить маленький резиновый или пластмассовый мячик стаканчиком или ситом; что произойдёт?  В стаканчике мячик будет плавать, а если ситом? Сравните вместе с малышом;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все пойманные предметы раскладывайте в разные коробочки или мыльницы, плавающие и тонущие отдельно – это поможет малышу определить похожие свойства предметов и разовьёт элементы логического мышления;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бросьте в воду две поролоновые губки: одну сухую, а другую пропитанную водой; есть разница? Какая быстрее затонет, а какая будет плавать на поверхности?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Не беспокойтесь, если в начале у малыша нет реакции на ваши совместные уроки или он чего – то не понимает. Просто будьте рядом с ребёнком, рассказывайте и объясняйте ему как можно больше!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- В – первых, убедитесь, что малыш не привлёк к своей игре опасные предметы, например, папину бритву.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Называйте свойства предметов (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деревянный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>, железный, лёгкий, тяжёлый и пр.)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 время игр обязательно комментируйте словами всё, что делает и видит ребёнок.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- Обращайте внимание маленького экспериментатора на то, как «ведут себя» в воде предметы из разных материалов, разного веса и размера, с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отверстиями и без них (тонут или нет, быстро тонут или медленно, переворачиваются ли в воде, набирается ли в них вода и пр.)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самое главное, искренне радуйтесь, если кроха проявил любопытство. Ведь разбудить его естественный познавательный интерес – основная задача раннего развития.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>5. Весёлые мыльные пузырьки.</w:t>
      </w:r>
    </w:p>
    <w:p w:rsidR="00A7185D" w:rsidRPr="00A7185D" w:rsidRDefault="00A7185D" w:rsidP="004E516A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4E516A" w:rsidRPr="00A7185D" w:rsidRDefault="004E516A" w:rsidP="004E516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восприятие величины;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умение сравнивать;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тактильные ощущения;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речевое дыхание;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Эмоциональное восприятие;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ванной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мыльная пена (пена для ванн), шампунь (лучше использовать детский шампунь, который не щиплет глаза и не вызывает аллергии);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трубочки для коктейлей (с их помощью будем выдувать пузыри);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готовые мыльные пузыри (заранее купите их в магазине, но, поверьте, малышу намного интереснее наблюдать, как шампунь превращается в пену);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</w:t>
      </w:r>
      <w:r w:rsidRPr="00C11043">
        <w:rPr>
          <w:rFonts w:ascii="Times New Roman" w:hAnsi="Times New Roman" w:cs="Times New Roman"/>
          <w:sz w:val="28"/>
          <w:szCs w:val="28"/>
        </w:rPr>
        <w:t xml:space="preserve"> Итак, этому радостному занятию малыши могут предаваться бесконечно, и все без исключения! Ведь это просто волшебство – из ничего вдруг возникает радужное, невесомое чудо, которое летит и переливается, а потом вдруг рассыпается десятками весёлых брызг. И именно в ванной таким играм самое место!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Если дома не нашлось покупного раствора, сделайте его сами из детского шампуня и небольшого количества воды, и, конечно, малыш обязательно должен принять в этом непосредственное участие.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*Пузыри можно выдувать из толстой соломинки для коктейля, половинки пластмассовой ручки, разобранного фломастера и даже из обычной хозяйственной воронки.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*Попробуйте налить мыльный раствор в тарелку, опустить туда пластмассовую или стеклянную воронку широкой стороной и, медленно поднимая, дуть в её узкую часть. Могут получиться большие и красивые пузыри, плавающие в тарелке.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*Постелив на дно  ванны клеёнку и, смочив её мыльным раствором, можно «выстраивать» из мыльных шариков всевозможные радужные фигурки. А если окунуть в мыльный раствор ладошку, пузыри можно выдувать прямо на неё.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 Попробуйте выдувать  пузырьки из соломинки, тогда они будут меньше по размеру, чем те, которые получались из широкого горлышка воронки. Обратите на  это внимание малыша, сравните пузыри по размеру и постарайтесь выдуть самый большой пузырь!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 Если вы используете специальный раствор для пускания мыльных пузырей, то в вашем наборе наверняка есть специальная рамка для выдувания пузырей. В этом случае покажите малышу, как можно отпускать мыльный шарик и снова ловить его на рамку, рассмотрите радугу в нутрии пузыря. Очень интересно пускать пузыри прямо на ручки, ножки малыша, стараясь их удержать, дуть на них, смотреть, как они летят, а потом лопаются, «усаживать» их на воду и так далее.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Открываем колпачки,                                          Осторожно – пузыри…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Выдуваем пузыри,                                               Ой, какие!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Вот какие – посмотри!                                         Посмотри!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Все они воздушные.                                              Раздуваются!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И очень не послушные!                                      Блестят!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Как бы нам их поймать –                                   Отрываются!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На ладошке подержать!                                      Летят!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   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- обратите внимание малыша на то, что если дотронуться до мыльного пузыря, то он непременно лопнет.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Если получаются разные по размеру пузыри, то обязательно констатируйте этот факт, указывая, большой или маленький образовался пузырь.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>6.«Плыви кораблик!»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воспитание величины и цвета;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умение сравнивать;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игровые действия;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речевое дыхание и артикуляцию;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чувство ритма.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-коврик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самодельные кораблики, лодочки из бумаги (их можно сделать из кусочка пенопласта, скорлупы грецких орехов, фольги и прочих материалов), кораблики могут быть разных цветов и размеров;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брызгалка из флакона от шампуня (достаточно просто проделать дырочку в крышке, и брызгалка готова!);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1043">
        <w:rPr>
          <w:rFonts w:ascii="Times New Roman" w:hAnsi="Times New Roman" w:cs="Times New Roman"/>
          <w:sz w:val="28"/>
          <w:szCs w:val="28"/>
        </w:rPr>
        <w:t>- мелкие предметы, которые можно будет грузить на кораблики (камушки, ракушки, крупные пуговицы, игрушки из «киндер - сюрпризов» и прочее);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пена для ванн тоже может пригодиться для настоящих волн;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Увы, заняться таким радостным делом, как пускание корабликов, на улице не всегда удается.  Но ведь у нас есть ванна, где воду можно отыскать не только весной, а в любое время года!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И вряд ли найдётся малыш, который откажется устроить в ванной парусную регату. Покупные пластмассовые лодочки хороши и вполне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подойдут для этой игры, но могут быстро  стать не очень интересными, надоесть малышу. А чтобы сохранить интерес к игре, можно смастерить самодельные кораблики, а потом проводить их испытание во время купания.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Например, симпатичные лодочки получаются из бумаги в технике оригами. Конечно, малышу ещё не под силу сделать их самостоятельно и даже ещё с вашей помощью ещё трудно, но, поверьте, он будет очень рад любому кораблику, сделанному мамой.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Здесь ваша фантазия может быть совершенно безграничной: лодочки могут быть сделаны из разных материалов, могут быть разных форм и размеров, и даже бесформенный  кусочек пенопласта вполне может сыграть роль лодки!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Как можно организовать настоящую морскую флотилию в ванной?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 xml:space="preserve">Попробуйте пустить готовые кораблики в плавание, сопровождая их ветром; Поясните малышу, что, для того чтобы кораблик двигался вперёд, нужно дуть на него, изображая ветер; ветер может быть плавным (если малыш будет дуть медленно, не торопясь), а может стать сильным и порывистым.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Тогда и кораблик будет двигаться по – разному: при ровном «ветре» плавно и уверенно плыть к «берегу», а при порывистом – скорость кораблика может меняться.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 Понаблюдайте вместе с ребёнком, как ведут себя ваши кораблики в воде при разном «ветре». Может ли перевернуться кораблик при сильном ветре? Вполне возможно, что при таком «урагане» он может и не устоять на воде.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Словно в море – океане,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Среди чаек и китов,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Мой кораблик в полной ванне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К шторму сильному готов.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Я ногами так лягну,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Как пущу ему волну!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Ой, спасите, помогите!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Мой корабль идёт ко дну!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Если развести в воде пену для ванн, то получится «море после шторма», когда вода бурлит и пенится, на таких волнах тоже можно пустить лодочки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вплавь. Интересно, а легко ли подгонять кораблики на такой воде? Попробуйте это сделать и сравните, в каком случае кораблик плывёт легче: по морской глади или на воде «после шторма»?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Голубая гладь морская,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Тихо пеною шурша,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Лёгкий парусник качает,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Словно малое  дитя.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Напевает тихо песню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Шелест ветра над волной.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Ты сверкай на солнце, парус,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Тонкий,  белый, озорной.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*Малыш может сыграть роль не только ветра, но и других природных явлений, например, с  интересом  имитировать дождь или сильный ливень на море или даже устроить настоящий «шторм». При этом можно проливать на кораблик из леечки струёй воды. Так тренируем меткость, ловкость, глазомер и веселимся, конечно! Сравните вместе с ребёнком, как устоит кораблик перед маленьким «дождём» и сильном «урагане».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*Если у вас сохранились «морские» запасы в виде ракушек, мелких камушков и мидий, то получиться ещё одна интересная забава: можно насыпать немного ракушек, камушков на дно ванной, и малыш сможет вылавливать их оттуда и грузить на корабль. Правда, кораблик для этих целей нужен больше и, скорее всего, не бумажный. Подойдёт пластиковая коробочка, мыльница, пакетик от сока и даже формочка для песка. Все эти незатейливые предметы с успехом могут сыграть роль лодки.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 xml:space="preserve">*Можно сыграть в такую игру: мама и малыш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складывают в «кораблик» ракушки и камешки до тех пор, пока он не пойдёт ко дну.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- Покажите малышу, что дуть на кораблики можно сильно или слегка, тогда они плывут с разной скоростью.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Обращайте внимание ребёнка, что кораблики разного размера: большие и маленькие, разного цвета.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Посоревнуйтесь с малышом, дуя на свои кораблики.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- И самое главное,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выражайте свой интерес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к весёлой игре, отнеситесь к этой забаве, как к празднику!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color w:val="7030A0"/>
          <w:sz w:val="28"/>
          <w:szCs w:val="28"/>
        </w:rPr>
        <w:t>7. «Весёлый рыболов».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восприятие цвета и величины предметов;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ловкость рук, координацию и точность движений;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крупную и мелкую моторику;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усидчивость и внимание.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A718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любые ёмкости, которыми можно зачерпывать воду, а значит, и ловить рыбок (мыльницы, стаканчики, совочки и т д.)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самодельные магнитные «удочки» и самодельные рыбки из картона самых разных цветов и размеров (конечно, на это потребуется немного больше времени и вашего желания, но если приготовить это заранее, то можно использовать в таких водных забавах неоднократно и сделать игру ещё интереснее);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Кто из малышей откажется </w:t>
      </w:r>
      <w:proofErr w:type="spellStart"/>
      <w:r w:rsidR="004E516A" w:rsidRPr="00C11043">
        <w:rPr>
          <w:rFonts w:ascii="Times New Roman" w:hAnsi="Times New Roman" w:cs="Times New Roman"/>
          <w:sz w:val="28"/>
          <w:szCs w:val="28"/>
        </w:rPr>
        <w:t>побултыхаться</w:t>
      </w:r>
      <w:proofErr w:type="spellEnd"/>
      <w:r w:rsidR="004E516A" w:rsidRPr="00C11043">
        <w:rPr>
          <w:rFonts w:ascii="Times New Roman" w:hAnsi="Times New Roman" w:cs="Times New Roman"/>
          <w:sz w:val="28"/>
          <w:szCs w:val="28"/>
        </w:rPr>
        <w:t xml:space="preserve"> в воде? А поиграть в рыбалку?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Итак, начнём!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*Сначала можно поиграть в эту игру, используя готовых пластмассовых рыбок из одного набора для купания малышей. Вылавливать рыбок можно по очереди и складывать свой улов в другую ёмкость, посчитать рыбок, определить, какого они цвета, разложить всех рыбок по цвету.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*Но ещё интереснее игра с магнитными удочками и рыбками, ведь в этом случае, используя  эксперимент, малыша уже можно познакомить со свойствами магнита (притягивает металлические предметы). И если у вас нет </w:t>
      </w:r>
      <w:r w:rsidR="004E516A" w:rsidRPr="00C11043">
        <w:rPr>
          <w:rFonts w:ascii="Times New Roman" w:hAnsi="Times New Roman" w:cs="Times New Roman"/>
          <w:sz w:val="28"/>
          <w:szCs w:val="28"/>
        </w:rPr>
        <w:lastRenderedPageBreak/>
        <w:t>магнитной удочки с рыбками – не беда! Соорудите весёлую и полезную игру своими руками.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*Нарисуйте на картоне разного цвета небольшие фигурки рыбок, уток, лягушек. Для большего интереса целесообразно кроме рыбок заготовить изображения, каких – либо предметов, например, башмака, сапога, шляпы и т п. (когда малыш выловит вместо рыбки какой – то неожиданный предмет, это вызовет много смеха и веселья). Вырежьте эти фигурки. Деревянные бутылочные пробки разрежьте вдоль на две половинки, сделайте в каждой половинке небольшую прорезь и вставьте в неё картонную фигурку. К каждой фигурке прикрепите петельку из канцелярской скрепки, которая потом будет притягиваться к магниту. А ещё до запуска в воду лучше обклеить фигурки скотчем, и они прослужат гораздо дольше.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*Теперь соорудим удочку: на палочке длиной 40 – 50 см сделайте засечки 5 – 6 см для закрепления прочной нитки, на конце нитки укрепите магнит (магниты можно взять из пособия «Магнитная азбука»). Если к нитке крепить не магнит, а крючок из скрепки, то магнитики можно закрепить на фигурках.</w:t>
      </w: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А теперь с этим добром отправляемся в ванную и запускаем фигурки в плавание: «Да здравствует рыбалка!»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*Продемонстрируйте малышу свойства магнита, используя несколько металлических и неметаллических предметов: «Это магнит, видишь, как притягивает к себе гвоздики, шурупы, скрепки – всё металлическое. Попробуем, притянет ли магнит бумагу, тряпку, стакан? Нет, не притягивает».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*Далее экспериментирование переходит в игру с удочками. Мама обращает внимание малыша на то, что на конце каждой удочки имеется такой магнит (рыбки будут «клевать» на него и «приклеиваться»), показывает малышу игровое действие.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*Дайте малышу самостоятельно ловить рыбок и понаблюдать за свойствами магнита. Потом можно ловить только рыбок из всех других фигурок или любые фигурки определённого цвета, можно посчитать свой улов, разложить все фигурки на две группы (кто живёт и плавает в воде и какие предметы не имеют отношения к плаванию).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А весёлые стишки и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придадут игре особое ощущение радостного веселья: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Рыбка плавает в водице,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Рыбке весело играть.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Рыбка, рыбка, озорница,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Мы хотим тебя поймать!</w:t>
      </w:r>
    </w:p>
    <w:p w:rsidR="004E516A" w:rsidRDefault="004E516A" w:rsidP="004E516A">
      <w:pPr>
        <w:pStyle w:val="a3"/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Обращайте внимание ребёнка, что рыбки разных размеров: большие и маленькие.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Познакомьте малыша с удивительными свойствами магнита, используя разнообразные (металлические и неметаллические) предметы.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Обогащайте впечатления ребёнка произведениями поэтического творчества.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Покажите, что рыбок можно ловить разными предметами (любыми подручными средствами): мыльницей, совочком, стаканчиком.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>8. «Зверушки - путешественники».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внимание и наблюдательность;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экспериментальную деятельность и познавательную активность;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представления о некоторых свойствах предметов, вещей, отношений объективного мира, понимание простейших причинно-следственных связей;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игровые действия;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эмоциональное восприятие.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A718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мелкие игрушки, изображающие различных животных или человечков (например, игрушки из «киндер-сюрпризов»);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>- различные пластиковые ёмкости, игрушки (мыльницы, поролоновые губки, плоские кусочки пенопласта, пластиковые контейнеры, пластиковые бутылки с широким горлышком и крышкой, пластмассовые лодочки или кораблики и т. п.);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резиновые игрушки;</w:t>
      </w:r>
    </w:p>
    <w:p w:rsidR="004E516A" w:rsidRDefault="004E516A" w:rsidP="004E516A">
      <w:pPr>
        <w:pStyle w:val="a3"/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 xml:space="preserve">  Малыш с радостью согласиться поиграть в ванной резиновыми и пластмассовыми игрушками.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А чтобы было ещё интереснее, попробуйте придумать какой-нибудь сюжет для игры. Конечно, ребёнку в этом возрасте трудно сделать это самостоятельно, но вы можете ему помочь и подсказать интересные игровые действия.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Может, вы, подобно деду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Мазаю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>, будете спасать терпящих бедствие зайцев? А может, это будут не только зайцы, но и другие животные?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Но прежде чем спасать наших зверушек-путешественников, необходимо сначала отправить их в плавание.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*Рассадите плавающие игрушки на плавающие по поверхности воды «льдины». Льдинами послужат различные поролоновые губки, плоские кусочки пенопласта и многое другое. Таким образом, вы дадите малышу представление о предметах-заместителях, которые можно использовать в игре, что очень важно для развития игровых действий и игры в целом. А теперь отправляйте в плавание пластмассовый кораблик-спасатель. А если подходящего кораблика в игрушечном хозяйстве нет, его заменит пластиковый контейнер или половинка мыльницы.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*А ещё можно имитировать шторм на море, большие волны, используя при этом лейку с водой, и спасать зверушек во время этого шторма. Если внутрь пластиковой бутылки с широким горлышком посадить несколько зверушек все из тех же «киндер-сюрпризов» и закрутить крышку, бутылка превратится в замечательную подводную лодку.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Но можно не только отправить зверушек в плавание, устраивать экстремальный заплыв в бушующем море, спасать их во время сильного шторма и помещать в лодку.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*Замечательной идеей станет соревнование по водным видам спорта среди резиновых игрушек. А если попробовать провести чемпионат мира по прыжкам с вышки? Скажем игрушки по очереди на водопроводный кран и лёгким ударом в спину отправляем их в полёт. Кто прыгнет в воду дальше всех?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*А ещё интереснее, если игрушк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прыгун попадёт с вышки прямо в пластиковую ёмкость, находящуюся на поверхности воды. Удастся или нет? С тем, у кого прыжки получаются хуже всего, маленький тренер может потренироваться индивидуально: «Так, ёжик, тебе ещё надо сделать пять прыжков, чтобы попасть прямо в цель!». Разучивание, исполнение дуэтом с малышом песенок и </w:t>
      </w:r>
      <w:proofErr w:type="spellStart"/>
      <w:r w:rsidRPr="00C1104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11043">
        <w:rPr>
          <w:rFonts w:ascii="Times New Roman" w:hAnsi="Times New Roman" w:cs="Times New Roman"/>
          <w:sz w:val="28"/>
          <w:szCs w:val="28"/>
        </w:rPr>
        <w:t xml:space="preserve"> о разных зверушках во время игры всячески приветствуется. Это придаст игре особую теплоту и ощущение радости.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Обязательно комментируйте словами всё, что происходит с предметами и игрушками в воде (тонут, держатся на воде и так далее).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Показывайте малышу игровые действия, управляйте сюжетом игры, придумывайте новый ход игры.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самое главное, помогайте и учите малыша выражать словами своё впечатление и восторг!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color w:val="7030A0"/>
          <w:sz w:val="28"/>
          <w:szCs w:val="28"/>
        </w:rPr>
        <w:t>9.Игры с пеной.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C11043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тактильные ощущения, осязательные чувства;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воображение и фантазию;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творческое мышление;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эмоциональное восприятие.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 w:rsidRPr="00A7185D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пена для ванн (лучше использовать детскую пену, которая не вызывает аллергии) или папина пена для бритья;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может пригодиться и помазок для бритья;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пластиковые ёмкости и ложка;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>- венчик для взбивания;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поролоновые губки;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самое главное, ваше желание на миг превратиться с малышом в настоящих волшебников!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Много чего интересного можно придумать во время купания, даже если под рукой есть только папина пена для бритья или пена для ванны. Но, если, например, папину пену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для брить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жалко, можно специально купить флакон недорогой пены для малышовых  экспериментов.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И здесь ваша фантазия может оказаться  быть безграничной!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Такую забаву в ванной любят и совсем крошки и уже подросшие малыши.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Какие же забавы могут порадовать и удивить малыша?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*Выдавите немного папиной пены для бритья на ладошку и попробуйте что-нибудь из неё слепить. Конечно, вряд ли удастся добиться портретного сходства, но могут получиться симпатичные мордашки, если сделать в белой пышной массе пальчиком дырочки-глазки, нарисовать ротик и носик.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*Из пены получаются великолепные айсберги, сугробы снега или белые облака.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Пеной можно украшать ножки и ручки малыша и даже выдавить на волосы, а потом полюбоваться на себя в зеркало. Пену просто приятно мять в руках, обогащая тактильный опыт.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Предложите маленькому экспериментатору порисовать пеной прямо на кафеле. Что у него в результате получиться? Для такого необычного рисования подойдут и маленькие пальчики, и обычные акварельные кисточки, губочки и даже папин станок для бритья. Ну, а что можно рисовать на кафельной плитке в ванной во время купания, вы уже прекрасно знаете!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Покажите малышу, что ещё можно накладывать пышную пену ложкой, совочком в разные стаканчики из-под йогуртов, мыльницы и другие ёмкости, которые найдутся в доме.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* Малышу также будет интересно понаблюдать, как легко пенится и шуршит поролоновая губка, если её сжимать и разжимать в густой пене, при этом она </w:t>
      </w:r>
      <w:r w:rsidRPr="00C11043">
        <w:rPr>
          <w:rFonts w:ascii="Times New Roman" w:hAnsi="Times New Roman" w:cs="Times New Roman"/>
          <w:sz w:val="28"/>
          <w:szCs w:val="28"/>
        </w:rPr>
        <w:lastRenderedPageBreak/>
        <w:t>издаёт шипящие звуки. А ещё можно пустить в плавание по пенящимся волнам те же самые губки и мыльницы и сравнить, как они себя будут вести. Проведите эксперимент и понаблюдайте вместе с ребёнком, в каком случае им легче плыть: просто по воде или по поверхности густой пены. Подуйте на свои лодочки, и вы убедитесь, что не так- то просто им двигаться по поверхности из пены.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* Покажите малышу, как можно сделать пену самому, если взбить пену для ванны простым венчиком, как образуются пузырьки.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</w:t>
      </w:r>
      <w:r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E516A" w:rsidRPr="00C11043" w:rsidRDefault="00A7185D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- Помогите малышу почувствовать всю глубину и разнообразие тактильных ощущений при игре с пышной пеной.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Подсказывайте ему, какие интересные образы можно создать из пены.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Понаблюдайте вместе с малышом, как поролоновая губка лежит на поверхности пены и совсем не тонет, представьте, что это кораблик качается на волнах.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Такие игры с пеной помогут малышу поближе познакомиться с белым цветом, если вы обратите на это его внимание.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7185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color w:val="7030A0"/>
          <w:sz w:val="28"/>
          <w:szCs w:val="28"/>
        </w:rPr>
        <w:t>10. Просто игры, или море удовольствия.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 w:rsidRPr="00A7185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00B050"/>
          <w:sz w:val="28"/>
          <w:szCs w:val="28"/>
        </w:rPr>
        <w:t>Что развиваем: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познавательную активность и любознательность;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экспериментальную деятельность;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наблюдательность;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ловкость рук и координацию движений;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предметные действия;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логическое мышление и сообразительность.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color w:val="FFC000"/>
          <w:sz w:val="28"/>
          <w:szCs w:val="28"/>
        </w:rPr>
        <w:t>Что потребуется:</w:t>
      </w:r>
    </w:p>
    <w:p w:rsidR="004E516A" w:rsidRPr="00A7185D" w:rsidRDefault="004E516A" w:rsidP="004E516A">
      <w:pPr>
        <w:pStyle w:val="a3"/>
        <w:rPr>
          <w:rFonts w:ascii="Times New Roman" w:hAnsi="Times New Roman" w:cs="Times New Roman"/>
          <w:color w:val="FFC000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ванна (тазик) и водичка;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коврик на дно ванны для сидения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1043">
        <w:rPr>
          <w:rFonts w:ascii="Times New Roman" w:hAnsi="Times New Roman" w:cs="Times New Roman"/>
          <w:sz w:val="28"/>
          <w:szCs w:val="28"/>
        </w:rPr>
        <w:t>- разные пластиковые ёмкости для наливания-переливания воды (баночки из- под йогуртов с крышками и без них, с отверстиями в крышечках, мыльницы, стаканчики, колпачки от бутылок и прочее);</w:t>
      </w:r>
      <w:proofErr w:type="gramEnd"/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 лопатки, совочки, ложки для зачерпывания и наливания воды;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поролоновые губки, мочалки;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сито, сачки, воронки и любые другие предметы, пропускающие воду;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полиэтиленовые прозрачные пакетики (можно также проделать в них дырочки);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резиновые и пластмассовые игрушки;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детская пластмассовая посуда;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мелкие игрушки из «киндер-сюрпризов»;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-любые другие предметы, которые найдутся у вас под рукой и которые безопасны для игр малыша;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                       Пусть игра просто будет!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                              Для малыша игра – это жизнь!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C11043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16A" w:rsidRPr="00C11043">
        <w:rPr>
          <w:rFonts w:ascii="Times New Roman" w:hAnsi="Times New Roman" w:cs="Times New Roman"/>
          <w:sz w:val="28"/>
          <w:szCs w:val="28"/>
        </w:rPr>
        <w:t>Любая, даже бессмысленная на первый взгляд, детская забава является в каком-то смысле развивающей.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Поддержите детское желание поиграть в ванной различными предметами и игрушками, будьте готовы подсказать малышу, как можно действовать с тем или иным предметом, но не будьте в этой игре навязчивы.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Ведь первые эксперименты малыша, исходящие от него самого и не побуждаемые взрослым, - важный момент в развитии самостоятельного поиска, активности, любознательности.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   Здесь можно дать простор для действий ребёнка. Пусть малыш действует самостоятельно, методом проб, удивляется и познаёт. А вы можете ненавязчиво комментировать всё, что при этом происходит с водой и предметами. Сейчас для малыша важно накопить практический опыт, а позже этот опыт поможет освоить физические законы.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 xml:space="preserve"> Так что выдайте маленькому купальщику всевозможные пластиковые баночки, бутылочки, стаканчики и прочие подходящие предметы, и пусть он проделывает с ними всё, что захочет: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малыш может понаблюдать, как плавает пустая бутылка и тонет наполненная водой;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как выливается вода из бутылочки, а её напор зависит от того, насколько большое отверстие;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как выливается вода, если в бутылке сразу несколько отверстий;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как выскакивают смешные пузырьки из горлышка пустой бутылки, если снять с неё крышку и опустить под воду;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как потонет мыльница, если положить в неё тяжёлые предметы;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как заполняется водой сосуд с узким и широким горлышком;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и многое другое!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A7185D" w:rsidRDefault="00A7185D" w:rsidP="004E51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1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16A" w:rsidRPr="00A7185D">
        <w:rPr>
          <w:rFonts w:ascii="Times New Roman" w:hAnsi="Times New Roman" w:cs="Times New Roman"/>
          <w:b/>
          <w:sz w:val="28"/>
          <w:szCs w:val="28"/>
        </w:rPr>
        <w:t>Советы для любящего взрослого.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 </w:t>
      </w:r>
      <w:r w:rsidRPr="00C11043">
        <w:rPr>
          <w:rFonts w:ascii="Times New Roman" w:hAnsi="Times New Roman" w:cs="Times New Roman"/>
          <w:sz w:val="28"/>
          <w:szCs w:val="28"/>
        </w:rPr>
        <w:t>- Убедитесь, что все используемые предметы безопасны для ребёнка.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Не стремитесь полностью руководить действиями маленького исследователя.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 xml:space="preserve">- Помогите малышу выразить словами свои эмоциональные впечатления </w:t>
      </w:r>
      <w:proofErr w:type="gramStart"/>
      <w:r w:rsidRPr="00C110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1043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Комментируйте происходящее словами (тонет, не тонет, выливается, всплывает и так далее).</w:t>
      </w:r>
    </w:p>
    <w:p w:rsidR="004E516A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FEE" w:rsidRPr="00C11043" w:rsidRDefault="004E516A" w:rsidP="004E51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11043">
        <w:rPr>
          <w:rFonts w:ascii="Times New Roman" w:hAnsi="Times New Roman" w:cs="Times New Roman"/>
          <w:sz w:val="28"/>
          <w:szCs w:val="28"/>
        </w:rPr>
        <w:t>- Поддерживайте стремление малыша к познанию.</w:t>
      </w:r>
      <w:bookmarkStart w:id="0" w:name="_GoBack"/>
      <w:bookmarkEnd w:id="0"/>
    </w:p>
    <w:sectPr w:rsidR="00851FEE" w:rsidRPr="00C1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6A"/>
    <w:rsid w:val="001A1A3A"/>
    <w:rsid w:val="0039730B"/>
    <w:rsid w:val="004E516A"/>
    <w:rsid w:val="00524C6A"/>
    <w:rsid w:val="00864DE2"/>
    <w:rsid w:val="00A51912"/>
    <w:rsid w:val="00A7185D"/>
    <w:rsid w:val="00C11043"/>
    <w:rsid w:val="00E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6606</Words>
  <Characters>37659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Жорик</dc:creator>
  <cp:keywords/>
  <dc:description/>
  <cp:lastModifiedBy>Жорик</cp:lastModifiedBy>
  <cp:revision>5</cp:revision>
  <dcterms:created xsi:type="dcterms:W3CDTF">2021-02-07T12:46:00Z</dcterms:created>
  <dcterms:modified xsi:type="dcterms:W3CDTF">2021-02-07T13:13:00Z</dcterms:modified>
</cp:coreProperties>
</file>