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DB" w:rsidRPr="00A84FDB" w:rsidRDefault="00A84FDB" w:rsidP="00A84FDB">
      <w:pPr>
        <w:shd w:val="clear" w:color="auto" w:fill="FFFFFF"/>
        <w:spacing w:after="0" w:line="240" w:lineRule="auto"/>
        <w:jc w:val="center"/>
        <w:rPr>
          <w:rFonts w:eastAsia="Times New Roman" w:cs="Calibri"/>
          <w:i/>
          <w:color w:val="000000"/>
          <w:sz w:val="40"/>
          <w:szCs w:val="40"/>
          <w:lang w:eastAsia="ru-RU"/>
        </w:rPr>
      </w:pPr>
      <w:r w:rsidRPr="00A84FDB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Консультация для родителей «Вежливость-это важно».</w:t>
      </w:r>
    </w:p>
    <w:p w:rsidR="00A84FDB" w:rsidRPr="00A84FDB" w:rsidRDefault="00A84FDB" w:rsidP="00A84FD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4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родителей правильное представление о культуре поведения детей.</w:t>
      </w:r>
    </w:p>
    <w:p w:rsidR="00A84FDB" w:rsidRPr="00A84FDB" w:rsidRDefault="00A84FDB" w:rsidP="00A84FD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84FDB" w:rsidRPr="00A84FDB" w:rsidRDefault="00A84FDB" w:rsidP="00A84FD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4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родителям необходимость обсуждения нравственных тем в семье;</w:t>
      </w:r>
    </w:p>
    <w:p w:rsidR="00A84FDB" w:rsidRPr="00A84FDB" w:rsidRDefault="00A84FDB" w:rsidP="00A84FD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4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навыки вежливого общения;</w:t>
      </w:r>
    </w:p>
    <w:p w:rsidR="00A84FDB" w:rsidRPr="00A84FDB" w:rsidRDefault="00A84FDB" w:rsidP="00A84FD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4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свои правила вежливости.</w:t>
      </w:r>
    </w:p>
    <w:p w:rsidR="00A84FDB" w:rsidRPr="00A84FDB" w:rsidRDefault="00A84FDB" w:rsidP="00A84FD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все знаем, что дошкольный возраст  - это период активного освоения норм морали, формирования нравственных привычек, чувств, отношений.</w:t>
      </w:r>
    </w:p>
    <w:p w:rsidR="00A84FDB" w:rsidRPr="00A84FDB" w:rsidRDefault="00A84FDB" w:rsidP="00A84FD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взросления психика дошкольника податлива и эластична. В эти годы ребёнок склонен к эмоциональной отзывчивости, к подражанию. Именно в дошкольные годы закладываются в уме и сердце ребёнка нравственные чувства.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</w:p>
    <w:p w:rsidR="00A84FDB" w:rsidRPr="00A84FDB" w:rsidRDefault="00A84FDB" w:rsidP="00A84FD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важных задач на данном этапе является задача овладение основами культуры поведения, формирование привычки вежливого отношения к окружающим. В младшем дошкольном возрасте у детей воспитываются навыки вежливости, бытовой культуры, совместной игры. В среднем дошкольном возрасте — вырабатывается привычка постоянно выполнять данные правила: здороваться, прощаться, благодарить за </w:t>
      </w:r>
      <w:r w:rsidR="00FD5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</w:t>
      </w:r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:rsidR="00A84FDB" w:rsidRPr="00A84FDB" w:rsidRDefault="00A84FDB" w:rsidP="00A84FD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же такое «Вежливость»?</w:t>
      </w:r>
    </w:p>
    <w:p w:rsidR="00A84FDB" w:rsidRPr="00A84FDB" w:rsidRDefault="00A84FDB" w:rsidP="00A84FD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</w:p>
    <w:p w:rsidR="00A84FDB" w:rsidRPr="00A84FDB" w:rsidRDefault="00A84FDB" w:rsidP="00A84FD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тем, что вежливость – это очень важное качество культурного человека, пожалуй,</w:t>
      </w:r>
      <w:r w:rsidR="00FD5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согласятся многие мамы и папы. </w:t>
      </w:r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Обучая детей правилам вежливости шаг за шагом: надо проявлять уважение к другим людям своими поступками и своими словами, например, </w:t>
      </w:r>
      <w:proofErr w:type="gramStart"/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не говорят так, как с приятелями; надо с уважением относиться к имуществу потому, что оно им дорого и они будут огорчены, если его кто-то испортит.</w:t>
      </w:r>
    </w:p>
    <w:p w:rsidR="00A84FDB" w:rsidRPr="00A84FDB" w:rsidRDefault="00A84FDB" w:rsidP="00A84FD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 же можно начинать прививать малышу нормы вежливости?</w:t>
      </w:r>
    </w:p>
    <w:p w:rsidR="00A84FDB" w:rsidRPr="00A84FDB" w:rsidRDefault="00A84FDB" w:rsidP="00A84FD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 самых первых дней живет и воспитывается в определенной среде, и, как губка, впитывает ее особенности. Путь, который проделывает ребенок за первый год жизни, огромен: от крохотного малыша до человечка, способного общаться и находить контакт с окружающими его людьми. И именно в это время закладываются первые нормы вежливости.</w:t>
      </w:r>
    </w:p>
    <w:p w:rsidR="00A84FDB" w:rsidRPr="00A84FDB" w:rsidRDefault="00A84FDB" w:rsidP="00A84FD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это происходит, ведь ребенку пока невозможно их объяснить? Он их усваивает, видя, как общаются между собой и с ним его родные люди.</w:t>
      </w:r>
    </w:p>
    <w:p w:rsidR="00A84FDB" w:rsidRPr="00A84FDB" w:rsidRDefault="00A84FDB" w:rsidP="00A84FD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– как глина: что слепишь, то и будет. «Шаблон вежливости» – это стиль отношений в семье. </w:t>
      </w:r>
      <w:r w:rsidRPr="00A84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Поэтому главный этап в воспитании </w:t>
      </w:r>
      <w:r w:rsidRPr="00A84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вежливости ребенка – это демонстрация ему правильного примера взрослыми.</w:t>
      </w:r>
    </w:p>
    <w:p w:rsidR="00A84FDB" w:rsidRPr="00A84FDB" w:rsidRDefault="00A84FDB" w:rsidP="00A84FD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родителей.</w:t>
      </w:r>
    </w:p>
    <w:p w:rsidR="00A84FDB" w:rsidRPr="00A84FDB" w:rsidRDefault="00A84FDB" w:rsidP="00A84FD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Как помочь ребёнку быть вежливым»</w:t>
      </w:r>
    </w:p>
    <w:p w:rsidR="00A84FDB" w:rsidRPr="00A84FDB" w:rsidRDefault="00A84FDB" w:rsidP="00A84F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обязательном порядке употребляйте вежливые слова </w:t>
      </w:r>
      <w:r w:rsidRPr="00A84FD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сами</w:t>
      </w:r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тех ситуациях, где они необходимы.</w:t>
      </w:r>
    </w:p>
    <w:p w:rsidR="00A84FDB" w:rsidRPr="00A84FDB" w:rsidRDefault="00A84FDB" w:rsidP="00A84F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 окружающих ребёнка взрослых сделать использование вежливых слов нормой.</w:t>
      </w:r>
    </w:p>
    <w:p w:rsidR="00A84FDB" w:rsidRPr="00A84FDB" w:rsidRDefault="00A84FDB" w:rsidP="00A84F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ребёнку  «волшебство» вежливых слов: не выполняйте просьбы ребёнка, например</w:t>
      </w:r>
      <w:proofErr w:type="gramStart"/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«дай мне», без слов «пожалуйста».</w:t>
      </w:r>
    </w:p>
    <w:p w:rsidR="00A84FDB" w:rsidRPr="00A84FDB" w:rsidRDefault="00A84FDB" w:rsidP="00A84F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Здоровайтесь, прощайтесь и благодарите первыми, не дожидаясь, когда об этом вспомнит ребёнок.</w:t>
      </w:r>
    </w:p>
    <w:p w:rsidR="00A84FDB" w:rsidRPr="00A84FDB" w:rsidRDefault="00A84FDB" w:rsidP="00A84F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ребёнком разработайте и утвердите обязательные правила вежливости. Например: «Здороваться надо со всеми, кого увидел в этот день впервые» и т. п.</w:t>
      </w:r>
    </w:p>
    <w:p w:rsidR="00A84FDB" w:rsidRPr="00A84FDB" w:rsidRDefault="00A84FDB" w:rsidP="00A84F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вежливости вежливо!</w:t>
      </w:r>
    </w:p>
    <w:p w:rsidR="00A84FDB" w:rsidRPr="00A84FDB" w:rsidRDefault="00A84FDB" w:rsidP="00A84FD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родителей.</w:t>
      </w:r>
    </w:p>
    <w:p w:rsidR="00A84FDB" w:rsidRPr="00A84FDB" w:rsidRDefault="00A84FDB" w:rsidP="00A84FD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 научить ребёнка не перебивать взрослых»</w:t>
      </w:r>
    </w:p>
    <w:p w:rsidR="00A84FDB" w:rsidRPr="00A84FDB" w:rsidRDefault="00A84FDB" w:rsidP="00A84FD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договоритесь с ребёнком о том, что ког</w:t>
      </w:r>
      <w:r w:rsidR="00FD5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к Вам </w:t>
      </w:r>
      <w:proofErr w:type="gramStart"/>
      <w:r w:rsidR="00FD5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придёт  гость и Вы буде</w:t>
      </w:r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gramEnd"/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 разговаривать, малыш, например, поиграет в своей комнате. Объясните, что сейчас Вы заняты. Запомните то, что ребёнок хочет Вам сказать, с тем, чтобы выслушать его тогда, когда закончите разговор с гостем. Попросите ребёнка нарисовать, написать то, что он хочет Вам сказать.</w:t>
      </w:r>
    </w:p>
    <w:p w:rsidR="00A84FDB" w:rsidRPr="00A84FDB" w:rsidRDefault="00A84FDB" w:rsidP="00A84F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используйте такие фразы, как: «Ты перебил меня!», «Нехорошо перебивать взрослых», «Только плохие мальчики так делают» и т. д.</w:t>
      </w:r>
    </w:p>
    <w:p w:rsidR="00A84FDB" w:rsidRPr="00A84FDB" w:rsidRDefault="00A84FDB" w:rsidP="00A84F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вежливым способам прерывания разговора: фраза «Извините, пожалуйста, за то, что я вынужден прервать Вас» — может стать поистине волшебной.</w:t>
      </w:r>
    </w:p>
    <w:p w:rsidR="00A84FDB" w:rsidRPr="00A84FDB" w:rsidRDefault="00A84FDB" w:rsidP="00A84F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примером для ребёнка и не прерывайте чужой разговор без необходимости.</w:t>
      </w:r>
    </w:p>
    <w:p w:rsidR="00A84FDB" w:rsidRPr="00A84FDB" w:rsidRDefault="00A84FDB" w:rsidP="00A84F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Учитывайте возраст: чем младше ребёнок, тем сложнее ему сдерживаться в ожидании паузы в разговоре.</w:t>
      </w:r>
    </w:p>
    <w:p w:rsidR="00A84FDB" w:rsidRPr="00A84FDB" w:rsidRDefault="00A84FDB" w:rsidP="00A84F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Хвалите ребёнка за то, что он нашёл, чем ему заняться, когда Вы были заняты разговором.</w:t>
      </w:r>
    </w:p>
    <w:p w:rsidR="00A84FDB" w:rsidRPr="00FD594B" w:rsidRDefault="00A84FDB" w:rsidP="00A84F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никогда не перебивайте ребёнка!</w:t>
      </w:r>
    </w:p>
    <w:p w:rsidR="00FD594B" w:rsidRDefault="00FD594B" w:rsidP="00FD59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94B" w:rsidRDefault="00FD594B" w:rsidP="00FD59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94B" w:rsidRDefault="00FD594B" w:rsidP="00FD59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94B" w:rsidRPr="00FD594B" w:rsidRDefault="00FD594B" w:rsidP="00FD594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40"/>
          <w:szCs w:val="40"/>
        </w:rPr>
      </w:pPr>
      <w:r w:rsidRPr="00FD594B">
        <w:rPr>
          <w:rStyle w:val="c0"/>
          <w:b/>
          <w:bCs/>
          <w:i/>
          <w:color w:val="333333"/>
          <w:sz w:val="40"/>
          <w:szCs w:val="40"/>
        </w:rPr>
        <w:lastRenderedPageBreak/>
        <w:t>Консультация для родителей «Здоровые родители — здоровые дети!»</w:t>
      </w:r>
    </w:p>
    <w:p w:rsidR="00FD594B" w:rsidRDefault="00FD594B" w:rsidP="00FD594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Цель:</w:t>
      </w:r>
      <w:r>
        <w:rPr>
          <w:rStyle w:val="c6"/>
          <w:color w:val="111111"/>
          <w:sz w:val="28"/>
          <w:szCs w:val="28"/>
        </w:rPr>
        <w:t> Формирование сознания родителями ответственности за формирование у ребенка бережного отношения к своему здоровью.</w:t>
      </w:r>
    </w:p>
    <w:p w:rsidR="00FD594B" w:rsidRDefault="00FD594B" w:rsidP="00FD594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Задачи: </w:t>
      </w:r>
      <w:r>
        <w:rPr>
          <w:rStyle w:val="c6"/>
          <w:color w:val="111111"/>
          <w:sz w:val="28"/>
          <w:szCs w:val="28"/>
        </w:rPr>
        <w:t>сформировать у родителей о необходимости соблюдать ЗОЖ</w:t>
      </w:r>
      <w:r>
        <w:rPr>
          <w:rStyle w:val="c6"/>
          <w:b/>
          <w:bCs/>
          <w:color w:val="111111"/>
          <w:sz w:val="28"/>
          <w:szCs w:val="28"/>
        </w:rPr>
        <w:t>.</w:t>
      </w:r>
    </w:p>
    <w:p w:rsidR="00FD594B" w:rsidRDefault="00FD594B" w:rsidP="00FD594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Обогатить знания родителей о ЗОЖ.</w:t>
      </w:r>
    </w:p>
    <w:p w:rsidR="00FD594B" w:rsidRDefault="00FD594B" w:rsidP="00FD594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Все родители мечтают видеть своих детей здоровыми и счастливыми. Добиться этого можно, если мамы и папы передадут им свой интерес к движению, общению, жизни.</w:t>
      </w:r>
    </w:p>
    <w:p w:rsidR="00FD594B" w:rsidRDefault="00FD594B" w:rsidP="00FD594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 мире нет такой игровой комнаты, где малышу было бы интереснее, чем с родителями на прогулке в парке. Не существует ни одной супер няни, в обществе с которой ребенку было бы лучше, чем в родительских объятиях.</w:t>
      </w:r>
    </w:p>
    <w:p w:rsidR="00FD594B" w:rsidRDefault="00FD594B" w:rsidP="00FD594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Секрет счастливого детства </w:t>
      </w:r>
      <w:r>
        <w:rPr>
          <w:rStyle w:val="c4"/>
          <w:color w:val="111111"/>
          <w:sz w:val="28"/>
          <w:szCs w:val="28"/>
          <w:u w:val="single"/>
        </w:rPr>
        <w:t>прост</w:t>
      </w:r>
      <w:r>
        <w:rPr>
          <w:rStyle w:val="c6"/>
          <w:color w:val="111111"/>
          <w:sz w:val="28"/>
          <w:szCs w:val="28"/>
        </w:rPr>
        <w:t>: старайтесь больше времени и внимания уделять семейным радостям. Совместные походы в бассейн, воскресный завтрак на траве или традиционные путешествия за город на велосипедах – лишь маленькая часть удовольствий!</w:t>
      </w:r>
    </w:p>
    <w:p w:rsidR="00FD594B" w:rsidRDefault="00FD594B" w:rsidP="00FD594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Не гасите активность! Чем больше энергии в клетках, тем лучше работают органы и системы всего организма. Он противостоит вирусам, инфекциям и быстро дает отпор надвигающемуся недугу.</w:t>
      </w:r>
    </w:p>
    <w:p w:rsidR="00FD594B" w:rsidRDefault="00FD594B" w:rsidP="00FD594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Зарядить организм, повысить иммунитет, нормализовать нервную систему поможет активный отдых. Он жизненно необходим маленькому человечку. Бегать и прыгать, кружиться на карусели, раскачиваться на качелях и съезжать с горки – сколько радости доставляют такие развлечения!</w:t>
      </w:r>
    </w:p>
    <w:p w:rsidR="00FD594B" w:rsidRDefault="00FD594B" w:rsidP="00FD594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Физическое развитие тесно связано с </w:t>
      </w:r>
      <w:proofErr w:type="gramStart"/>
      <w:r>
        <w:rPr>
          <w:rStyle w:val="c6"/>
          <w:color w:val="111111"/>
          <w:sz w:val="28"/>
          <w:szCs w:val="28"/>
        </w:rPr>
        <w:t>психическим</w:t>
      </w:r>
      <w:proofErr w:type="gramEnd"/>
      <w:r>
        <w:rPr>
          <w:rStyle w:val="c6"/>
          <w:color w:val="111111"/>
          <w:sz w:val="28"/>
          <w:szCs w:val="28"/>
        </w:rPr>
        <w:t>. Ребенку необходимо выплескивать накопившуюся энергию, иначе ему будет сложнее переключаться на другие виды деятельности, требующие усидчивости, самоконтроля. А самое опасное — у него постепенно пропадает стремление к активности.</w:t>
      </w:r>
    </w:p>
    <w:p w:rsidR="00FD594B" w:rsidRDefault="00FD594B" w:rsidP="00FD594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Главная задача формирования у ребенка предст</w:t>
      </w:r>
      <w:r w:rsidR="001917FC">
        <w:rPr>
          <w:rStyle w:val="c6"/>
          <w:color w:val="111111"/>
          <w:sz w:val="28"/>
          <w:szCs w:val="28"/>
        </w:rPr>
        <w:t xml:space="preserve">авления о здоровом образе жизни </w:t>
      </w:r>
      <w:r>
        <w:rPr>
          <w:rStyle w:val="c6"/>
          <w:color w:val="111111"/>
          <w:sz w:val="28"/>
          <w:szCs w:val="28"/>
        </w:rPr>
        <w:t>–</w:t>
      </w:r>
      <w:r w:rsidR="001917FC">
        <w:rPr>
          <w:rStyle w:val="c6"/>
          <w:color w:val="111111"/>
          <w:sz w:val="28"/>
          <w:szCs w:val="28"/>
        </w:rPr>
        <w:t xml:space="preserve"> </w:t>
      </w:r>
      <w:r>
        <w:rPr>
          <w:rStyle w:val="c6"/>
          <w:color w:val="111111"/>
          <w:sz w:val="28"/>
          <w:szCs w:val="28"/>
        </w:rPr>
        <w:t>выработать разумное отношение к своему организму</w:t>
      </w:r>
      <w:proofErr w:type="gramStart"/>
      <w:r>
        <w:rPr>
          <w:rStyle w:val="c6"/>
          <w:color w:val="111111"/>
          <w:sz w:val="28"/>
          <w:szCs w:val="28"/>
        </w:rPr>
        <w:t xml:space="preserve"> ,</w:t>
      </w:r>
      <w:proofErr w:type="gramEnd"/>
      <w:r>
        <w:rPr>
          <w:rStyle w:val="c6"/>
          <w:color w:val="111111"/>
          <w:sz w:val="28"/>
          <w:szCs w:val="28"/>
        </w:rPr>
        <w:t xml:space="preserve"> привить необходимые </w:t>
      </w:r>
      <w:r w:rsidR="001917FC">
        <w:rPr>
          <w:rStyle w:val="c6"/>
          <w:color w:val="111111"/>
          <w:sz w:val="28"/>
          <w:szCs w:val="28"/>
        </w:rPr>
        <w:t xml:space="preserve">санитарно-гигиенические навыки </w:t>
      </w:r>
      <w:r>
        <w:rPr>
          <w:rStyle w:val="c6"/>
          <w:color w:val="111111"/>
          <w:sz w:val="28"/>
          <w:szCs w:val="28"/>
        </w:rPr>
        <w:t>необходимо научить ребенка вести здоровый образ жизни с раннего детства. Каждый ребенок должен понимать</w:t>
      </w:r>
      <w:proofErr w:type="gramStart"/>
      <w:r>
        <w:rPr>
          <w:rStyle w:val="c6"/>
          <w:color w:val="111111"/>
          <w:sz w:val="28"/>
          <w:szCs w:val="28"/>
        </w:rPr>
        <w:t xml:space="preserve"> ,</w:t>
      </w:r>
      <w:proofErr w:type="gramEnd"/>
      <w:r>
        <w:rPr>
          <w:rStyle w:val="c6"/>
          <w:color w:val="111111"/>
          <w:sz w:val="28"/>
          <w:szCs w:val="28"/>
        </w:rPr>
        <w:t xml:space="preserve"> как важно с детства избегать факторов риска для здоровья, выбрать стиль поведения не наносящий ущерба физическому и психическому состоянию .</w:t>
      </w:r>
    </w:p>
    <w:p w:rsidR="00FD594B" w:rsidRDefault="00FD594B" w:rsidP="00FD594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первую очередь </w:t>
      </w:r>
      <w:bookmarkStart w:id="0" w:name="_GoBack"/>
      <w:bookmarkEnd w:id="0"/>
      <w:r>
        <w:rPr>
          <w:rStyle w:val="c6"/>
          <w:b/>
          <w:bCs/>
          <w:color w:val="111111"/>
          <w:sz w:val="28"/>
          <w:szCs w:val="28"/>
        </w:rPr>
        <w:t>родители</w:t>
      </w:r>
      <w:r>
        <w:rPr>
          <w:rStyle w:val="c1"/>
          <w:color w:val="000000"/>
          <w:sz w:val="28"/>
          <w:szCs w:val="28"/>
        </w:rPr>
        <w:t> должны показывать на своем примере, что спорт – это хорошо, рациональное питание – </w:t>
      </w:r>
      <w:r>
        <w:rPr>
          <w:rStyle w:val="c6"/>
          <w:b/>
          <w:bCs/>
          <w:color w:val="111111"/>
          <w:sz w:val="28"/>
          <w:szCs w:val="28"/>
        </w:rPr>
        <w:t>жизненно</w:t>
      </w:r>
      <w:r>
        <w:rPr>
          <w:rStyle w:val="c1"/>
          <w:color w:val="000000"/>
          <w:sz w:val="28"/>
          <w:szCs w:val="28"/>
        </w:rPr>
        <w:t> важная необходимость, а без гигиены вообще никуда.</w:t>
      </w:r>
    </w:p>
    <w:p w:rsidR="00FD594B" w:rsidRDefault="00FD594B" w:rsidP="00FD594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Успешному </w:t>
      </w:r>
      <w:r>
        <w:rPr>
          <w:rStyle w:val="c6"/>
          <w:b/>
          <w:bCs/>
          <w:color w:val="111111"/>
          <w:sz w:val="28"/>
          <w:szCs w:val="28"/>
        </w:rPr>
        <w:t>формированию</w:t>
      </w:r>
      <w:r>
        <w:rPr>
          <w:rStyle w:val="c1"/>
          <w:color w:val="000000"/>
          <w:sz w:val="28"/>
          <w:szCs w:val="28"/>
        </w:rPr>
        <w:t> у ребенка представлений о </w:t>
      </w:r>
      <w:r>
        <w:rPr>
          <w:rStyle w:val="c6"/>
          <w:b/>
          <w:bCs/>
          <w:color w:val="111111"/>
          <w:sz w:val="28"/>
          <w:szCs w:val="28"/>
        </w:rPr>
        <w:t>здоровом образе жизни</w:t>
      </w:r>
      <w:r>
        <w:rPr>
          <w:rStyle w:val="c1"/>
          <w:color w:val="000000"/>
          <w:sz w:val="28"/>
          <w:szCs w:val="28"/>
        </w:rPr>
        <w:t> способствует комплексный подход к этому вопросу, включающий тесное взаимодействие ребенка, семьи и дошкольного учреждения.</w:t>
      </w:r>
    </w:p>
    <w:p w:rsidR="00FD594B" w:rsidRDefault="00FD594B" w:rsidP="00FD594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обязанности взрослых входит подведение ребенка к пониманию того, что </w:t>
      </w:r>
      <w:r>
        <w:rPr>
          <w:rStyle w:val="c6"/>
          <w:b/>
          <w:bCs/>
          <w:color w:val="111111"/>
          <w:sz w:val="28"/>
          <w:szCs w:val="28"/>
        </w:rPr>
        <w:t>здоровье</w:t>
      </w:r>
      <w:r>
        <w:rPr>
          <w:rStyle w:val="c1"/>
          <w:color w:val="000000"/>
          <w:sz w:val="28"/>
          <w:szCs w:val="28"/>
        </w:rPr>
        <w:t> – самая величайшая ценность, дарованная человеку природой, к необходимости бережного отношения к нему.</w:t>
      </w:r>
    </w:p>
    <w:p w:rsidR="00FD594B" w:rsidRDefault="00FD594B" w:rsidP="00FD594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Человек, умеющий с детских лет грамотно относиться к своему </w:t>
      </w:r>
      <w:r>
        <w:rPr>
          <w:rStyle w:val="c6"/>
          <w:b/>
          <w:bCs/>
          <w:color w:val="111111"/>
          <w:sz w:val="28"/>
          <w:szCs w:val="28"/>
        </w:rPr>
        <w:t>здоровью и образу жизни</w:t>
      </w:r>
      <w:r>
        <w:rPr>
          <w:rStyle w:val="c1"/>
          <w:color w:val="000000"/>
          <w:sz w:val="28"/>
          <w:szCs w:val="28"/>
        </w:rPr>
        <w:t>, надолго сохранит бодрость и творческую активность.</w:t>
      </w:r>
    </w:p>
    <w:p w:rsidR="00FD594B" w:rsidRDefault="00FD594B" w:rsidP="00FD594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Здоровый Образ Жизни</w:t>
      </w:r>
      <w:r>
        <w:rPr>
          <w:rStyle w:val="c1"/>
          <w:color w:val="000000"/>
          <w:sz w:val="28"/>
          <w:szCs w:val="28"/>
        </w:rPr>
        <w:t> ребенка - профилактика многих болезней.</w:t>
      </w:r>
    </w:p>
    <w:p w:rsidR="00FD594B" w:rsidRDefault="00FD594B" w:rsidP="00FD594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Больше воздуха, больше солнца!</w:t>
      </w:r>
    </w:p>
    <w:p w:rsidR="00FD594B" w:rsidRDefault="00FD594B" w:rsidP="00FD594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Максимально длительное пребывание на свежем воздухе. Уделяйте прогулкам на улице максимум времени, и в любую погоду. Гуляйте в богато озелененных скверах и парках, избегайте загазованных улиц. Проветривайте помещение, где Вы живете – как можно чаще, заведите множество комнатных цветов, ведь они очищают и фильтруют воздух помещения</w:t>
      </w:r>
    </w:p>
    <w:p w:rsidR="00FD594B" w:rsidRDefault="00FD594B" w:rsidP="00FD594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Движение – </w:t>
      </w:r>
      <w:r>
        <w:rPr>
          <w:rStyle w:val="c6"/>
          <w:b/>
          <w:bCs/>
          <w:color w:val="111111"/>
          <w:sz w:val="28"/>
          <w:szCs w:val="28"/>
        </w:rPr>
        <w:t>жизнь</w:t>
      </w:r>
      <w:r>
        <w:rPr>
          <w:rStyle w:val="c1"/>
          <w:color w:val="000000"/>
          <w:sz w:val="28"/>
          <w:szCs w:val="28"/>
        </w:rPr>
        <w:t>!</w:t>
      </w:r>
    </w:p>
    <w:p w:rsidR="00FD594B" w:rsidRDefault="00FD594B" w:rsidP="00FD594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Обеспечьте ребенку максимальную двигательную активность, особенно во время прогулок.</w:t>
      </w:r>
    </w:p>
    <w:p w:rsidR="00FD594B" w:rsidRDefault="00FD594B" w:rsidP="00FD594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Прохлада и чистота в помещении.</w:t>
      </w:r>
    </w:p>
    <w:p w:rsidR="00FD594B" w:rsidRDefault="00FD594B" w:rsidP="00FD594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Исследованиями доказано</w:t>
      </w:r>
      <w:r>
        <w:rPr>
          <w:rStyle w:val="c1"/>
          <w:color w:val="000000"/>
          <w:sz w:val="28"/>
          <w:szCs w:val="28"/>
        </w:rPr>
        <w:t>: чем ниже температура воздуха в комнате, в которой находится человек, тем </w:t>
      </w:r>
      <w:r>
        <w:rPr>
          <w:rStyle w:val="c6"/>
          <w:b/>
          <w:bCs/>
          <w:color w:val="111111"/>
          <w:sz w:val="28"/>
          <w:szCs w:val="28"/>
        </w:rPr>
        <w:t>здоровее</w:t>
      </w:r>
      <w:r>
        <w:rPr>
          <w:rStyle w:val="c1"/>
          <w:color w:val="000000"/>
          <w:sz w:val="28"/>
          <w:szCs w:val="28"/>
        </w:rPr>
        <w:t> и сильнее его организм! Оптимальная температура около +18 - +20°. Можно и ниже!</w:t>
      </w:r>
    </w:p>
    <w:p w:rsidR="00FD594B" w:rsidRDefault="00FD594B" w:rsidP="00FD594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Важно соблюдать чистоту в комнате, чаще делайте влажную уборку – убирайте пыль. Желательно убрать из комнаты все, так называемые, </w:t>
      </w:r>
      <w:r>
        <w:rPr>
          <w:rStyle w:val="c12"/>
          <w:i/>
          <w:iCs/>
          <w:color w:val="000000"/>
          <w:sz w:val="28"/>
          <w:szCs w:val="28"/>
        </w:rPr>
        <w:t>«пылесборники»</w:t>
      </w:r>
      <w:r>
        <w:rPr>
          <w:rStyle w:val="c1"/>
          <w:color w:val="000000"/>
          <w:sz w:val="28"/>
          <w:szCs w:val="28"/>
        </w:rPr>
        <w:t>: ворсовые ковры, книжные полки, и как можно меньше мягких игрушек. Причем использовать в уборке пылесос старой </w:t>
      </w:r>
      <w:r>
        <w:rPr>
          <w:rStyle w:val="c6"/>
          <w:b/>
          <w:bCs/>
          <w:color w:val="111111"/>
          <w:sz w:val="28"/>
          <w:szCs w:val="28"/>
        </w:rPr>
        <w:t>конструкции</w:t>
      </w:r>
      <w:r>
        <w:rPr>
          <w:rStyle w:val="c6"/>
          <w:b/>
          <w:bCs/>
          <w:color w:val="111111"/>
          <w:sz w:val="28"/>
          <w:szCs w:val="28"/>
        </w:rPr>
        <w:t xml:space="preserve"> </w:t>
      </w:r>
      <w:r>
        <w:rPr>
          <w:rStyle w:val="c10"/>
          <w:color w:val="000000"/>
          <w:sz w:val="28"/>
          <w:szCs w:val="28"/>
          <w:u w:val="single"/>
        </w:rPr>
        <w:t>- тоже вредно для иммунитета</w:t>
      </w:r>
      <w:r>
        <w:rPr>
          <w:rStyle w:val="c1"/>
          <w:color w:val="000000"/>
          <w:sz w:val="28"/>
          <w:szCs w:val="28"/>
        </w:rPr>
        <w:t xml:space="preserve">: многократно прогоняя через себя </w:t>
      </w:r>
      <w:proofErr w:type="gramStart"/>
      <w:r>
        <w:rPr>
          <w:rStyle w:val="c1"/>
          <w:color w:val="000000"/>
          <w:sz w:val="28"/>
          <w:szCs w:val="28"/>
        </w:rPr>
        <w:t>воздух</w:t>
      </w:r>
      <w:proofErr w:type="gramEnd"/>
      <w:r>
        <w:rPr>
          <w:rStyle w:val="c1"/>
          <w:color w:val="000000"/>
          <w:sz w:val="28"/>
          <w:szCs w:val="28"/>
        </w:rPr>
        <w:t xml:space="preserve"> такой пылесос, собирает только крупный и менее опасный для органов дыхания мусор, а на выходе поток воздуха насыщен микрочастицами пыли, в которых содержатся в повышенной концентрации бытовые аллергены, бактерии и микроспоры грибов.</w:t>
      </w:r>
    </w:p>
    <w:p w:rsidR="00FD594B" w:rsidRDefault="00FD594B" w:rsidP="00FD594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Минимум одежды. Натуральные ткани.</w:t>
      </w:r>
    </w:p>
    <w:p w:rsidR="00FD594B" w:rsidRDefault="00FD594B" w:rsidP="00FD594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Перегрев для ребенка гораздо опаснее переохлаждения. Избегайте чрезмерного укутывания ребенка. </w:t>
      </w:r>
      <w:r>
        <w:rPr>
          <w:rStyle w:val="c4"/>
          <w:color w:val="000000"/>
          <w:sz w:val="28"/>
          <w:szCs w:val="28"/>
          <w:u w:val="single"/>
        </w:rPr>
        <w:t>Возьмите себе на вооружение простой принцип</w:t>
      </w:r>
      <w:r>
        <w:rPr>
          <w:rStyle w:val="c1"/>
          <w:color w:val="000000"/>
          <w:sz w:val="28"/>
          <w:szCs w:val="28"/>
        </w:rPr>
        <w:t>: на ребёнке должно быть столько же слоев одежды, сколько и на взрослом, если сомневаетесь – то еще плюс один слой.</w:t>
      </w:r>
    </w:p>
    <w:p w:rsidR="00FD594B" w:rsidRDefault="00FD594B" w:rsidP="00FD594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Приобретайте одежду и обувь из натуральных тканей</w:t>
      </w:r>
      <w:r>
        <w:rPr>
          <w:rStyle w:val="c1"/>
          <w:color w:val="000000"/>
          <w:sz w:val="28"/>
          <w:szCs w:val="28"/>
        </w:rPr>
        <w:t xml:space="preserve">: хлопка, льна, </w:t>
      </w:r>
      <w:proofErr w:type="spellStart"/>
      <w:r>
        <w:rPr>
          <w:rStyle w:val="c1"/>
          <w:color w:val="000000"/>
          <w:sz w:val="28"/>
          <w:szCs w:val="28"/>
        </w:rPr>
        <w:t>био</w:t>
      </w:r>
      <w:proofErr w:type="spellEnd"/>
      <w:r>
        <w:rPr>
          <w:rStyle w:val="c1"/>
          <w:color w:val="000000"/>
          <w:sz w:val="28"/>
          <w:szCs w:val="28"/>
        </w:rPr>
        <w:t xml:space="preserve">-хлопка, шерсти и кожи. Натуральные ткани позволяют коже дышать, отдают ей свои тепло и энергию, когда жарко - в такой одежде чувствуешь себя прохладнее, 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наоборот в холоде - теплее.</w:t>
      </w:r>
    </w:p>
    <w:p w:rsidR="00FD594B" w:rsidRDefault="00FD594B" w:rsidP="00FD594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5. </w:t>
      </w:r>
      <w:r>
        <w:rPr>
          <w:rStyle w:val="c6"/>
          <w:b/>
          <w:bCs/>
          <w:color w:val="111111"/>
          <w:sz w:val="28"/>
          <w:szCs w:val="28"/>
        </w:rPr>
        <w:t>Здоровое питание ребенку</w:t>
      </w:r>
      <w:r>
        <w:rPr>
          <w:rStyle w:val="c1"/>
          <w:color w:val="000000"/>
          <w:sz w:val="28"/>
          <w:szCs w:val="28"/>
        </w:rPr>
        <w:t>.</w:t>
      </w:r>
    </w:p>
    <w:p w:rsidR="00FD594B" w:rsidRDefault="00FD594B" w:rsidP="00FD594B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меню должны быть блюда из мяса и рыбы ( не меньше двух раз в неделю, яйца, кисломолочные продукты, овощи</w:t>
      </w:r>
      <w:proofErr w:type="gramStart"/>
      <w:r>
        <w:rPr>
          <w:rStyle w:val="c1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.</w:t>
      </w:r>
      <w:proofErr w:type="gramEnd"/>
    </w:p>
    <w:p w:rsidR="00FD594B" w:rsidRPr="00A84FDB" w:rsidRDefault="00FD594B" w:rsidP="00FD594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A84FDB" w:rsidRPr="00A84FDB" w:rsidRDefault="00A84FDB" w:rsidP="00A84FD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A8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.</w:t>
      </w:r>
    </w:p>
    <w:p w:rsidR="00AC0B33" w:rsidRPr="00FD594B" w:rsidRDefault="00AC0B33">
      <w:pPr>
        <w:rPr>
          <w:b/>
          <w:sz w:val="28"/>
          <w:szCs w:val="28"/>
        </w:rPr>
      </w:pPr>
    </w:p>
    <w:sectPr w:rsidR="00AC0B33" w:rsidRPr="00FD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E504B"/>
    <w:multiLevelType w:val="multilevel"/>
    <w:tmpl w:val="1EAC1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21043C"/>
    <w:multiLevelType w:val="multilevel"/>
    <w:tmpl w:val="4DEA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C24954"/>
    <w:multiLevelType w:val="multilevel"/>
    <w:tmpl w:val="AD3A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33"/>
    <w:rsid w:val="001917FC"/>
    <w:rsid w:val="00683D93"/>
    <w:rsid w:val="00A84FDB"/>
    <w:rsid w:val="00AC0B33"/>
    <w:rsid w:val="00CF3852"/>
    <w:rsid w:val="00F56433"/>
    <w:rsid w:val="00FD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5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852"/>
    <w:pPr>
      <w:spacing w:after="0" w:line="240" w:lineRule="auto"/>
    </w:pPr>
    <w:rPr>
      <w:rFonts w:ascii="Calibri" w:hAnsi="Calibri" w:cs="Times New Roman"/>
    </w:rPr>
  </w:style>
  <w:style w:type="paragraph" w:customStyle="1" w:styleId="c7">
    <w:name w:val="c7"/>
    <w:basedOn w:val="a"/>
    <w:rsid w:val="00FD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594B"/>
  </w:style>
  <w:style w:type="paragraph" w:customStyle="1" w:styleId="c18">
    <w:name w:val="c18"/>
    <w:basedOn w:val="a"/>
    <w:rsid w:val="00FD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D594B"/>
  </w:style>
  <w:style w:type="character" w:customStyle="1" w:styleId="c4">
    <w:name w:val="c4"/>
    <w:basedOn w:val="a0"/>
    <w:rsid w:val="00FD594B"/>
  </w:style>
  <w:style w:type="character" w:customStyle="1" w:styleId="c1">
    <w:name w:val="c1"/>
    <w:basedOn w:val="a0"/>
    <w:rsid w:val="00FD594B"/>
  </w:style>
  <w:style w:type="character" w:customStyle="1" w:styleId="c10">
    <w:name w:val="c10"/>
    <w:basedOn w:val="a0"/>
    <w:rsid w:val="00FD594B"/>
  </w:style>
  <w:style w:type="character" w:customStyle="1" w:styleId="c12">
    <w:name w:val="c12"/>
    <w:basedOn w:val="a0"/>
    <w:rsid w:val="00FD5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5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852"/>
    <w:pPr>
      <w:spacing w:after="0" w:line="240" w:lineRule="auto"/>
    </w:pPr>
    <w:rPr>
      <w:rFonts w:ascii="Calibri" w:hAnsi="Calibri" w:cs="Times New Roman"/>
    </w:rPr>
  </w:style>
  <w:style w:type="paragraph" w:customStyle="1" w:styleId="c7">
    <w:name w:val="c7"/>
    <w:basedOn w:val="a"/>
    <w:rsid w:val="00FD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594B"/>
  </w:style>
  <w:style w:type="paragraph" w:customStyle="1" w:styleId="c18">
    <w:name w:val="c18"/>
    <w:basedOn w:val="a"/>
    <w:rsid w:val="00FD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D594B"/>
  </w:style>
  <w:style w:type="character" w:customStyle="1" w:styleId="c4">
    <w:name w:val="c4"/>
    <w:basedOn w:val="a0"/>
    <w:rsid w:val="00FD594B"/>
  </w:style>
  <w:style w:type="character" w:customStyle="1" w:styleId="c1">
    <w:name w:val="c1"/>
    <w:basedOn w:val="a0"/>
    <w:rsid w:val="00FD594B"/>
  </w:style>
  <w:style w:type="character" w:customStyle="1" w:styleId="c10">
    <w:name w:val="c10"/>
    <w:basedOn w:val="a0"/>
    <w:rsid w:val="00FD594B"/>
  </w:style>
  <w:style w:type="character" w:customStyle="1" w:styleId="c12">
    <w:name w:val="c12"/>
    <w:basedOn w:val="a0"/>
    <w:rsid w:val="00FD5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2022-03-20T15:28:00Z</dcterms:created>
  <dcterms:modified xsi:type="dcterms:W3CDTF">2022-03-20T15:57:00Z</dcterms:modified>
</cp:coreProperties>
</file>