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07" w:rsidRPr="000F2420" w:rsidRDefault="00854E07" w:rsidP="00336D8C">
      <w:pPr>
        <w:spacing w:before="100" w:beforeAutospacing="1" w:after="100" w:afterAutospacing="1" w:line="240" w:lineRule="auto"/>
        <w:ind w:left="360"/>
        <w:jc w:val="both"/>
        <w:rPr>
          <w:rFonts w:ascii="Times New Roman" w:eastAsia="Times New Roman" w:hAnsi="Times New Roman" w:cs="Times New Roman"/>
          <w:b/>
          <w:color w:val="000000" w:themeColor="text1"/>
          <w:sz w:val="24"/>
          <w:szCs w:val="24"/>
          <w:lang w:eastAsia="ru-RU"/>
        </w:rPr>
      </w:pPr>
      <w:r w:rsidRPr="000F2420">
        <w:rPr>
          <w:rFonts w:ascii="Times New Roman" w:eastAsia="Times New Roman" w:hAnsi="Times New Roman" w:cs="Times New Roman"/>
          <w:b/>
          <w:bCs/>
          <w:color w:val="000000" w:themeColor="text1"/>
          <w:sz w:val="24"/>
          <w:szCs w:val="24"/>
          <w:lang w:eastAsia="ru-RU"/>
        </w:rPr>
        <w:t>Нормативное произношение.</w:t>
      </w:r>
    </w:p>
    <w:p w:rsidR="00854E07" w:rsidRPr="00336D8C" w:rsidRDefault="00854E07" w:rsidP="00854E07">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854E07" w:rsidRPr="00336D8C" w:rsidRDefault="00854E07" w:rsidP="00854E07">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w:t>
      </w:r>
      <w:proofErr w:type="gramStart"/>
      <w:r w:rsidRPr="00336D8C">
        <w:rPr>
          <w:rFonts w:ascii="Times New Roman" w:eastAsia="Times New Roman" w:hAnsi="Times New Roman" w:cs="Times New Roman"/>
          <w:color w:val="000000"/>
          <w:sz w:val="24"/>
          <w:szCs w:val="24"/>
          <w:lang w:eastAsia="ru-RU"/>
        </w:rPr>
        <w:t>контроль за</w:t>
      </w:r>
      <w:proofErr w:type="gramEnd"/>
      <w:r w:rsidRPr="00336D8C">
        <w:rPr>
          <w:rFonts w:ascii="Times New Roman" w:eastAsia="Times New Roman" w:hAnsi="Times New Roman" w:cs="Times New Roman"/>
          <w:color w:val="000000"/>
          <w:sz w:val="24"/>
          <w:szCs w:val="24"/>
          <w:lang w:eastAsia="ru-RU"/>
        </w:rPr>
        <w:t xml:space="preserve"> собственной речью и речью окружающих.</w:t>
      </w:r>
    </w:p>
    <w:p w:rsidR="00854E07" w:rsidRPr="00336D8C" w:rsidRDefault="00854E07" w:rsidP="00854E07">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868686"/>
          <w:sz w:val="24"/>
          <w:szCs w:val="24"/>
          <w:lang w:eastAsia="ru-RU"/>
        </w:rPr>
        <w:t> </w:t>
      </w:r>
    </w:p>
    <w:p w:rsidR="00854E07" w:rsidRPr="000F2420"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0F2420">
        <w:rPr>
          <w:rFonts w:ascii="Times New Roman" w:eastAsia="Times New Roman" w:hAnsi="Times New Roman" w:cs="Times New Roman"/>
          <w:iCs/>
          <w:color w:val="000000"/>
          <w:sz w:val="24"/>
          <w:szCs w:val="24"/>
          <w:lang w:eastAsia="ru-RU"/>
        </w:rPr>
        <w:t>Усвоение звуковой стороны языка детьми дошкольного возраста</w:t>
      </w:r>
    </w:p>
    <w:p w:rsidR="00854E07" w:rsidRPr="00336D8C" w:rsidRDefault="00854E07" w:rsidP="00854E07">
      <w:pPr>
        <w:spacing w:after="0" w:line="240" w:lineRule="auto"/>
        <w:jc w:val="right"/>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i/>
          <w:iCs/>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841"/>
        <w:gridCol w:w="4724"/>
      </w:tblGrid>
      <w:tr w:rsidR="00854E07" w:rsidRPr="00336D8C" w:rsidTr="00854E07">
        <w:tc>
          <w:tcPr>
            <w:tcW w:w="7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i/>
                <w:iCs/>
                <w:color w:val="000000"/>
                <w:sz w:val="24"/>
                <w:szCs w:val="24"/>
                <w:lang w:eastAsia="ru-RU"/>
              </w:rPr>
              <w:t>Возраст</w:t>
            </w:r>
          </w:p>
        </w:tc>
        <w:tc>
          <w:tcPr>
            <w:tcW w:w="700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i/>
                <w:iCs/>
                <w:color w:val="000000"/>
                <w:sz w:val="24"/>
                <w:szCs w:val="24"/>
                <w:lang w:eastAsia="ru-RU"/>
              </w:rPr>
              <w:t>Звуки</w:t>
            </w:r>
          </w:p>
        </w:tc>
      </w:tr>
      <w:tr w:rsidR="00854E07" w:rsidRPr="00336D8C" w:rsidTr="00854E07">
        <w:tc>
          <w:tcPr>
            <w:tcW w:w="70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0-2 года</w:t>
            </w:r>
          </w:p>
        </w:tc>
        <w:tc>
          <w:tcPr>
            <w:tcW w:w="70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А О Э </w:t>
            </w:r>
            <w:proofErr w:type="gramStart"/>
            <w:r w:rsidRPr="00336D8C">
              <w:rPr>
                <w:rFonts w:ascii="Times New Roman" w:eastAsia="Times New Roman" w:hAnsi="Times New Roman" w:cs="Times New Roman"/>
                <w:color w:val="000000"/>
                <w:sz w:val="24"/>
                <w:szCs w:val="24"/>
                <w:lang w:eastAsia="ru-RU"/>
              </w:rPr>
              <w:t>П</w:t>
            </w:r>
            <w:proofErr w:type="gramEnd"/>
            <w:r w:rsidRPr="00336D8C">
              <w:rPr>
                <w:rFonts w:ascii="Times New Roman" w:eastAsia="Times New Roman" w:hAnsi="Times New Roman" w:cs="Times New Roman"/>
                <w:color w:val="000000"/>
                <w:sz w:val="24"/>
                <w:szCs w:val="24"/>
                <w:lang w:eastAsia="ru-RU"/>
              </w:rPr>
              <w:t xml:space="preserve"> Б М</w:t>
            </w:r>
          </w:p>
        </w:tc>
      </w:tr>
      <w:tr w:rsidR="00854E07" w:rsidRPr="00336D8C" w:rsidTr="00854E07">
        <w:tc>
          <w:tcPr>
            <w:tcW w:w="70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2-3 года</w:t>
            </w:r>
          </w:p>
        </w:tc>
        <w:tc>
          <w:tcPr>
            <w:tcW w:w="70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И </w:t>
            </w:r>
            <w:proofErr w:type="gramStart"/>
            <w:r w:rsidRPr="00336D8C">
              <w:rPr>
                <w:rFonts w:ascii="Times New Roman" w:eastAsia="Times New Roman" w:hAnsi="Times New Roman" w:cs="Times New Roman"/>
                <w:color w:val="000000"/>
                <w:sz w:val="24"/>
                <w:szCs w:val="24"/>
                <w:lang w:eastAsia="ru-RU"/>
              </w:rPr>
              <w:t>Ы</w:t>
            </w:r>
            <w:proofErr w:type="gramEnd"/>
            <w:r w:rsidRPr="00336D8C">
              <w:rPr>
                <w:rFonts w:ascii="Times New Roman" w:eastAsia="Times New Roman" w:hAnsi="Times New Roman" w:cs="Times New Roman"/>
                <w:color w:val="000000"/>
                <w:sz w:val="24"/>
                <w:szCs w:val="24"/>
                <w:lang w:eastAsia="ru-RU"/>
              </w:rPr>
              <w:t xml:space="preserve"> У Ф В Т Д Н К Г Х Й</w:t>
            </w:r>
          </w:p>
        </w:tc>
      </w:tr>
      <w:tr w:rsidR="00854E07" w:rsidRPr="00336D8C" w:rsidTr="00854E07">
        <w:tc>
          <w:tcPr>
            <w:tcW w:w="70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3-4 года</w:t>
            </w:r>
          </w:p>
        </w:tc>
        <w:tc>
          <w:tcPr>
            <w:tcW w:w="70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С </w:t>
            </w:r>
            <w:proofErr w:type="gramStart"/>
            <w:r w:rsidRPr="00336D8C">
              <w:rPr>
                <w:rFonts w:ascii="Times New Roman" w:eastAsia="Times New Roman" w:hAnsi="Times New Roman" w:cs="Times New Roman"/>
                <w:color w:val="000000"/>
                <w:sz w:val="24"/>
                <w:szCs w:val="24"/>
                <w:lang w:eastAsia="ru-RU"/>
              </w:rPr>
              <w:t>З</w:t>
            </w:r>
            <w:proofErr w:type="gramEnd"/>
            <w:r w:rsidRPr="00336D8C">
              <w:rPr>
                <w:rFonts w:ascii="Times New Roman" w:eastAsia="Times New Roman" w:hAnsi="Times New Roman" w:cs="Times New Roman"/>
                <w:color w:val="000000"/>
                <w:sz w:val="24"/>
                <w:szCs w:val="24"/>
                <w:lang w:eastAsia="ru-RU"/>
              </w:rPr>
              <w:t xml:space="preserve"> Ц</w:t>
            </w:r>
          </w:p>
        </w:tc>
      </w:tr>
      <w:tr w:rsidR="00854E07" w:rsidRPr="00336D8C" w:rsidTr="00854E07">
        <w:tc>
          <w:tcPr>
            <w:tcW w:w="70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4-5 лет</w:t>
            </w:r>
          </w:p>
        </w:tc>
        <w:tc>
          <w:tcPr>
            <w:tcW w:w="70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gramStart"/>
            <w:r w:rsidRPr="00336D8C">
              <w:rPr>
                <w:rFonts w:ascii="Times New Roman" w:eastAsia="Times New Roman" w:hAnsi="Times New Roman" w:cs="Times New Roman"/>
                <w:color w:val="000000"/>
                <w:sz w:val="24"/>
                <w:szCs w:val="24"/>
                <w:lang w:eastAsia="ru-RU"/>
              </w:rPr>
              <w:t>Ш</w:t>
            </w:r>
            <w:proofErr w:type="gramEnd"/>
            <w:r w:rsidRPr="00336D8C">
              <w:rPr>
                <w:rFonts w:ascii="Times New Roman" w:eastAsia="Times New Roman" w:hAnsi="Times New Roman" w:cs="Times New Roman"/>
                <w:color w:val="000000"/>
                <w:sz w:val="24"/>
                <w:szCs w:val="24"/>
                <w:lang w:eastAsia="ru-RU"/>
              </w:rPr>
              <w:t xml:space="preserve"> Ж Ч Щ</w:t>
            </w:r>
          </w:p>
        </w:tc>
      </w:tr>
      <w:tr w:rsidR="00854E07" w:rsidRPr="00336D8C" w:rsidTr="00854E07">
        <w:tc>
          <w:tcPr>
            <w:tcW w:w="700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5-6 лет</w:t>
            </w:r>
          </w:p>
        </w:tc>
        <w:tc>
          <w:tcPr>
            <w:tcW w:w="70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Л </w:t>
            </w:r>
            <w:proofErr w:type="gramStart"/>
            <w:r w:rsidRPr="00336D8C">
              <w:rPr>
                <w:rFonts w:ascii="Times New Roman" w:eastAsia="Times New Roman" w:hAnsi="Times New Roman" w:cs="Times New Roman"/>
                <w:color w:val="000000"/>
                <w:sz w:val="24"/>
                <w:szCs w:val="24"/>
                <w:lang w:eastAsia="ru-RU"/>
              </w:rPr>
              <w:t>Р</w:t>
            </w:r>
            <w:proofErr w:type="gramEnd"/>
          </w:p>
        </w:tc>
      </w:tr>
    </w:tbl>
    <w:p w:rsidR="000F2420" w:rsidRDefault="000F2420" w:rsidP="00854E07">
      <w:pPr>
        <w:spacing w:after="0" w:line="240" w:lineRule="auto"/>
        <w:ind w:firstLine="851"/>
        <w:rPr>
          <w:rFonts w:ascii="Times New Roman" w:eastAsia="Times New Roman" w:hAnsi="Times New Roman" w:cs="Times New Roman"/>
          <w:color w:val="000000" w:themeColor="text1"/>
          <w:sz w:val="24"/>
          <w:szCs w:val="24"/>
          <w:lang w:eastAsia="ru-RU"/>
        </w:rPr>
      </w:pPr>
    </w:p>
    <w:p w:rsidR="00854E07" w:rsidRPr="00336D8C" w:rsidRDefault="00854E07" w:rsidP="00854E07">
      <w:pPr>
        <w:spacing w:after="0" w:line="240" w:lineRule="auto"/>
        <w:ind w:firstLine="851"/>
        <w:rPr>
          <w:rFonts w:ascii="Times New Roman" w:eastAsia="Times New Roman" w:hAnsi="Times New Roman" w:cs="Times New Roman"/>
          <w:color w:val="000000" w:themeColor="text1"/>
          <w:sz w:val="24"/>
          <w:szCs w:val="24"/>
          <w:lang w:eastAsia="ru-RU"/>
        </w:rPr>
      </w:pPr>
      <w:r w:rsidRPr="00336D8C">
        <w:rPr>
          <w:rFonts w:ascii="Times New Roman" w:eastAsia="Times New Roman" w:hAnsi="Times New Roman" w:cs="Times New Roman"/>
          <w:color w:val="000000" w:themeColor="text1"/>
          <w:sz w:val="24"/>
          <w:szCs w:val="24"/>
          <w:lang w:eastAsia="ru-RU"/>
        </w:rPr>
        <w:t>Для формирования правильного произношения звуков важно:</w:t>
      </w:r>
    </w:p>
    <w:p w:rsidR="00854E07" w:rsidRPr="00336D8C" w:rsidRDefault="00854E07" w:rsidP="00854E07">
      <w:pPr>
        <w:numPr>
          <w:ilvl w:val="0"/>
          <w:numId w:val="2"/>
        </w:numPr>
        <w:spacing w:before="100" w:beforeAutospacing="1" w:after="100" w:afterAutospacing="1" w:line="240" w:lineRule="auto"/>
        <w:ind w:left="1260"/>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развивать артикуляционный аппарат;</w:t>
      </w:r>
    </w:p>
    <w:p w:rsidR="00854E07" w:rsidRPr="00336D8C" w:rsidRDefault="00854E07" w:rsidP="00854E07">
      <w:pPr>
        <w:numPr>
          <w:ilvl w:val="0"/>
          <w:numId w:val="2"/>
        </w:numPr>
        <w:spacing w:before="100" w:beforeAutospacing="1" w:after="100" w:afterAutospacing="1" w:line="240" w:lineRule="auto"/>
        <w:ind w:left="1260"/>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речевое дыхание;</w:t>
      </w:r>
    </w:p>
    <w:p w:rsidR="00854E07" w:rsidRPr="00336D8C" w:rsidRDefault="00854E07" w:rsidP="00854E07">
      <w:pPr>
        <w:numPr>
          <w:ilvl w:val="0"/>
          <w:numId w:val="2"/>
        </w:numPr>
        <w:spacing w:before="100" w:beforeAutospacing="1" w:after="100" w:afterAutospacing="1" w:line="240" w:lineRule="auto"/>
        <w:ind w:left="1260"/>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фонематический слух</w:t>
      </w:r>
    </w:p>
    <w:p w:rsidR="00854E07" w:rsidRPr="00336D8C" w:rsidRDefault="00854E07" w:rsidP="00854E07">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Большое значение для правильного развития произношения имеет хорошо развитое речевое дыхание, которое обеспечивает нормальное </w:t>
      </w:r>
      <w:proofErr w:type="spellStart"/>
      <w:r w:rsidRPr="00336D8C">
        <w:rPr>
          <w:rFonts w:ascii="Times New Roman" w:eastAsia="Times New Roman" w:hAnsi="Times New Roman" w:cs="Times New Roman"/>
          <w:color w:val="000000"/>
          <w:sz w:val="24"/>
          <w:szCs w:val="24"/>
          <w:lang w:eastAsia="ru-RU"/>
        </w:rPr>
        <w:t>звуко</w:t>
      </w:r>
      <w:proofErr w:type="spellEnd"/>
      <w:r w:rsidRPr="00336D8C">
        <w:rPr>
          <w:rFonts w:ascii="Times New Roman" w:eastAsia="Times New Roman" w:hAnsi="Times New Roman" w:cs="Times New Roman"/>
          <w:color w:val="000000"/>
          <w:sz w:val="24"/>
          <w:szCs w:val="24"/>
          <w:lang w:eastAsia="ru-RU"/>
        </w:rPr>
        <w:t>- и голосообразование.</w:t>
      </w:r>
    </w:p>
    <w:p w:rsidR="00854E07" w:rsidRPr="00336D8C" w:rsidRDefault="00854E07" w:rsidP="00854E07">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Например, некоторые дошкольники неправильно произносят звук [</w:t>
      </w:r>
      <w:proofErr w:type="gramStart"/>
      <w:r w:rsidRPr="00336D8C">
        <w:rPr>
          <w:rFonts w:ascii="Times New Roman" w:eastAsia="Times New Roman" w:hAnsi="Times New Roman" w:cs="Times New Roman"/>
          <w:color w:val="000000"/>
          <w:sz w:val="24"/>
          <w:szCs w:val="24"/>
          <w:lang w:eastAsia="ru-RU"/>
        </w:rPr>
        <w:t>р</w:t>
      </w:r>
      <w:proofErr w:type="gramEnd"/>
      <w:r w:rsidRPr="00336D8C">
        <w:rPr>
          <w:rFonts w:ascii="Times New Roman" w:eastAsia="Times New Roman" w:hAnsi="Times New Roman" w:cs="Times New Roman"/>
          <w:color w:val="000000"/>
          <w:sz w:val="24"/>
          <w:szCs w:val="24"/>
          <w:lang w:eastAsia="ru-RU"/>
        </w:rPr>
        <w:t>]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w:t>
      </w:r>
    </w:p>
    <w:p w:rsidR="00336D8C" w:rsidRDefault="00854E07" w:rsidP="00854E07">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Речевое дыхание отличается от </w:t>
      </w:r>
      <w:proofErr w:type="gramStart"/>
      <w:r w:rsidRPr="00336D8C">
        <w:rPr>
          <w:rFonts w:ascii="Times New Roman" w:eastAsia="Times New Roman" w:hAnsi="Times New Roman" w:cs="Times New Roman"/>
          <w:color w:val="000000"/>
          <w:sz w:val="24"/>
          <w:szCs w:val="24"/>
          <w:lang w:eastAsia="ru-RU"/>
        </w:rPr>
        <w:t>неречевого</w:t>
      </w:r>
      <w:proofErr w:type="gramEnd"/>
      <w:r w:rsidRPr="00336D8C">
        <w:rPr>
          <w:rFonts w:ascii="Times New Roman" w:eastAsia="Times New Roman" w:hAnsi="Times New Roman" w:cs="Times New Roman"/>
          <w:color w:val="000000"/>
          <w:sz w:val="24"/>
          <w:szCs w:val="24"/>
          <w:lang w:eastAsia="ru-RU"/>
        </w:rPr>
        <w:t xml:space="preserve"> тем, что вдох менее продолжительный, чем выдох. Вдох делается носом, выдо</w:t>
      </w:r>
      <w:proofErr w:type="gramStart"/>
      <w:r w:rsidRPr="00336D8C">
        <w:rPr>
          <w:rFonts w:ascii="Times New Roman" w:eastAsia="Times New Roman" w:hAnsi="Times New Roman" w:cs="Times New Roman"/>
          <w:color w:val="000000"/>
          <w:sz w:val="24"/>
          <w:szCs w:val="24"/>
          <w:lang w:eastAsia="ru-RU"/>
        </w:rPr>
        <w:t>х-</w:t>
      </w:r>
      <w:proofErr w:type="gramEnd"/>
      <w:r w:rsidRPr="00336D8C">
        <w:rPr>
          <w:rFonts w:ascii="Times New Roman" w:eastAsia="Times New Roman" w:hAnsi="Times New Roman" w:cs="Times New Roman"/>
          <w:color w:val="000000"/>
          <w:sz w:val="24"/>
          <w:szCs w:val="24"/>
          <w:lang w:eastAsia="ru-RU"/>
        </w:rPr>
        <w:t xml:space="preserve"> ртом. Отрабатывая правильное речевое дыхание, придерживайтесь следующих </w:t>
      </w:r>
      <w:r w:rsidRPr="00336D8C">
        <w:rPr>
          <w:rFonts w:ascii="Segoe UI Symbol" w:eastAsia="Times New Roman" w:hAnsi="Segoe UI Symbol" w:cs="Segoe UI Symbol"/>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рекомендаций: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вдох через нос, выдох осуществляется ртом;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губы при выдохе немного открыты («трубочкой»);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выдох должен быть продолжительный и плавный;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предметы</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предлагаемые ребенку для игры, должны находиться на уровне рта ребенка;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не поднимать плечи;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не надувать щеки при выдохе.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Если малыш надувает щёки, нажимаем ему на щёчки большим и указательным пальцами.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каждое упражнение на развитие дыхания повторять не более 3-5 раз, за одно занятие максимум 3 упражнения;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Произносим любой гласный звук сначала громко, потом тихо.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Segoe UI Symbol" w:eastAsia="Times New Roman" w:hAnsi="Segoe UI Symbol" w:cs="Segoe UI Symbol"/>
          <w:color w:val="000000"/>
          <w:sz w:val="24"/>
          <w:szCs w:val="24"/>
          <w:lang w:eastAsia="ru-RU"/>
        </w:rPr>
        <w:lastRenderedPageBreak/>
        <w:t>⠀</w:t>
      </w:r>
    </w:p>
    <w:p w:rsidR="00336D8C" w:rsidRPr="000F2420" w:rsidRDefault="00336D8C" w:rsidP="000F2420">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Взмахиваем руками, поднимаем их вверх, а потом резко опускаем вниз, наклоняемся, выдыхая и произнося «УХ». </w:t>
      </w:r>
      <w:r w:rsidRPr="00336D8C">
        <w:rPr>
          <w:rFonts w:ascii="Segoe UI Symbol" w:eastAsia="Times New Roman" w:hAnsi="Segoe UI Symbol" w:cs="Segoe UI Symbol"/>
          <w:color w:val="000000"/>
          <w:sz w:val="24"/>
          <w:szCs w:val="24"/>
          <w:lang w:eastAsia="ru-RU"/>
        </w:rPr>
        <w:t>⠀</w:t>
      </w:r>
    </w:p>
    <w:p w:rsidR="00336D8C" w:rsidRPr="000F2420" w:rsidRDefault="00336D8C" w:rsidP="000F2420">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Дуем на перышки, кусочки бумаги, гладкий карандаш, лежащие на столе. Следует помнить, что во время дутья щечки малыша не должны быть надуты. Если ребенок надувает щеки, нажимаем на его щечки пальчиками, чтобы в них не оставалось воздуха. </w:t>
      </w:r>
      <w:r w:rsidRPr="00336D8C">
        <w:rPr>
          <w:rFonts w:ascii="Segoe UI Symbol" w:eastAsia="Times New Roman" w:hAnsi="Segoe UI Symbol" w:cs="Segoe UI Symbol"/>
          <w:color w:val="000000"/>
          <w:sz w:val="24"/>
          <w:szCs w:val="24"/>
          <w:lang w:eastAsia="ru-RU"/>
        </w:rPr>
        <w:t>⠀</w:t>
      </w:r>
    </w:p>
    <w:p w:rsid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Стоя прямо, разводим руки в стороны и делаем глубокий утрированный вдох, обнимаем себя и выдыхаем через рот. </w:t>
      </w:r>
      <w:r w:rsidRPr="00336D8C">
        <w:rPr>
          <w:rFonts w:ascii="Segoe UI Symbol" w:eastAsia="Times New Roman" w:hAnsi="Segoe UI Symbol" w:cs="Segoe UI Symbol"/>
          <w:color w:val="000000"/>
          <w:sz w:val="24"/>
          <w:szCs w:val="24"/>
          <w:lang w:eastAsia="ru-RU"/>
        </w:rPr>
        <w:t>⠀</w:t>
      </w:r>
    </w:p>
    <w:p w:rsidR="00336D8C" w:rsidRPr="00336D8C" w:rsidRDefault="000F2420"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36D8C" w:rsidRPr="00336D8C">
        <w:rPr>
          <w:rFonts w:ascii="Times New Roman" w:eastAsia="Times New Roman" w:hAnsi="Times New Roman" w:cs="Times New Roman"/>
          <w:color w:val="000000"/>
          <w:sz w:val="24"/>
          <w:szCs w:val="24"/>
          <w:lang w:eastAsia="ru-RU"/>
        </w:rPr>
        <w:t>Пускаем бумажный кораблик в таз с водой и дуем на кораблик.</w:t>
      </w:r>
      <w:r w:rsidR="00336D8C"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Учимся задувать свечку.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Дуем в пустые пузырьки с маленьким горлышком, чтобы слышался свист.</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Дуем в воду через трубочку, с громким бульканьем создавая пузыри. </w:t>
      </w:r>
      <w:r w:rsidRPr="00336D8C">
        <w:rPr>
          <w:rFonts w:ascii="Segoe UI Symbol" w:eastAsia="Times New Roman" w:hAnsi="Segoe UI Symbol" w:cs="Segoe UI Symbol"/>
          <w:color w:val="000000"/>
          <w:sz w:val="24"/>
          <w:szCs w:val="24"/>
          <w:lang w:eastAsia="ru-RU"/>
        </w:rPr>
        <w:t>⠀</w:t>
      </w:r>
    </w:p>
    <w:p w:rsidR="00336D8C" w:rsidRP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Учимся выдувать мыльные пузыри. </w:t>
      </w:r>
      <w:r w:rsidRPr="00336D8C">
        <w:rPr>
          <w:rFonts w:ascii="Segoe UI Symbol" w:eastAsia="Times New Roman" w:hAnsi="Segoe UI Symbol" w:cs="Segoe UI Symbol"/>
          <w:color w:val="000000"/>
          <w:sz w:val="24"/>
          <w:szCs w:val="24"/>
          <w:lang w:eastAsia="ru-RU"/>
        </w:rPr>
        <w:t>⠀</w:t>
      </w:r>
    </w:p>
    <w:p w:rsidR="00336D8C" w:rsidRDefault="00336D8C" w:rsidP="00336D8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Учимся дуть в дудку, свисток. </w:t>
      </w:r>
      <w:r w:rsidRPr="00336D8C">
        <w:rPr>
          <w:rFonts w:ascii="Segoe UI Symbol" w:eastAsia="Times New Roman" w:hAnsi="Segoe UI Symbol" w:cs="Segoe UI Symbol"/>
          <w:color w:val="000000"/>
          <w:sz w:val="24"/>
          <w:szCs w:val="24"/>
          <w:lang w:eastAsia="ru-RU"/>
        </w:rPr>
        <w:t>⠀</w:t>
      </w:r>
    </w:p>
    <w:p w:rsidR="00336D8C" w:rsidRDefault="00336D8C" w:rsidP="00854E07">
      <w:pPr>
        <w:spacing w:after="0" w:line="240" w:lineRule="auto"/>
        <w:ind w:firstLine="851"/>
        <w:jc w:val="both"/>
        <w:rPr>
          <w:rFonts w:ascii="Times New Roman" w:eastAsia="Times New Roman" w:hAnsi="Times New Roman" w:cs="Times New Roman"/>
          <w:color w:val="000000"/>
          <w:sz w:val="24"/>
          <w:szCs w:val="24"/>
          <w:lang w:eastAsia="ru-RU"/>
        </w:rPr>
      </w:pPr>
    </w:p>
    <w:p w:rsidR="00352B1A" w:rsidRPr="00336D8C" w:rsidRDefault="00854E07" w:rsidP="000F2420">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Не менее важным является развитие фонематического слуха и фонематического восприятия</w:t>
      </w:r>
      <w:r w:rsidR="000F2420">
        <w:rPr>
          <w:rFonts w:ascii="Times New Roman" w:eastAsia="Times New Roman" w:hAnsi="Times New Roman" w:cs="Times New Roman"/>
          <w:color w:val="000000"/>
          <w:sz w:val="24"/>
          <w:szCs w:val="24"/>
          <w:lang w:eastAsia="ru-RU"/>
        </w:rPr>
        <w:t>.</w:t>
      </w:r>
    </w:p>
    <w:p w:rsidR="00352B1A" w:rsidRPr="00336D8C" w:rsidRDefault="00352B1A" w:rsidP="00854E07">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Первый этап в формировании фонематического восприятия – это работа с неречевыми звуками, музыкальные инструменты относятся к неречевым звукам.</w:t>
      </w:r>
    </w:p>
    <w:p w:rsidR="000F2420" w:rsidRDefault="00352B1A" w:rsidP="00854E07">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Речевые звуки – это все то, что мы говорим. Остальные звуки </w:t>
      </w:r>
      <w:r w:rsidR="005E13BA" w:rsidRPr="00336D8C">
        <w:rPr>
          <w:rFonts w:ascii="Times New Roman" w:eastAsia="Times New Roman" w:hAnsi="Times New Roman" w:cs="Times New Roman"/>
          <w:color w:val="000000"/>
          <w:sz w:val="24"/>
          <w:szCs w:val="24"/>
          <w:lang w:eastAsia="ru-RU"/>
        </w:rPr>
        <w:t xml:space="preserve"> - неречевые. Если у ребенка сильно нарушено фонематическое восприятие, </w:t>
      </w:r>
      <w:proofErr w:type="gramStart"/>
      <w:r w:rsidR="005E13BA" w:rsidRPr="00336D8C">
        <w:rPr>
          <w:rFonts w:ascii="Times New Roman" w:eastAsia="Times New Roman" w:hAnsi="Times New Roman" w:cs="Times New Roman"/>
          <w:color w:val="000000"/>
          <w:sz w:val="24"/>
          <w:szCs w:val="24"/>
          <w:lang w:eastAsia="ru-RU"/>
        </w:rPr>
        <w:t>значит</w:t>
      </w:r>
      <w:proofErr w:type="gramEnd"/>
      <w:r w:rsidR="005E13BA" w:rsidRPr="00336D8C">
        <w:rPr>
          <w:rFonts w:ascii="Times New Roman" w:eastAsia="Times New Roman" w:hAnsi="Times New Roman" w:cs="Times New Roman"/>
          <w:color w:val="000000"/>
          <w:sz w:val="24"/>
          <w:szCs w:val="24"/>
          <w:lang w:eastAsia="ru-RU"/>
        </w:rPr>
        <w:t xml:space="preserve"> ребенок слышит речь некорректно, а </w:t>
      </w:r>
      <w:r w:rsidR="0080498F" w:rsidRPr="00336D8C">
        <w:rPr>
          <w:rFonts w:ascii="Times New Roman" w:eastAsia="Times New Roman" w:hAnsi="Times New Roman" w:cs="Times New Roman"/>
          <w:color w:val="000000"/>
          <w:sz w:val="24"/>
          <w:szCs w:val="24"/>
          <w:lang w:eastAsia="ru-RU"/>
        </w:rPr>
        <w:t>с</w:t>
      </w:r>
      <w:r w:rsidR="005E13BA" w:rsidRPr="00336D8C">
        <w:rPr>
          <w:rFonts w:ascii="Times New Roman" w:eastAsia="Times New Roman" w:hAnsi="Times New Roman" w:cs="Times New Roman"/>
          <w:color w:val="000000"/>
          <w:sz w:val="24"/>
          <w:szCs w:val="24"/>
          <w:lang w:eastAsia="ru-RU"/>
        </w:rPr>
        <w:t xml:space="preserve">ледовательно делает ошибки в звукопроизношении и слоговой структуре слова. </w:t>
      </w:r>
      <w:r w:rsidR="0080498F" w:rsidRPr="00336D8C">
        <w:rPr>
          <w:rFonts w:ascii="Times New Roman" w:eastAsia="Times New Roman" w:hAnsi="Times New Roman" w:cs="Times New Roman"/>
          <w:color w:val="000000"/>
          <w:sz w:val="24"/>
          <w:szCs w:val="24"/>
          <w:lang w:eastAsia="ru-RU"/>
        </w:rPr>
        <w:t xml:space="preserve">С помощью развития фонематического восприятия мы будем учить ребенка корректно слышать звуки речи. </w:t>
      </w:r>
    </w:p>
    <w:p w:rsidR="00352B1A" w:rsidRPr="00336D8C" w:rsidRDefault="000F2420" w:rsidP="00854E07">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5E13BA" w:rsidRPr="00336D8C">
        <w:rPr>
          <w:rFonts w:ascii="Times New Roman" w:eastAsia="Times New Roman" w:hAnsi="Times New Roman" w:cs="Times New Roman"/>
          <w:color w:val="000000"/>
          <w:sz w:val="24"/>
          <w:szCs w:val="24"/>
          <w:lang w:eastAsia="ru-RU"/>
        </w:rPr>
        <w:t>онтогенезе</w:t>
      </w:r>
      <w:r w:rsidR="0080498F" w:rsidRPr="00336D8C">
        <w:rPr>
          <w:rFonts w:ascii="Times New Roman" w:eastAsia="Times New Roman" w:hAnsi="Times New Roman" w:cs="Times New Roman"/>
          <w:color w:val="000000"/>
          <w:sz w:val="24"/>
          <w:szCs w:val="24"/>
          <w:lang w:eastAsia="ru-RU"/>
        </w:rPr>
        <w:t xml:space="preserve"> до того как ребенок начинает понимать обращенную речь, начинает слышать звуки речи, ребенок сначала слышит неречевые звуки вокруг него, дифференцир</w:t>
      </w:r>
      <w:r>
        <w:rPr>
          <w:rFonts w:ascii="Times New Roman" w:eastAsia="Times New Roman" w:hAnsi="Times New Roman" w:cs="Times New Roman"/>
          <w:color w:val="000000"/>
          <w:sz w:val="24"/>
          <w:szCs w:val="24"/>
          <w:lang w:eastAsia="ru-RU"/>
        </w:rPr>
        <w:t>ует</w:t>
      </w:r>
      <w:r w:rsidR="0080498F" w:rsidRPr="00336D8C">
        <w:rPr>
          <w:rFonts w:ascii="Times New Roman" w:eastAsia="Times New Roman" w:hAnsi="Times New Roman" w:cs="Times New Roman"/>
          <w:color w:val="000000"/>
          <w:sz w:val="24"/>
          <w:szCs w:val="24"/>
          <w:lang w:eastAsia="ru-RU"/>
        </w:rPr>
        <w:t xml:space="preserve"> их.</w:t>
      </w:r>
      <w:r w:rsidR="007115B1" w:rsidRPr="00336D8C">
        <w:rPr>
          <w:rFonts w:ascii="Times New Roman" w:eastAsia="Times New Roman" w:hAnsi="Times New Roman" w:cs="Times New Roman"/>
          <w:color w:val="000000"/>
          <w:sz w:val="24"/>
          <w:szCs w:val="24"/>
          <w:lang w:eastAsia="ru-RU"/>
        </w:rPr>
        <w:t xml:space="preserve"> </w:t>
      </w:r>
      <w:r w:rsidR="0080498F" w:rsidRPr="00336D8C">
        <w:rPr>
          <w:rFonts w:ascii="Times New Roman" w:eastAsia="Times New Roman" w:hAnsi="Times New Roman" w:cs="Times New Roman"/>
          <w:color w:val="000000"/>
          <w:sz w:val="24"/>
          <w:szCs w:val="24"/>
          <w:lang w:eastAsia="ru-RU"/>
        </w:rPr>
        <w:t>Где-то  в полгода ребенок начинает понимать интонаци</w:t>
      </w:r>
      <w:r w:rsidR="007115B1" w:rsidRPr="00336D8C">
        <w:rPr>
          <w:rFonts w:ascii="Times New Roman" w:eastAsia="Times New Roman" w:hAnsi="Times New Roman" w:cs="Times New Roman"/>
          <w:color w:val="000000"/>
          <w:sz w:val="24"/>
          <w:szCs w:val="24"/>
          <w:lang w:eastAsia="ru-RU"/>
        </w:rPr>
        <w:t>ю</w:t>
      </w:r>
      <w:r w:rsidR="0080498F" w:rsidRPr="00336D8C">
        <w:rPr>
          <w:rFonts w:ascii="Times New Roman" w:eastAsia="Times New Roman" w:hAnsi="Times New Roman" w:cs="Times New Roman"/>
          <w:color w:val="000000"/>
          <w:sz w:val="24"/>
          <w:szCs w:val="24"/>
          <w:lang w:eastAsia="ru-RU"/>
        </w:rPr>
        <w:t xml:space="preserve"> (хвалят, ругают</w:t>
      </w:r>
      <w:proofErr w:type="gramStart"/>
      <w:r w:rsidR="0080498F" w:rsidRPr="00336D8C">
        <w:rPr>
          <w:rFonts w:ascii="Times New Roman" w:eastAsia="Times New Roman" w:hAnsi="Times New Roman" w:cs="Times New Roman"/>
          <w:color w:val="000000"/>
          <w:sz w:val="24"/>
          <w:szCs w:val="24"/>
          <w:lang w:eastAsia="ru-RU"/>
        </w:rPr>
        <w:t xml:space="preserve"> )</w:t>
      </w:r>
      <w:proofErr w:type="gramEnd"/>
      <w:r w:rsidR="0080498F" w:rsidRPr="00336D8C">
        <w:rPr>
          <w:rFonts w:ascii="Times New Roman" w:eastAsia="Times New Roman" w:hAnsi="Times New Roman" w:cs="Times New Roman"/>
          <w:color w:val="000000"/>
          <w:sz w:val="24"/>
          <w:szCs w:val="24"/>
          <w:lang w:eastAsia="ru-RU"/>
        </w:rPr>
        <w:t>, но не обращенную речь. Это понимание к нему придёт чуть позже. Поэтому работу по формированию фонематического восприятия мы всегда начинаем с неречевых звуков</w:t>
      </w:r>
      <w:r>
        <w:rPr>
          <w:rFonts w:ascii="Times New Roman" w:eastAsia="Times New Roman" w:hAnsi="Times New Roman" w:cs="Times New Roman"/>
          <w:color w:val="000000"/>
          <w:sz w:val="24"/>
          <w:szCs w:val="24"/>
          <w:lang w:eastAsia="ru-RU"/>
        </w:rPr>
        <w:t>,</w:t>
      </w:r>
      <w:r w:rsidR="007115B1" w:rsidRPr="00336D8C">
        <w:rPr>
          <w:rFonts w:ascii="Times New Roman" w:eastAsia="Times New Roman" w:hAnsi="Times New Roman" w:cs="Times New Roman"/>
          <w:color w:val="000000"/>
          <w:sz w:val="24"/>
          <w:szCs w:val="24"/>
          <w:lang w:eastAsia="ru-RU"/>
        </w:rPr>
        <w:t xml:space="preserve"> даже если ребенку 5 лет. Если мы убеждаемся в том, что ребенок слышит неречевые звуки  дифференцирует их переходим к </w:t>
      </w:r>
      <w:proofErr w:type="gramStart"/>
      <w:r w:rsidR="007115B1" w:rsidRPr="00336D8C">
        <w:rPr>
          <w:rFonts w:ascii="Times New Roman" w:eastAsia="Times New Roman" w:hAnsi="Times New Roman" w:cs="Times New Roman"/>
          <w:color w:val="000000"/>
          <w:sz w:val="24"/>
          <w:szCs w:val="24"/>
          <w:lang w:eastAsia="ru-RU"/>
        </w:rPr>
        <w:t>речевым</w:t>
      </w:r>
      <w:proofErr w:type="gramEnd"/>
      <w:r w:rsidR="007115B1" w:rsidRPr="00336D8C">
        <w:rPr>
          <w:rFonts w:ascii="Times New Roman" w:eastAsia="Times New Roman" w:hAnsi="Times New Roman" w:cs="Times New Roman"/>
          <w:color w:val="000000"/>
          <w:sz w:val="24"/>
          <w:szCs w:val="24"/>
          <w:lang w:eastAsia="ru-RU"/>
        </w:rPr>
        <w:t xml:space="preserve">. </w:t>
      </w:r>
    </w:p>
    <w:p w:rsidR="007115B1" w:rsidRPr="00336D8C" w:rsidRDefault="007115B1" w:rsidP="00854E07">
      <w:pPr>
        <w:spacing w:after="0" w:line="240" w:lineRule="auto"/>
        <w:ind w:firstLine="851"/>
        <w:jc w:val="both"/>
        <w:rPr>
          <w:rFonts w:ascii="Times New Roman" w:eastAsia="Times New Roman" w:hAnsi="Times New Roman" w:cs="Times New Roman"/>
          <w:color w:val="000000"/>
          <w:sz w:val="24"/>
          <w:szCs w:val="24"/>
          <w:lang w:eastAsia="ru-RU"/>
        </w:rPr>
      </w:pPr>
    </w:p>
    <w:p w:rsidR="007115B1" w:rsidRDefault="000F2420" w:rsidP="00352B1A">
      <w:pPr>
        <w:tabs>
          <w:tab w:val="left" w:pos="3555"/>
        </w:tabs>
        <w:spacing w:after="0" w:line="240" w:lineRule="auto"/>
        <w:ind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Самый простой этап</w:t>
      </w:r>
      <w:r w:rsidR="007115B1" w:rsidRPr="00336D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(заниматься можно с 2-х лет)</w:t>
      </w:r>
      <w:r w:rsidR="007115B1" w:rsidRPr="00336D8C">
        <w:rPr>
          <w:rFonts w:ascii="Times New Roman" w:eastAsia="Times New Roman" w:hAnsi="Times New Roman" w:cs="Times New Roman"/>
          <w:color w:val="000000"/>
          <w:sz w:val="24"/>
          <w:szCs w:val="24"/>
          <w:lang w:eastAsia="ru-RU"/>
        </w:rPr>
        <w:t xml:space="preserve"> мы начинаем учить ребенка прислушиваться и слышать </w:t>
      </w:r>
      <w:r w:rsidR="007115B1" w:rsidRPr="00336D8C">
        <w:rPr>
          <w:rFonts w:ascii="Times New Roman" w:eastAsia="Times New Roman" w:hAnsi="Times New Roman" w:cs="Times New Roman"/>
          <w:b/>
          <w:color w:val="000000"/>
          <w:sz w:val="24"/>
          <w:szCs w:val="24"/>
          <w:lang w:eastAsia="ru-RU"/>
        </w:rPr>
        <w:t>неречевые звуки.</w:t>
      </w:r>
    </w:p>
    <w:p w:rsidR="000F2420" w:rsidRPr="00336D8C" w:rsidRDefault="000F2420" w:rsidP="00352B1A">
      <w:pPr>
        <w:tabs>
          <w:tab w:val="left" w:pos="3555"/>
        </w:tabs>
        <w:spacing w:after="0" w:line="240" w:lineRule="auto"/>
        <w:ind w:firstLine="851"/>
        <w:jc w:val="both"/>
        <w:rPr>
          <w:rFonts w:ascii="Times New Roman" w:eastAsia="Times New Roman" w:hAnsi="Times New Roman" w:cs="Times New Roman"/>
          <w:color w:val="000000"/>
          <w:sz w:val="24"/>
          <w:szCs w:val="24"/>
          <w:lang w:eastAsia="ru-RU"/>
        </w:rPr>
      </w:pPr>
    </w:p>
    <w:p w:rsidR="007115B1" w:rsidRPr="000F2420" w:rsidRDefault="007115B1" w:rsidP="000F2420">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Формирование УДР (условно-двигательная реакция)</w:t>
      </w:r>
      <w:r w:rsidR="000F2420">
        <w:rPr>
          <w:rFonts w:ascii="Times New Roman" w:eastAsia="Times New Roman" w:hAnsi="Times New Roman" w:cs="Times New Roman"/>
          <w:color w:val="000000"/>
          <w:sz w:val="24"/>
          <w:szCs w:val="24"/>
          <w:lang w:eastAsia="ru-RU"/>
        </w:rPr>
        <w:t xml:space="preserve">. </w:t>
      </w:r>
      <w:r w:rsidRPr="000F2420">
        <w:rPr>
          <w:rFonts w:ascii="Times New Roman" w:eastAsia="Times New Roman" w:hAnsi="Times New Roman" w:cs="Times New Roman"/>
          <w:color w:val="000000"/>
          <w:sz w:val="24"/>
          <w:szCs w:val="24"/>
          <w:lang w:eastAsia="ru-RU"/>
        </w:rPr>
        <w:t>Учимся прислушиваться и анализировать.</w:t>
      </w: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«Найди источник звука» (прекрасно развивают слуховое внимание)</w:t>
      </w: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«Пока я дую</w:t>
      </w:r>
      <w:r w:rsidR="000F2420">
        <w:rPr>
          <w:rFonts w:ascii="Times New Roman" w:eastAsia="Times New Roman" w:hAnsi="Times New Roman" w:cs="Times New Roman"/>
          <w:color w:val="000000"/>
          <w:sz w:val="24"/>
          <w:szCs w:val="24"/>
          <w:lang w:eastAsia="ru-RU"/>
        </w:rPr>
        <w:t xml:space="preserve"> в </w:t>
      </w:r>
      <w:r w:rsidRPr="00336D8C">
        <w:rPr>
          <w:rFonts w:ascii="Times New Roman" w:eastAsia="Times New Roman" w:hAnsi="Times New Roman" w:cs="Times New Roman"/>
          <w:color w:val="000000"/>
          <w:sz w:val="24"/>
          <w:szCs w:val="24"/>
          <w:lang w:eastAsia="ru-RU"/>
        </w:rPr>
        <w:t xml:space="preserve"> дудочку,</w:t>
      </w:r>
      <w:r w:rsidR="000F2420">
        <w:rPr>
          <w:rFonts w:ascii="Times New Roman" w:eastAsia="Times New Roman" w:hAnsi="Times New Roman" w:cs="Times New Roman"/>
          <w:color w:val="000000"/>
          <w:sz w:val="24"/>
          <w:szCs w:val="24"/>
          <w:lang w:eastAsia="ru-RU"/>
        </w:rPr>
        <w:t xml:space="preserve"> ты</w:t>
      </w:r>
      <w:r w:rsidRPr="00336D8C">
        <w:rPr>
          <w:rFonts w:ascii="Times New Roman" w:eastAsia="Times New Roman" w:hAnsi="Times New Roman" w:cs="Times New Roman"/>
          <w:color w:val="000000"/>
          <w:sz w:val="24"/>
          <w:szCs w:val="24"/>
          <w:lang w:eastAsia="ru-RU"/>
        </w:rPr>
        <w:t xml:space="preserve"> льешь воду (сыпешь, стучишь, бежишь и </w:t>
      </w:r>
      <w:proofErr w:type="spellStart"/>
      <w:r w:rsidRPr="00336D8C">
        <w:rPr>
          <w:rFonts w:ascii="Times New Roman" w:eastAsia="Times New Roman" w:hAnsi="Times New Roman" w:cs="Times New Roman"/>
          <w:color w:val="000000"/>
          <w:sz w:val="24"/>
          <w:szCs w:val="24"/>
          <w:lang w:eastAsia="ru-RU"/>
        </w:rPr>
        <w:t>т</w:t>
      </w:r>
      <w:proofErr w:type="gramStart"/>
      <w:r w:rsidRPr="00336D8C">
        <w:rPr>
          <w:rFonts w:ascii="Times New Roman" w:eastAsia="Times New Roman" w:hAnsi="Times New Roman" w:cs="Times New Roman"/>
          <w:color w:val="000000"/>
          <w:sz w:val="24"/>
          <w:szCs w:val="24"/>
          <w:lang w:eastAsia="ru-RU"/>
        </w:rPr>
        <w:t>.д</w:t>
      </w:r>
      <w:proofErr w:type="spellEnd"/>
      <w:proofErr w:type="gramEnd"/>
      <w:r w:rsidRPr="00336D8C">
        <w:rPr>
          <w:rFonts w:ascii="Times New Roman" w:eastAsia="Times New Roman" w:hAnsi="Times New Roman" w:cs="Times New Roman"/>
          <w:color w:val="000000"/>
          <w:sz w:val="24"/>
          <w:szCs w:val="24"/>
          <w:lang w:eastAsia="ru-RU"/>
        </w:rPr>
        <w:t>)»</w:t>
      </w:r>
      <w:r w:rsidR="000F2420">
        <w:rPr>
          <w:rFonts w:ascii="Times New Roman" w:eastAsia="Times New Roman" w:hAnsi="Times New Roman" w:cs="Times New Roman"/>
          <w:color w:val="000000"/>
          <w:sz w:val="24"/>
          <w:szCs w:val="24"/>
          <w:lang w:eastAsia="ru-RU"/>
        </w:rPr>
        <w:t xml:space="preserve">. </w:t>
      </w:r>
      <w:proofErr w:type="gramStart"/>
      <w:r w:rsidR="000F2420">
        <w:rPr>
          <w:rFonts w:ascii="Times New Roman" w:eastAsia="Times New Roman" w:hAnsi="Times New Roman" w:cs="Times New Roman"/>
          <w:color w:val="000000"/>
          <w:sz w:val="24"/>
          <w:szCs w:val="24"/>
          <w:lang w:eastAsia="ru-RU"/>
        </w:rPr>
        <w:t>У</w:t>
      </w:r>
      <w:r w:rsidRPr="00336D8C">
        <w:rPr>
          <w:rFonts w:ascii="Times New Roman" w:eastAsia="Times New Roman" w:hAnsi="Times New Roman" w:cs="Times New Roman"/>
          <w:color w:val="000000"/>
          <w:sz w:val="24"/>
          <w:szCs w:val="24"/>
          <w:lang w:eastAsia="ru-RU"/>
        </w:rPr>
        <w:t xml:space="preserve">чим ребенка реагировать на звук, ребенок должен научиться слушать звук и делать любое движение, формирование </w:t>
      </w:r>
      <w:r w:rsidR="000F2420">
        <w:rPr>
          <w:rFonts w:ascii="Times New Roman" w:eastAsia="Times New Roman" w:hAnsi="Times New Roman" w:cs="Times New Roman"/>
          <w:color w:val="000000"/>
          <w:sz w:val="24"/>
          <w:szCs w:val="24"/>
          <w:lang w:eastAsia="ru-RU"/>
        </w:rPr>
        <w:t>фонематического восприятия</w:t>
      </w:r>
      <w:r w:rsidRPr="00336D8C">
        <w:rPr>
          <w:rFonts w:ascii="Times New Roman" w:eastAsia="Times New Roman" w:hAnsi="Times New Roman" w:cs="Times New Roman"/>
          <w:color w:val="000000"/>
          <w:sz w:val="24"/>
          <w:szCs w:val="24"/>
          <w:lang w:eastAsia="ru-RU"/>
        </w:rPr>
        <w:t xml:space="preserve"> идет через тело, ребенок активно двигается)</w:t>
      </w:r>
      <w:proofErr w:type="gramEnd"/>
    </w:p>
    <w:p w:rsidR="007115B1" w:rsidRPr="00336D8C" w:rsidRDefault="00992122"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«Пока звучит музыка, беги»</w:t>
      </w: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p>
    <w:p w:rsidR="00992122" w:rsidRPr="00336D8C" w:rsidRDefault="00992122" w:rsidP="00992122">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Темп – делай быстро, делай медленно</w:t>
      </w:r>
    </w:p>
    <w:p w:rsidR="00992122" w:rsidRPr="000F2420" w:rsidRDefault="00992122" w:rsidP="000F2420">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0F2420">
        <w:rPr>
          <w:rFonts w:ascii="Times New Roman" w:eastAsia="Times New Roman" w:hAnsi="Times New Roman" w:cs="Times New Roman"/>
          <w:color w:val="000000"/>
          <w:sz w:val="24"/>
          <w:szCs w:val="24"/>
          <w:lang w:eastAsia="ru-RU"/>
        </w:rPr>
        <w:t>«Стучи (звони) быстро – медленно»</w:t>
      </w:r>
    </w:p>
    <w:p w:rsidR="00992122" w:rsidRDefault="000F2420" w:rsidP="000F2420">
      <w:pPr>
        <w:tabs>
          <w:tab w:val="left" w:pos="355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992122" w:rsidRPr="000F2420">
        <w:rPr>
          <w:rFonts w:ascii="Times New Roman" w:eastAsia="Times New Roman" w:hAnsi="Times New Roman" w:cs="Times New Roman"/>
          <w:color w:val="000000"/>
          <w:sz w:val="24"/>
          <w:szCs w:val="24"/>
          <w:lang w:eastAsia="ru-RU"/>
        </w:rPr>
        <w:t>«Под быструю музыку –</w:t>
      </w:r>
      <w:r>
        <w:rPr>
          <w:rFonts w:ascii="Times New Roman" w:eastAsia="Times New Roman" w:hAnsi="Times New Roman" w:cs="Times New Roman"/>
          <w:color w:val="000000"/>
          <w:sz w:val="24"/>
          <w:szCs w:val="24"/>
          <w:lang w:eastAsia="ru-RU"/>
        </w:rPr>
        <w:t xml:space="preserve">  б</w:t>
      </w:r>
      <w:r w:rsidR="00992122" w:rsidRPr="000F2420">
        <w:rPr>
          <w:rFonts w:ascii="Times New Roman" w:eastAsia="Times New Roman" w:hAnsi="Times New Roman" w:cs="Times New Roman"/>
          <w:color w:val="000000"/>
          <w:sz w:val="24"/>
          <w:szCs w:val="24"/>
          <w:lang w:eastAsia="ru-RU"/>
        </w:rPr>
        <w:t>еги быстро, под  медленную - медленно»</w:t>
      </w:r>
      <w:proofErr w:type="gramEnd"/>
    </w:p>
    <w:p w:rsidR="00D41BD7" w:rsidRPr="000F2420" w:rsidRDefault="00D41BD7" w:rsidP="000F2420">
      <w:pPr>
        <w:tabs>
          <w:tab w:val="left" w:pos="3555"/>
        </w:tabs>
        <w:spacing w:after="0" w:line="240" w:lineRule="auto"/>
        <w:jc w:val="both"/>
        <w:rPr>
          <w:rFonts w:ascii="Times New Roman" w:eastAsia="Times New Roman" w:hAnsi="Times New Roman" w:cs="Times New Roman"/>
          <w:color w:val="000000"/>
          <w:sz w:val="24"/>
          <w:szCs w:val="24"/>
          <w:lang w:eastAsia="ru-RU"/>
        </w:rPr>
      </w:pPr>
    </w:p>
    <w:p w:rsidR="00992122" w:rsidRPr="00336D8C" w:rsidRDefault="00992122" w:rsidP="00992122">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lastRenderedPageBreak/>
        <w:t>Неречевые звуки и музыкальные инструменты. Дифференцируем неречевые шумы.</w:t>
      </w:r>
    </w:p>
    <w:p w:rsidR="00992122" w:rsidRPr="000F2420" w:rsidRDefault="00992122" w:rsidP="000F2420">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0F2420">
        <w:rPr>
          <w:rFonts w:ascii="Times New Roman" w:eastAsia="Times New Roman" w:hAnsi="Times New Roman" w:cs="Times New Roman"/>
          <w:color w:val="000000"/>
          <w:sz w:val="24"/>
          <w:szCs w:val="24"/>
          <w:lang w:eastAsia="ru-RU"/>
        </w:rPr>
        <w:t>«Что звучало?»</w:t>
      </w:r>
    </w:p>
    <w:p w:rsidR="00992122" w:rsidRPr="000F2420" w:rsidRDefault="000F2420" w:rsidP="000F2420">
      <w:pPr>
        <w:tabs>
          <w:tab w:val="left" w:pos="355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2122" w:rsidRPr="000F2420">
        <w:rPr>
          <w:rFonts w:ascii="Times New Roman" w:eastAsia="Times New Roman" w:hAnsi="Times New Roman" w:cs="Times New Roman"/>
          <w:color w:val="000000"/>
          <w:sz w:val="24"/>
          <w:szCs w:val="24"/>
          <w:lang w:eastAsia="ru-RU"/>
        </w:rPr>
        <w:t>«Что было сначала, что потом?»</w:t>
      </w: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p>
    <w:p w:rsidR="007115B1" w:rsidRPr="00336D8C" w:rsidRDefault="00992122" w:rsidP="00992122">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Ритм. Наша речь ритмична, слова состоят из слогов. Пока ребенок не научится воспроизводить ритм, в речи будет много ошибок.</w:t>
      </w:r>
    </w:p>
    <w:p w:rsidR="00992122" w:rsidRPr="000F2420" w:rsidRDefault="00992122" w:rsidP="000F2420">
      <w:pPr>
        <w:pStyle w:val="a3"/>
        <w:tabs>
          <w:tab w:val="left" w:pos="3555"/>
        </w:tabs>
        <w:spacing w:after="0" w:line="240" w:lineRule="auto"/>
        <w:ind w:left="121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1:1</w:t>
      </w:r>
      <w:r w:rsidR="000F2420">
        <w:rPr>
          <w:rFonts w:ascii="Times New Roman" w:eastAsia="Times New Roman" w:hAnsi="Times New Roman" w:cs="Times New Roman"/>
          <w:color w:val="000000"/>
          <w:sz w:val="24"/>
          <w:szCs w:val="24"/>
          <w:lang w:eastAsia="ru-RU"/>
        </w:rPr>
        <w:t xml:space="preserve">, </w:t>
      </w:r>
      <w:r w:rsidRPr="000F2420">
        <w:rPr>
          <w:rFonts w:ascii="Times New Roman" w:eastAsia="Times New Roman" w:hAnsi="Times New Roman" w:cs="Times New Roman"/>
          <w:color w:val="000000"/>
          <w:sz w:val="24"/>
          <w:szCs w:val="24"/>
          <w:lang w:eastAsia="ru-RU"/>
        </w:rPr>
        <w:t>2:1</w:t>
      </w:r>
      <w:r w:rsidR="000F2420">
        <w:rPr>
          <w:rFonts w:ascii="Times New Roman" w:eastAsia="Times New Roman" w:hAnsi="Times New Roman" w:cs="Times New Roman"/>
          <w:color w:val="000000"/>
          <w:sz w:val="24"/>
          <w:szCs w:val="24"/>
          <w:lang w:eastAsia="ru-RU"/>
        </w:rPr>
        <w:t xml:space="preserve">, </w:t>
      </w:r>
      <w:r w:rsidRPr="000F2420">
        <w:rPr>
          <w:rFonts w:ascii="Times New Roman" w:eastAsia="Times New Roman" w:hAnsi="Times New Roman" w:cs="Times New Roman"/>
          <w:color w:val="000000"/>
          <w:sz w:val="24"/>
          <w:szCs w:val="24"/>
          <w:lang w:eastAsia="ru-RU"/>
        </w:rPr>
        <w:t>1:2</w:t>
      </w:r>
      <w:r w:rsidR="000F2420">
        <w:rPr>
          <w:rFonts w:ascii="Times New Roman" w:eastAsia="Times New Roman" w:hAnsi="Times New Roman" w:cs="Times New Roman"/>
          <w:color w:val="000000"/>
          <w:sz w:val="24"/>
          <w:szCs w:val="24"/>
          <w:lang w:eastAsia="ru-RU"/>
        </w:rPr>
        <w:t xml:space="preserve">, </w:t>
      </w:r>
      <w:r w:rsidRPr="000F2420">
        <w:rPr>
          <w:rFonts w:ascii="Times New Roman" w:eastAsia="Times New Roman" w:hAnsi="Times New Roman" w:cs="Times New Roman"/>
          <w:color w:val="000000"/>
          <w:sz w:val="24"/>
          <w:szCs w:val="24"/>
          <w:lang w:eastAsia="ru-RU"/>
        </w:rPr>
        <w:t>1:1:1</w:t>
      </w:r>
    </w:p>
    <w:p w:rsidR="007115B1" w:rsidRPr="00336D8C" w:rsidRDefault="00F82E1E"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Здесь же подключаем </w:t>
      </w:r>
      <w:proofErr w:type="spellStart"/>
      <w:r w:rsidRPr="00336D8C">
        <w:rPr>
          <w:rFonts w:ascii="Times New Roman" w:eastAsia="Times New Roman" w:hAnsi="Times New Roman" w:cs="Times New Roman"/>
          <w:color w:val="000000"/>
          <w:sz w:val="24"/>
          <w:szCs w:val="24"/>
          <w:lang w:eastAsia="ru-RU"/>
        </w:rPr>
        <w:t>логоритмику</w:t>
      </w:r>
      <w:proofErr w:type="spellEnd"/>
      <w:r w:rsidRPr="00336D8C">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 xml:space="preserve">На </w:t>
      </w:r>
      <w:proofErr w:type="spellStart"/>
      <w:r w:rsidR="000F2420">
        <w:rPr>
          <w:rFonts w:ascii="Times New Roman" w:eastAsia="Times New Roman" w:hAnsi="Times New Roman" w:cs="Times New Roman"/>
          <w:color w:val="000000"/>
          <w:sz w:val="24"/>
          <w:szCs w:val="24"/>
          <w:lang w:eastAsia="ru-RU"/>
        </w:rPr>
        <w:t>логоритмике</w:t>
      </w:r>
      <w:proofErr w:type="spellEnd"/>
      <w:r w:rsidR="000F2420">
        <w:rPr>
          <w:rFonts w:ascii="Times New Roman" w:eastAsia="Times New Roman" w:hAnsi="Times New Roman" w:cs="Times New Roman"/>
          <w:color w:val="000000"/>
          <w:sz w:val="24"/>
          <w:szCs w:val="24"/>
          <w:lang w:eastAsia="ru-RU"/>
        </w:rPr>
        <w:t xml:space="preserve"> детей</w:t>
      </w:r>
      <w:r w:rsidRPr="00336D8C">
        <w:rPr>
          <w:rFonts w:ascii="Times New Roman" w:eastAsia="Times New Roman" w:hAnsi="Times New Roman" w:cs="Times New Roman"/>
          <w:color w:val="000000"/>
          <w:sz w:val="24"/>
          <w:szCs w:val="24"/>
          <w:lang w:eastAsia="ru-RU"/>
        </w:rPr>
        <w:t xml:space="preserve"> учат, соблюдая определенный ритм и темп</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делать какие-то д</w:t>
      </w:r>
      <w:r w:rsidR="000F2420">
        <w:rPr>
          <w:rFonts w:ascii="Times New Roman" w:eastAsia="Times New Roman" w:hAnsi="Times New Roman" w:cs="Times New Roman"/>
          <w:color w:val="000000"/>
          <w:sz w:val="24"/>
          <w:szCs w:val="24"/>
          <w:lang w:eastAsia="ru-RU"/>
        </w:rPr>
        <w:t>вижения</w:t>
      </w:r>
      <w:r w:rsidRPr="00336D8C">
        <w:rPr>
          <w:rFonts w:ascii="Times New Roman" w:eastAsia="Times New Roman" w:hAnsi="Times New Roman" w:cs="Times New Roman"/>
          <w:color w:val="000000"/>
          <w:sz w:val="24"/>
          <w:szCs w:val="24"/>
          <w:lang w:eastAsia="ru-RU"/>
        </w:rPr>
        <w:t xml:space="preserve"> (например, можно научиться маршировать под музыку).</w:t>
      </w:r>
    </w:p>
    <w:p w:rsidR="00F82E1E" w:rsidRPr="00336D8C" w:rsidRDefault="00F82E1E"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p>
    <w:p w:rsidR="00F82E1E" w:rsidRPr="00336D8C" w:rsidRDefault="00F82E1E" w:rsidP="00F82E1E">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Определение количества звучаний</w:t>
      </w:r>
    </w:p>
    <w:p w:rsidR="00F82E1E" w:rsidRPr="00336D8C" w:rsidRDefault="00F82E1E" w:rsidP="000F2420">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Оди</w:t>
      </w:r>
      <w:proofErr w:type="gramStart"/>
      <w:r w:rsidRPr="00336D8C">
        <w:rPr>
          <w:rFonts w:ascii="Times New Roman" w:eastAsia="Times New Roman" w:hAnsi="Times New Roman" w:cs="Times New Roman"/>
          <w:color w:val="000000"/>
          <w:sz w:val="24"/>
          <w:szCs w:val="24"/>
          <w:lang w:eastAsia="ru-RU"/>
        </w:rPr>
        <w:t>н-</w:t>
      </w:r>
      <w:proofErr w:type="gramEnd"/>
      <w:r w:rsidRPr="00336D8C">
        <w:rPr>
          <w:rFonts w:ascii="Times New Roman" w:eastAsia="Times New Roman" w:hAnsi="Times New Roman" w:cs="Times New Roman"/>
          <w:color w:val="000000"/>
          <w:sz w:val="24"/>
          <w:szCs w:val="24"/>
          <w:lang w:eastAsia="ru-RU"/>
        </w:rPr>
        <w:t xml:space="preserve"> много</w:t>
      </w:r>
    </w:p>
    <w:p w:rsidR="00F82E1E" w:rsidRPr="00336D8C" w:rsidRDefault="000F2420" w:rsidP="000F2420">
      <w:pPr>
        <w:tabs>
          <w:tab w:val="left" w:pos="3555"/>
        </w:tabs>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E1E" w:rsidRPr="00336D8C">
        <w:rPr>
          <w:rFonts w:ascii="Times New Roman" w:eastAsia="Times New Roman" w:hAnsi="Times New Roman" w:cs="Times New Roman"/>
          <w:color w:val="000000"/>
          <w:sz w:val="24"/>
          <w:szCs w:val="24"/>
          <w:lang w:eastAsia="ru-RU"/>
        </w:rPr>
        <w:t xml:space="preserve">1,2,3,4 </w:t>
      </w:r>
      <w:r>
        <w:rPr>
          <w:rFonts w:ascii="Times New Roman" w:eastAsia="Times New Roman" w:hAnsi="Times New Roman" w:cs="Times New Roman"/>
          <w:color w:val="000000"/>
          <w:sz w:val="24"/>
          <w:szCs w:val="24"/>
          <w:lang w:eastAsia="ru-RU"/>
        </w:rPr>
        <w:t xml:space="preserve">звучаний </w:t>
      </w:r>
      <w:r w:rsidR="00F82E1E" w:rsidRPr="00336D8C">
        <w:rPr>
          <w:rFonts w:ascii="Times New Roman" w:eastAsia="Times New Roman" w:hAnsi="Times New Roman" w:cs="Times New Roman"/>
          <w:color w:val="000000"/>
          <w:sz w:val="24"/>
          <w:szCs w:val="24"/>
          <w:lang w:eastAsia="ru-RU"/>
        </w:rPr>
        <w:t>«</w:t>
      </w:r>
      <w:proofErr w:type="gramStart"/>
      <w:r w:rsidR="00F82E1E" w:rsidRPr="00336D8C">
        <w:rPr>
          <w:rFonts w:ascii="Times New Roman" w:eastAsia="Times New Roman" w:hAnsi="Times New Roman" w:cs="Times New Roman"/>
          <w:color w:val="000000"/>
          <w:sz w:val="24"/>
          <w:szCs w:val="24"/>
          <w:lang w:eastAsia="ru-RU"/>
        </w:rPr>
        <w:t>Послушай</w:t>
      </w:r>
      <w:proofErr w:type="gramEnd"/>
      <w:r w:rsidR="00F82E1E" w:rsidRPr="00336D8C">
        <w:rPr>
          <w:rFonts w:ascii="Times New Roman" w:eastAsia="Times New Roman" w:hAnsi="Times New Roman" w:cs="Times New Roman"/>
          <w:color w:val="000000"/>
          <w:sz w:val="24"/>
          <w:szCs w:val="24"/>
          <w:lang w:eastAsia="ru-RU"/>
        </w:rPr>
        <w:t xml:space="preserve"> сколько звучаний и положи камушек на соответствующее поле»</w:t>
      </w:r>
      <w:r>
        <w:rPr>
          <w:rFonts w:ascii="Times New Roman" w:eastAsia="Times New Roman" w:hAnsi="Times New Roman" w:cs="Times New Roman"/>
          <w:color w:val="000000"/>
          <w:sz w:val="24"/>
          <w:szCs w:val="24"/>
          <w:lang w:eastAsia="ru-RU"/>
        </w:rPr>
        <w:t xml:space="preserve">. </w:t>
      </w:r>
      <w:r w:rsidR="00F82E1E" w:rsidRPr="00336D8C">
        <w:rPr>
          <w:rFonts w:ascii="Times New Roman" w:eastAsia="Times New Roman" w:hAnsi="Times New Roman" w:cs="Times New Roman"/>
          <w:color w:val="000000"/>
          <w:sz w:val="24"/>
          <w:szCs w:val="24"/>
          <w:lang w:eastAsia="ru-RU"/>
        </w:rPr>
        <w:t xml:space="preserve">И наоборот увидел карточку </w:t>
      </w:r>
      <w:r w:rsidR="00336D8C">
        <w:rPr>
          <w:rFonts w:ascii="Times New Roman" w:eastAsia="Times New Roman" w:hAnsi="Times New Roman" w:cs="Times New Roman"/>
          <w:color w:val="000000"/>
          <w:sz w:val="24"/>
          <w:szCs w:val="24"/>
          <w:lang w:eastAsia="ru-RU"/>
        </w:rPr>
        <w:t xml:space="preserve">с цифрой </w:t>
      </w:r>
      <w:r w:rsidR="00F82E1E" w:rsidRPr="00336D8C">
        <w:rPr>
          <w:rFonts w:ascii="Times New Roman" w:eastAsia="Times New Roman" w:hAnsi="Times New Roman" w:cs="Times New Roman"/>
          <w:color w:val="000000"/>
          <w:sz w:val="24"/>
          <w:szCs w:val="24"/>
          <w:lang w:eastAsia="ru-RU"/>
        </w:rPr>
        <w:t>2 – постучи 2 раза и т.д.</w:t>
      </w:r>
    </w:p>
    <w:p w:rsidR="008C0D08" w:rsidRPr="00336D8C" w:rsidRDefault="008C0D08" w:rsidP="00F82E1E">
      <w:pPr>
        <w:tabs>
          <w:tab w:val="left" w:pos="3555"/>
        </w:tabs>
        <w:spacing w:after="0" w:line="240" w:lineRule="auto"/>
        <w:ind w:left="1211"/>
        <w:jc w:val="both"/>
        <w:rPr>
          <w:rFonts w:ascii="Times New Roman" w:eastAsia="Times New Roman" w:hAnsi="Times New Roman" w:cs="Times New Roman"/>
          <w:color w:val="000000"/>
          <w:sz w:val="24"/>
          <w:szCs w:val="24"/>
          <w:lang w:eastAsia="ru-RU"/>
        </w:rPr>
      </w:pPr>
    </w:p>
    <w:p w:rsidR="00F82E1E" w:rsidRPr="00336D8C" w:rsidRDefault="00F82E1E" w:rsidP="00F82E1E">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Короткий, длинный, прерывистый звук</w:t>
      </w:r>
      <w:proofErr w:type="gramStart"/>
      <w:r w:rsidR="008C0D08" w:rsidRPr="00336D8C">
        <w:rPr>
          <w:rFonts w:ascii="Times New Roman" w:eastAsia="Times New Roman" w:hAnsi="Times New Roman" w:cs="Times New Roman"/>
          <w:color w:val="000000"/>
          <w:sz w:val="24"/>
          <w:szCs w:val="24"/>
          <w:lang w:eastAsia="ru-RU"/>
        </w:rPr>
        <w:t>.</w:t>
      </w:r>
      <w:proofErr w:type="gramEnd"/>
      <w:r w:rsidR="008C0D08" w:rsidRPr="00336D8C">
        <w:rPr>
          <w:rFonts w:ascii="Times New Roman" w:eastAsia="Times New Roman" w:hAnsi="Times New Roman" w:cs="Times New Roman"/>
          <w:color w:val="000000"/>
          <w:sz w:val="24"/>
          <w:szCs w:val="24"/>
          <w:lang w:eastAsia="ru-RU"/>
        </w:rPr>
        <w:t xml:space="preserve"> (</w:t>
      </w:r>
      <w:proofErr w:type="gramStart"/>
      <w:r w:rsidR="008C0D08" w:rsidRPr="00336D8C">
        <w:rPr>
          <w:rFonts w:ascii="Times New Roman" w:eastAsia="Times New Roman" w:hAnsi="Times New Roman" w:cs="Times New Roman"/>
          <w:color w:val="000000"/>
          <w:sz w:val="24"/>
          <w:szCs w:val="24"/>
          <w:lang w:eastAsia="ru-RU"/>
        </w:rPr>
        <w:t>м</w:t>
      </w:r>
      <w:proofErr w:type="gramEnd"/>
      <w:r w:rsidR="008C0D08" w:rsidRPr="00336D8C">
        <w:rPr>
          <w:rFonts w:ascii="Times New Roman" w:eastAsia="Times New Roman" w:hAnsi="Times New Roman" w:cs="Times New Roman"/>
          <w:color w:val="000000"/>
          <w:sz w:val="24"/>
          <w:szCs w:val="24"/>
          <w:lang w:eastAsia="ru-RU"/>
        </w:rPr>
        <w:t>ашинки и дорожки)</w:t>
      </w:r>
    </w:p>
    <w:p w:rsidR="008C0D08" w:rsidRPr="00336D8C" w:rsidRDefault="008C0D08" w:rsidP="008C0D08">
      <w:pPr>
        <w:pStyle w:val="a3"/>
        <w:tabs>
          <w:tab w:val="left" w:pos="3555"/>
        </w:tabs>
        <w:spacing w:after="0" w:line="240" w:lineRule="auto"/>
        <w:ind w:left="1211"/>
        <w:jc w:val="both"/>
        <w:rPr>
          <w:rFonts w:ascii="Times New Roman" w:eastAsia="Times New Roman" w:hAnsi="Times New Roman" w:cs="Times New Roman"/>
          <w:color w:val="000000"/>
          <w:sz w:val="24"/>
          <w:szCs w:val="24"/>
          <w:lang w:eastAsia="ru-RU"/>
        </w:rPr>
      </w:pPr>
    </w:p>
    <w:p w:rsidR="008C0D08" w:rsidRPr="00336D8C" w:rsidRDefault="008C0D08" w:rsidP="008C0D08">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Высота и сила голоса. </w:t>
      </w:r>
      <w:proofErr w:type="gramStart"/>
      <w:r w:rsidRPr="00336D8C">
        <w:rPr>
          <w:rFonts w:ascii="Times New Roman" w:eastAsia="Times New Roman" w:hAnsi="Times New Roman" w:cs="Times New Roman"/>
          <w:color w:val="000000"/>
          <w:sz w:val="24"/>
          <w:szCs w:val="24"/>
          <w:lang w:eastAsia="ru-RU"/>
        </w:rPr>
        <w:t>Тихо-громко</w:t>
      </w:r>
      <w:proofErr w:type="gramEnd"/>
    </w:p>
    <w:p w:rsidR="008C0D08" w:rsidRPr="000F2420" w:rsidRDefault="008C0D08" w:rsidP="000F2420">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0F2420">
        <w:rPr>
          <w:rFonts w:ascii="Times New Roman" w:eastAsia="Times New Roman" w:hAnsi="Times New Roman" w:cs="Times New Roman"/>
          <w:color w:val="000000"/>
          <w:sz w:val="24"/>
          <w:szCs w:val="24"/>
          <w:lang w:eastAsia="ru-RU"/>
        </w:rPr>
        <w:t>Самолётик летит низко и высоко «</w:t>
      </w:r>
      <w:proofErr w:type="spellStart"/>
      <w:r w:rsidRPr="000F2420">
        <w:rPr>
          <w:rFonts w:ascii="Times New Roman" w:eastAsia="Times New Roman" w:hAnsi="Times New Roman" w:cs="Times New Roman"/>
          <w:color w:val="000000"/>
          <w:sz w:val="24"/>
          <w:szCs w:val="24"/>
          <w:lang w:eastAsia="ru-RU"/>
        </w:rPr>
        <w:t>уууу</w:t>
      </w:r>
      <w:proofErr w:type="spellEnd"/>
      <w:r w:rsidRPr="000F2420">
        <w:rPr>
          <w:rFonts w:ascii="Times New Roman" w:eastAsia="Times New Roman" w:hAnsi="Times New Roman" w:cs="Times New Roman"/>
          <w:color w:val="000000"/>
          <w:sz w:val="24"/>
          <w:szCs w:val="24"/>
          <w:lang w:eastAsia="ru-RU"/>
        </w:rPr>
        <w:t>-УУУУ»</w:t>
      </w:r>
    </w:p>
    <w:p w:rsidR="007115B1" w:rsidRPr="00336D8C" w:rsidRDefault="007115B1" w:rsidP="007115B1">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p>
    <w:p w:rsidR="008C0D08" w:rsidRPr="00336D8C" w:rsidRDefault="008C0D08" w:rsidP="008C0D08">
      <w:pPr>
        <w:pStyle w:val="a3"/>
        <w:numPr>
          <w:ilvl w:val="0"/>
          <w:numId w:val="10"/>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Работа над интонацией </w:t>
      </w:r>
    </w:p>
    <w:p w:rsidR="008C0D08" w:rsidRPr="000F2420" w:rsidRDefault="008C0D08" w:rsidP="000F2420">
      <w:pPr>
        <w:tabs>
          <w:tab w:val="left" w:pos="3555"/>
        </w:tabs>
        <w:spacing w:after="0" w:line="240" w:lineRule="auto"/>
        <w:ind w:left="851"/>
        <w:jc w:val="both"/>
        <w:rPr>
          <w:rFonts w:ascii="Times New Roman" w:eastAsia="Times New Roman" w:hAnsi="Times New Roman" w:cs="Times New Roman"/>
          <w:color w:val="000000"/>
          <w:sz w:val="24"/>
          <w:szCs w:val="24"/>
          <w:lang w:eastAsia="ru-RU"/>
        </w:rPr>
      </w:pPr>
      <w:r w:rsidRPr="000F2420">
        <w:rPr>
          <w:rFonts w:ascii="Times New Roman" w:eastAsia="Times New Roman" w:hAnsi="Times New Roman" w:cs="Times New Roman"/>
          <w:color w:val="000000"/>
          <w:sz w:val="24"/>
          <w:szCs w:val="24"/>
          <w:lang w:eastAsia="ru-RU"/>
        </w:rPr>
        <w:t>Один звук может носить разный интонационный оттенок</w:t>
      </w:r>
    </w:p>
    <w:p w:rsidR="00CD21DB" w:rsidRPr="00336D8C" w:rsidRDefault="00CD21DB" w:rsidP="008C0D08">
      <w:pPr>
        <w:pStyle w:val="a3"/>
        <w:tabs>
          <w:tab w:val="left" w:pos="3555"/>
        </w:tabs>
        <w:spacing w:after="0" w:line="240" w:lineRule="auto"/>
        <w:ind w:left="1211"/>
        <w:jc w:val="both"/>
        <w:rPr>
          <w:rFonts w:ascii="Times New Roman" w:eastAsia="Times New Roman" w:hAnsi="Times New Roman" w:cs="Times New Roman"/>
          <w:color w:val="000000"/>
          <w:sz w:val="24"/>
          <w:szCs w:val="24"/>
          <w:lang w:eastAsia="ru-RU"/>
        </w:rPr>
      </w:pPr>
    </w:p>
    <w:p w:rsidR="00CD21DB" w:rsidRPr="00336D8C" w:rsidRDefault="00CD21DB" w:rsidP="00CD21DB">
      <w:p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b/>
          <w:color w:val="000000"/>
          <w:sz w:val="24"/>
          <w:szCs w:val="24"/>
          <w:lang w:eastAsia="ru-RU"/>
        </w:rPr>
        <w:t>Речевые звуки.</w:t>
      </w:r>
      <w:r w:rsidRPr="00336D8C">
        <w:rPr>
          <w:rFonts w:ascii="Times New Roman" w:eastAsia="Times New Roman" w:hAnsi="Times New Roman" w:cs="Times New Roman"/>
          <w:color w:val="000000"/>
          <w:sz w:val="24"/>
          <w:szCs w:val="24"/>
          <w:lang w:eastAsia="ru-RU"/>
        </w:rPr>
        <w:t xml:space="preserve"> Работая над речевыми звуками</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 xml:space="preserve"> </w:t>
      </w:r>
      <w:r w:rsidRPr="00336D8C">
        <w:rPr>
          <w:rFonts w:ascii="Times New Roman" w:eastAsia="Times New Roman" w:hAnsi="Times New Roman" w:cs="Times New Roman"/>
          <w:color w:val="000000"/>
          <w:sz w:val="24"/>
          <w:szCs w:val="24"/>
          <w:lang w:eastAsia="ru-RU"/>
        </w:rPr>
        <w:t>убедитесь</w:t>
      </w:r>
      <w:r w:rsidR="000F2420">
        <w:rPr>
          <w:rFonts w:ascii="Times New Roman" w:eastAsia="Times New Roman" w:hAnsi="Times New Roman" w:cs="Times New Roman"/>
          <w:color w:val="000000"/>
          <w:sz w:val="24"/>
          <w:szCs w:val="24"/>
          <w:lang w:eastAsia="ru-RU"/>
        </w:rPr>
        <w:t>,</w:t>
      </w:r>
      <w:r w:rsidRPr="00336D8C">
        <w:rPr>
          <w:rFonts w:ascii="Times New Roman" w:eastAsia="Times New Roman" w:hAnsi="Times New Roman" w:cs="Times New Roman"/>
          <w:color w:val="000000"/>
          <w:sz w:val="24"/>
          <w:szCs w:val="24"/>
          <w:lang w:eastAsia="ru-RU"/>
        </w:rPr>
        <w:t xml:space="preserve"> понимает ли ребенок значение этих слов.</w:t>
      </w:r>
    </w:p>
    <w:p w:rsidR="00CD21DB" w:rsidRPr="00336D8C" w:rsidRDefault="00CD21DB" w:rsidP="00CD21DB">
      <w:pPr>
        <w:pStyle w:val="a3"/>
        <w:numPr>
          <w:ilvl w:val="0"/>
          <w:numId w:val="11"/>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Понятие длинных и коротких слов</w:t>
      </w:r>
    </w:p>
    <w:p w:rsidR="00D029EF" w:rsidRPr="00336D8C" w:rsidRDefault="00D029EF" w:rsidP="00D029EF">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p>
    <w:p w:rsidR="00CD21DB" w:rsidRPr="00336D8C" w:rsidRDefault="00CD21DB" w:rsidP="00CD21DB">
      <w:pPr>
        <w:pStyle w:val="a3"/>
        <w:numPr>
          <w:ilvl w:val="0"/>
          <w:numId w:val="11"/>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Различение слов, близких по звуковому анализу (Ткаченко)</w:t>
      </w:r>
    </w:p>
    <w:p w:rsidR="00CD21DB" w:rsidRPr="00336D8C" w:rsidRDefault="00CD21DB" w:rsidP="00CD21DB">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-слышишь слов</w:t>
      </w:r>
      <w:proofErr w:type="gramStart"/>
      <w:r w:rsidRPr="00336D8C">
        <w:rPr>
          <w:rFonts w:ascii="Times New Roman" w:eastAsia="Times New Roman" w:hAnsi="Times New Roman" w:cs="Times New Roman"/>
          <w:color w:val="000000"/>
          <w:sz w:val="24"/>
          <w:szCs w:val="24"/>
          <w:lang w:eastAsia="ru-RU"/>
        </w:rPr>
        <w:t>о-</w:t>
      </w:r>
      <w:proofErr w:type="gramEnd"/>
      <w:r w:rsidRPr="00336D8C">
        <w:rPr>
          <w:rFonts w:ascii="Times New Roman" w:eastAsia="Times New Roman" w:hAnsi="Times New Roman" w:cs="Times New Roman"/>
          <w:color w:val="000000"/>
          <w:sz w:val="24"/>
          <w:szCs w:val="24"/>
          <w:lang w:eastAsia="ru-RU"/>
        </w:rPr>
        <w:t xml:space="preserve"> делай это (сначала мы </w:t>
      </w:r>
      <w:proofErr w:type="spellStart"/>
      <w:r w:rsidRPr="00336D8C">
        <w:rPr>
          <w:rFonts w:ascii="Times New Roman" w:eastAsia="Times New Roman" w:hAnsi="Times New Roman" w:cs="Times New Roman"/>
          <w:color w:val="000000"/>
          <w:sz w:val="24"/>
          <w:szCs w:val="24"/>
          <w:lang w:eastAsia="ru-RU"/>
        </w:rPr>
        <w:t>произнсим</w:t>
      </w:r>
      <w:proofErr w:type="spellEnd"/>
      <w:r w:rsidRPr="00336D8C">
        <w:rPr>
          <w:rFonts w:ascii="Times New Roman" w:eastAsia="Times New Roman" w:hAnsi="Times New Roman" w:cs="Times New Roman"/>
          <w:color w:val="000000"/>
          <w:sz w:val="24"/>
          <w:szCs w:val="24"/>
          <w:lang w:eastAsia="ru-RU"/>
        </w:rPr>
        <w:t xml:space="preserve"> слова, далекие от этого слова, потом начинаем говорить </w:t>
      </w:r>
      <w:proofErr w:type="spellStart"/>
      <w:r w:rsidRPr="00336D8C">
        <w:rPr>
          <w:rFonts w:ascii="Times New Roman" w:eastAsia="Times New Roman" w:hAnsi="Times New Roman" w:cs="Times New Roman"/>
          <w:color w:val="000000"/>
          <w:sz w:val="24"/>
          <w:szCs w:val="24"/>
          <w:lang w:eastAsia="ru-RU"/>
        </w:rPr>
        <w:t>квазиомонимы</w:t>
      </w:r>
      <w:proofErr w:type="spellEnd"/>
      <w:r w:rsidRPr="00336D8C">
        <w:rPr>
          <w:rFonts w:ascii="Times New Roman" w:eastAsia="Times New Roman" w:hAnsi="Times New Roman" w:cs="Times New Roman"/>
          <w:color w:val="000000"/>
          <w:sz w:val="24"/>
          <w:szCs w:val="24"/>
          <w:lang w:eastAsia="ru-RU"/>
        </w:rPr>
        <w:t>, слова отличающиеся одним звуком</w:t>
      </w:r>
      <w:r w:rsidR="001E6A11" w:rsidRPr="00336D8C">
        <w:rPr>
          <w:rFonts w:ascii="Times New Roman" w:eastAsia="Times New Roman" w:hAnsi="Times New Roman" w:cs="Times New Roman"/>
          <w:color w:val="000000"/>
          <w:sz w:val="24"/>
          <w:szCs w:val="24"/>
          <w:lang w:eastAsia="ru-RU"/>
        </w:rPr>
        <w:t>, услышишь слово до</w:t>
      </w:r>
      <w:r w:rsidR="000F2420">
        <w:rPr>
          <w:rFonts w:ascii="Times New Roman" w:eastAsia="Times New Roman" w:hAnsi="Times New Roman" w:cs="Times New Roman"/>
          <w:color w:val="000000"/>
          <w:sz w:val="24"/>
          <w:szCs w:val="24"/>
          <w:lang w:eastAsia="ru-RU"/>
        </w:rPr>
        <w:t xml:space="preserve">м </w:t>
      </w:r>
      <w:r w:rsidR="001E6A11" w:rsidRPr="00336D8C">
        <w:rPr>
          <w:rFonts w:ascii="Times New Roman" w:eastAsia="Times New Roman" w:hAnsi="Times New Roman" w:cs="Times New Roman"/>
          <w:color w:val="000000"/>
          <w:sz w:val="24"/>
          <w:szCs w:val="24"/>
          <w:lang w:eastAsia="ru-RU"/>
        </w:rPr>
        <w:t xml:space="preserve"> –</w:t>
      </w:r>
      <w:r w:rsidR="000F2420">
        <w:rPr>
          <w:rFonts w:ascii="Times New Roman" w:eastAsia="Times New Roman" w:hAnsi="Times New Roman" w:cs="Times New Roman"/>
          <w:color w:val="000000"/>
          <w:sz w:val="24"/>
          <w:szCs w:val="24"/>
          <w:lang w:eastAsia="ru-RU"/>
        </w:rPr>
        <w:t xml:space="preserve"> </w:t>
      </w:r>
      <w:r w:rsidR="001E6A11" w:rsidRPr="00336D8C">
        <w:rPr>
          <w:rFonts w:ascii="Times New Roman" w:eastAsia="Times New Roman" w:hAnsi="Times New Roman" w:cs="Times New Roman"/>
          <w:color w:val="000000"/>
          <w:sz w:val="24"/>
          <w:szCs w:val="24"/>
          <w:lang w:eastAsia="ru-RU"/>
        </w:rPr>
        <w:t>стучи молотком, параллельно работаем с глаголами</w:t>
      </w:r>
      <w:r w:rsidRPr="00336D8C">
        <w:rPr>
          <w:rFonts w:ascii="Times New Roman" w:eastAsia="Times New Roman" w:hAnsi="Times New Roman" w:cs="Times New Roman"/>
          <w:color w:val="000000"/>
          <w:sz w:val="24"/>
          <w:szCs w:val="24"/>
          <w:lang w:eastAsia="ru-RU"/>
        </w:rPr>
        <w:t>)</w:t>
      </w:r>
    </w:p>
    <w:p w:rsidR="00D029EF" w:rsidRPr="00336D8C" w:rsidRDefault="001E6A11" w:rsidP="00CD21DB">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где было это слово </w:t>
      </w:r>
      <w:r w:rsidR="00D029EF" w:rsidRPr="00336D8C">
        <w:rPr>
          <w:rFonts w:ascii="Times New Roman" w:eastAsia="Times New Roman" w:hAnsi="Times New Roman" w:cs="Times New Roman"/>
          <w:color w:val="000000"/>
          <w:sz w:val="24"/>
          <w:szCs w:val="24"/>
          <w:lang w:eastAsia="ru-RU"/>
        </w:rPr>
        <w:t xml:space="preserve">с фишками </w:t>
      </w:r>
      <w:r w:rsidRPr="00336D8C">
        <w:rPr>
          <w:rFonts w:ascii="Times New Roman" w:eastAsia="Times New Roman" w:hAnsi="Times New Roman" w:cs="Times New Roman"/>
          <w:color w:val="000000"/>
          <w:sz w:val="24"/>
          <w:szCs w:val="24"/>
          <w:lang w:eastAsia="ru-RU"/>
        </w:rPr>
        <w:t>(подключаем слухоречевую память)</w:t>
      </w:r>
      <w:r w:rsidR="00D029EF" w:rsidRPr="00336D8C">
        <w:rPr>
          <w:rFonts w:ascii="Times New Roman" w:eastAsia="Times New Roman" w:hAnsi="Times New Roman" w:cs="Times New Roman"/>
          <w:color w:val="000000"/>
          <w:sz w:val="24"/>
          <w:szCs w:val="24"/>
          <w:lang w:eastAsia="ru-RU"/>
        </w:rPr>
        <w:t>.</w:t>
      </w:r>
    </w:p>
    <w:p w:rsidR="001E6A11" w:rsidRPr="00336D8C" w:rsidRDefault="00D029EF" w:rsidP="00CD21DB">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hAnsi="Times New Roman" w:cs="Times New Roman"/>
          <w:sz w:val="24"/>
          <w:szCs w:val="24"/>
        </w:rPr>
        <w:t xml:space="preserve"> </w:t>
      </w:r>
      <w:r w:rsidRPr="00336D8C">
        <w:rPr>
          <w:rFonts w:ascii="Times New Roman" w:eastAsia="Times New Roman" w:hAnsi="Times New Roman" w:cs="Times New Roman"/>
          <w:color w:val="000000"/>
          <w:sz w:val="24"/>
          <w:szCs w:val="24"/>
          <w:lang w:eastAsia="ru-RU"/>
        </w:rPr>
        <w:t>Работа над слухоречевой памятью (это работа над удержанием сложных инструкций):</w:t>
      </w:r>
    </w:p>
    <w:p w:rsidR="001E6A11" w:rsidRPr="00336D8C" w:rsidRDefault="001E6A11" w:rsidP="00CD21DB">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-обманки (это ким, нет это кит, это диван</w:t>
      </w:r>
      <w:proofErr w:type="gramStart"/>
      <w:r w:rsidRPr="00336D8C">
        <w:rPr>
          <w:rFonts w:ascii="Times New Roman" w:eastAsia="Times New Roman" w:hAnsi="Times New Roman" w:cs="Times New Roman"/>
          <w:color w:val="000000"/>
          <w:sz w:val="24"/>
          <w:szCs w:val="24"/>
          <w:lang w:eastAsia="ru-RU"/>
        </w:rPr>
        <w:t xml:space="preserve"> ,</w:t>
      </w:r>
      <w:proofErr w:type="gramEnd"/>
      <w:r w:rsidRPr="00336D8C">
        <w:rPr>
          <w:rFonts w:ascii="Times New Roman" w:eastAsia="Times New Roman" w:hAnsi="Times New Roman" w:cs="Times New Roman"/>
          <w:color w:val="000000"/>
          <w:sz w:val="24"/>
          <w:szCs w:val="24"/>
          <w:lang w:eastAsia="ru-RU"/>
        </w:rPr>
        <w:t xml:space="preserve"> нет это диван) игра светофор, </w:t>
      </w:r>
      <w:proofErr w:type="spellStart"/>
      <w:r w:rsidRPr="00336D8C">
        <w:rPr>
          <w:rFonts w:ascii="Times New Roman" w:eastAsia="Times New Roman" w:hAnsi="Times New Roman" w:cs="Times New Roman"/>
          <w:color w:val="000000"/>
          <w:sz w:val="24"/>
          <w:szCs w:val="24"/>
          <w:lang w:eastAsia="ru-RU"/>
        </w:rPr>
        <w:t>поними</w:t>
      </w:r>
      <w:proofErr w:type="spellEnd"/>
      <w:r w:rsidRPr="00336D8C">
        <w:rPr>
          <w:rFonts w:ascii="Times New Roman" w:eastAsia="Times New Roman" w:hAnsi="Times New Roman" w:cs="Times New Roman"/>
          <w:color w:val="000000"/>
          <w:sz w:val="24"/>
          <w:szCs w:val="24"/>
          <w:lang w:eastAsia="ru-RU"/>
        </w:rPr>
        <w:t xml:space="preserve"> нужную карточку</w:t>
      </w:r>
    </w:p>
    <w:p w:rsidR="00CD21DB" w:rsidRPr="00336D8C" w:rsidRDefault="00CD21DB" w:rsidP="00CD21DB">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p>
    <w:p w:rsidR="00CD21DB" w:rsidRDefault="00D029EF" w:rsidP="00D029EF">
      <w:pPr>
        <w:pStyle w:val="a3"/>
        <w:numPr>
          <w:ilvl w:val="0"/>
          <w:numId w:val="11"/>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Различение </w:t>
      </w:r>
      <w:r w:rsidR="003D122B">
        <w:rPr>
          <w:rFonts w:ascii="Times New Roman" w:eastAsia="Times New Roman" w:hAnsi="Times New Roman" w:cs="Times New Roman"/>
          <w:color w:val="000000"/>
          <w:sz w:val="24"/>
          <w:szCs w:val="24"/>
          <w:lang w:eastAsia="ru-RU"/>
        </w:rPr>
        <w:t>слогов</w:t>
      </w:r>
    </w:p>
    <w:p w:rsidR="003D122B" w:rsidRPr="00336D8C" w:rsidRDefault="003D122B" w:rsidP="00D029EF">
      <w:pPr>
        <w:pStyle w:val="a3"/>
        <w:numPr>
          <w:ilvl w:val="0"/>
          <w:numId w:val="11"/>
        </w:numPr>
        <w:tabs>
          <w:tab w:val="left" w:pos="355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Различение звуков</w:t>
      </w:r>
    </w:p>
    <w:p w:rsidR="00D029EF" w:rsidRPr="00336D8C" w:rsidRDefault="00D029EF" w:rsidP="00D029EF">
      <w:pPr>
        <w:pStyle w:val="a3"/>
        <w:tabs>
          <w:tab w:val="left" w:pos="3555"/>
        </w:tabs>
        <w:spacing w:after="0" w:line="240" w:lineRule="auto"/>
        <w:jc w:val="both"/>
        <w:rPr>
          <w:rFonts w:ascii="Times New Roman" w:eastAsia="Times New Roman" w:hAnsi="Times New Roman" w:cs="Times New Roman"/>
          <w:color w:val="000000"/>
          <w:sz w:val="24"/>
          <w:szCs w:val="24"/>
          <w:lang w:eastAsia="ru-RU"/>
        </w:rPr>
      </w:pPr>
    </w:p>
    <w:p w:rsidR="00D029EF" w:rsidRPr="00336D8C" w:rsidRDefault="00D029EF" w:rsidP="00D029EF">
      <w:pPr>
        <w:tabs>
          <w:tab w:val="left" w:pos="3555"/>
        </w:tabs>
        <w:spacing w:after="0" w:line="240" w:lineRule="auto"/>
        <w:jc w:val="both"/>
        <w:rPr>
          <w:rFonts w:ascii="Times New Roman" w:eastAsia="Times New Roman" w:hAnsi="Times New Roman" w:cs="Times New Roman"/>
          <w:b/>
          <w:color w:val="000000"/>
          <w:sz w:val="24"/>
          <w:szCs w:val="24"/>
          <w:lang w:eastAsia="ru-RU"/>
        </w:rPr>
      </w:pPr>
      <w:r w:rsidRPr="00336D8C">
        <w:rPr>
          <w:rFonts w:ascii="Times New Roman" w:eastAsia="Times New Roman" w:hAnsi="Times New Roman" w:cs="Times New Roman"/>
          <w:b/>
          <w:color w:val="000000"/>
          <w:sz w:val="24"/>
          <w:szCs w:val="24"/>
          <w:lang w:eastAsia="ru-RU"/>
        </w:rPr>
        <w:t>Звуковой анализ  и синтез</w:t>
      </w:r>
    </w:p>
    <w:p w:rsidR="00D029EF" w:rsidRPr="00336D8C" w:rsidRDefault="00D029EF" w:rsidP="00D029EF">
      <w:pPr>
        <w:pStyle w:val="a3"/>
        <w:numPr>
          <w:ilvl w:val="0"/>
          <w:numId w:val="12"/>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Определение количество слогов в слове</w:t>
      </w:r>
    </w:p>
    <w:p w:rsidR="00D029EF" w:rsidRPr="00336D8C" w:rsidRDefault="00D029EF" w:rsidP="00D029EF">
      <w:pPr>
        <w:pStyle w:val="a3"/>
        <w:numPr>
          <w:ilvl w:val="0"/>
          <w:numId w:val="12"/>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Наличие и отсутствие звука в слове</w:t>
      </w:r>
    </w:p>
    <w:p w:rsidR="00D029EF" w:rsidRPr="00336D8C" w:rsidRDefault="00D029EF" w:rsidP="00D029EF">
      <w:pPr>
        <w:pStyle w:val="a3"/>
        <w:numPr>
          <w:ilvl w:val="0"/>
          <w:numId w:val="12"/>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Определение места звука в слове (сначала </w:t>
      </w:r>
      <w:proofErr w:type="gramStart"/>
      <w:r w:rsidRPr="00336D8C">
        <w:rPr>
          <w:rFonts w:ascii="Times New Roman" w:eastAsia="Times New Roman" w:hAnsi="Times New Roman" w:cs="Times New Roman"/>
          <w:color w:val="000000"/>
          <w:sz w:val="24"/>
          <w:szCs w:val="24"/>
          <w:lang w:eastAsia="ru-RU"/>
        </w:rPr>
        <w:t>ударный</w:t>
      </w:r>
      <w:proofErr w:type="gramEnd"/>
      <w:r w:rsidRPr="00336D8C">
        <w:rPr>
          <w:rFonts w:ascii="Times New Roman" w:eastAsia="Times New Roman" w:hAnsi="Times New Roman" w:cs="Times New Roman"/>
          <w:color w:val="000000"/>
          <w:sz w:val="24"/>
          <w:szCs w:val="24"/>
          <w:lang w:eastAsia="ru-RU"/>
        </w:rPr>
        <w:t>)</w:t>
      </w:r>
    </w:p>
    <w:p w:rsidR="00D029EF" w:rsidRPr="00336D8C" w:rsidRDefault="00D029EF" w:rsidP="00D029EF">
      <w:pPr>
        <w:pStyle w:val="a3"/>
        <w:numPr>
          <w:ilvl w:val="0"/>
          <w:numId w:val="12"/>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Звуковой анализ, выделяем каждый звук в слове</w:t>
      </w:r>
    </w:p>
    <w:p w:rsidR="00D029EF" w:rsidRPr="00336D8C" w:rsidRDefault="00D029EF" w:rsidP="00D029EF">
      <w:pPr>
        <w:pStyle w:val="a3"/>
        <w:numPr>
          <w:ilvl w:val="0"/>
          <w:numId w:val="12"/>
        </w:numPr>
        <w:tabs>
          <w:tab w:val="left" w:pos="3555"/>
        </w:tabs>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Синтез (собираем слово из букв</w:t>
      </w:r>
      <w:proofErr w:type="gramStart"/>
      <w:r w:rsidRPr="00336D8C">
        <w:rPr>
          <w:rFonts w:ascii="Times New Roman" w:eastAsia="Times New Roman" w:hAnsi="Times New Roman" w:cs="Times New Roman"/>
          <w:color w:val="000000"/>
          <w:sz w:val="24"/>
          <w:szCs w:val="24"/>
          <w:lang w:eastAsia="ru-RU"/>
        </w:rPr>
        <w:t>0</w:t>
      </w:r>
      <w:proofErr w:type="gramEnd"/>
    </w:p>
    <w:p w:rsidR="00854E07" w:rsidRPr="00336D8C" w:rsidRDefault="00D029EF" w:rsidP="00D029EF">
      <w:pPr>
        <w:pStyle w:val="a3"/>
        <w:numPr>
          <w:ilvl w:val="0"/>
          <w:numId w:val="12"/>
        </w:numPr>
        <w:spacing w:after="0" w:line="240" w:lineRule="auto"/>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bCs/>
          <w:iCs/>
          <w:color w:val="000000"/>
          <w:sz w:val="24"/>
          <w:szCs w:val="24"/>
          <w:lang w:eastAsia="ru-RU"/>
        </w:rPr>
        <w:t xml:space="preserve"> </w:t>
      </w:r>
      <w:r w:rsidR="00854E07" w:rsidRPr="00336D8C">
        <w:rPr>
          <w:rFonts w:ascii="Times New Roman" w:eastAsia="Times New Roman" w:hAnsi="Times New Roman" w:cs="Times New Roman"/>
          <w:bCs/>
          <w:iCs/>
          <w:color w:val="000000"/>
          <w:sz w:val="24"/>
          <w:szCs w:val="24"/>
          <w:lang w:eastAsia="ru-RU"/>
        </w:rPr>
        <w:t>«Звук потерялся»</w:t>
      </w:r>
    </w:p>
    <w:p w:rsidR="000F2420" w:rsidRDefault="000F2420" w:rsidP="000F2420">
      <w:pPr>
        <w:spacing w:after="0" w:line="240" w:lineRule="auto"/>
        <w:jc w:val="both"/>
        <w:rPr>
          <w:rFonts w:ascii="Times New Roman" w:eastAsia="Times New Roman" w:hAnsi="Times New Roman" w:cs="Times New Roman"/>
          <w:color w:val="000000"/>
          <w:sz w:val="24"/>
          <w:szCs w:val="24"/>
          <w:lang w:eastAsia="ru-RU"/>
        </w:rPr>
      </w:pPr>
    </w:p>
    <w:p w:rsidR="00854E07" w:rsidRDefault="00854E07" w:rsidP="000F2420">
      <w:pPr>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lastRenderedPageBreak/>
        <w:t>Называя слова без последнего (или первого – более сложный вариант) звука, попросите ребёнка вернуть его на место, чтобы слово стало понятным.</w:t>
      </w:r>
    </w:p>
    <w:p w:rsidR="000F2420" w:rsidRDefault="000F2420" w:rsidP="000F2420">
      <w:pPr>
        <w:spacing w:after="0" w:line="240" w:lineRule="auto"/>
        <w:jc w:val="both"/>
        <w:rPr>
          <w:rFonts w:ascii="Times New Roman" w:eastAsia="Times New Roman" w:hAnsi="Times New Roman" w:cs="Times New Roman"/>
          <w:color w:val="000000"/>
          <w:sz w:val="24"/>
          <w:szCs w:val="24"/>
          <w:lang w:eastAsia="ru-RU"/>
        </w:rPr>
      </w:pPr>
    </w:p>
    <w:p w:rsidR="000F2420" w:rsidRPr="00336D8C" w:rsidRDefault="000F2420" w:rsidP="000F2420">
      <w:pPr>
        <w:spacing w:after="0" w:line="240" w:lineRule="auto"/>
        <w:jc w:val="both"/>
        <w:rPr>
          <w:rFonts w:ascii="Times New Roman" w:eastAsia="Times New Roman" w:hAnsi="Times New Roman" w:cs="Times New Roman"/>
          <w:color w:val="868686"/>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775"/>
        <w:gridCol w:w="1669"/>
        <w:gridCol w:w="1634"/>
        <w:gridCol w:w="1565"/>
        <w:gridCol w:w="1448"/>
        <w:gridCol w:w="1474"/>
      </w:tblGrid>
      <w:tr w:rsidR="00854E07" w:rsidRPr="00336D8C" w:rsidTr="00854E07">
        <w:tc>
          <w:tcPr>
            <w:tcW w:w="54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Звук </w:t>
            </w:r>
            <w:r w:rsidRPr="00336D8C">
              <w:rPr>
                <w:rFonts w:ascii="Times New Roman" w:eastAsia="Times New Roman" w:hAnsi="Times New Roman" w:cs="Times New Roman"/>
                <w:color w:val="000000"/>
                <w:sz w:val="24"/>
                <w:szCs w:val="24"/>
                <w:lang w:val="en-US" w:eastAsia="ru-RU"/>
              </w:rPr>
              <w:t>[</w:t>
            </w:r>
            <w:proofErr w:type="gramStart"/>
            <w:r w:rsidRPr="00336D8C">
              <w:rPr>
                <w:rFonts w:ascii="Times New Roman" w:eastAsia="Times New Roman" w:hAnsi="Times New Roman" w:cs="Times New Roman"/>
                <w:color w:val="000000"/>
                <w:sz w:val="24"/>
                <w:szCs w:val="24"/>
                <w:lang w:eastAsia="ru-RU"/>
              </w:rPr>
              <w:t>Р</w:t>
            </w:r>
            <w:proofErr w:type="gramEnd"/>
            <w:r w:rsidRPr="00336D8C">
              <w:rPr>
                <w:rFonts w:ascii="Times New Roman" w:eastAsia="Times New Roman" w:hAnsi="Times New Roman" w:cs="Times New Roman"/>
                <w:color w:val="000000"/>
                <w:sz w:val="24"/>
                <w:szCs w:val="24"/>
                <w:lang w:val="en-US" w:eastAsia="ru-RU"/>
              </w:rPr>
              <w:t>]</w:t>
            </w:r>
          </w:p>
        </w:tc>
        <w:tc>
          <w:tcPr>
            <w:tcW w:w="442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gramStart"/>
            <w:r w:rsidRPr="00336D8C">
              <w:rPr>
                <w:rFonts w:ascii="Times New Roman" w:eastAsia="Times New Roman" w:hAnsi="Times New Roman" w:cs="Times New Roman"/>
                <w:color w:val="000000"/>
                <w:sz w:val="24"/>
                <w:szCs w:val="24"/>
                <w:lang w:eastAsia="ru-RU"/>
              </w:rPr>
              <w:t>Звук </w:t>
            </w:r>
            <w:r w:rsidRPr="00336D8C">
              <w:rPr>
                <w:rFonts w:ascii="Times New Roman" w:eastAsia="Times New Roman" w:hAnsi="Times New Roman" w:cs="Times New Roman"/>
                <w:color w:val="000000"/>
                <w:sz w:val="24"/>
                <w:szCs w:val="24"/>
                <w:lang w:val="en-US" w:eastAsia="ru-RU"/>
              </w:rPr>
              <w:t>[</w:t>
            </w:r>
            <w:r w:rsidRPr="00336D8C">
              <w:rPr>
                <w:rFonts w:ascii="Times New Roman" w:eastAsia="Times New Roman" w:hAnsi="Times New Roman" w:cs="Times New Roman"/>
                <w:color w:val="000000"/>
                <w:sz w:val="24"/>
                <w:szCs w:val="24"/>
                <w:lang w:eastAsia="ru-RU"/>
              </w:rPr>
              <w:t>Ж</w:t>
            </w:r>
            <w:proofErr w:type="gramEnd"/>
            <w:r w:rsidRPr="00336D8C">
              <w:rPr>
                <w:rFonts w:ascii="Times New Roman" w:eastAsia="Times New Roman" w:hAnsi="Times New Roman" w:cs="Times New Roman"/>
                <w:color w:val="000000"/>
                <w:sz w:val="24"/>
                <w:szCs w:val="24"/>
                <w:lang w:val="en-US" w:eastAsia="ru-RU"/>
              </w:rPr>
              <w:t>]</w:t>
            </w:r>
          </w:p>
        </w:tc>
        <w:tc>
          <w:tcPr>
            <w:tcW w:w="418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Звук </w:t>
            </w:r>
            <w:r w:rsidRPr="00336D8C">
              <w:rPr>
                <w:rFonts w:ascii="Times New Roman" w:eastAsia="Times New Roman" w:hAnsi="Times New Roman" w:cs="Times New Roman"/>
                <w:color w:val="000000"/>
                <w:sz w:val="24"/>
                <w:szCs w:val="24"/>
                <w:lang w:val="en-US" w:eastAsia="ru-RU"/>
              </w:rPr>
              <w:t>[</w:t>
            </w:r>
            <w:r w:rsidRPr="00336D8C">
              <w:rPr>
                <w:rFonts w:ascii="Times New Roman" w:eastAsia="Times New Roman" w:hAnsi="Times New Roman" w:cs="Times New Roman"/>
                <w:color w:val="000000"/>
                <w:sz w:val="24"/>
                <w:szCs w:val="24"/>
                <w:lang w:eastAsia="ru-RU"/>
              </w:rPr>
              <w:t>Ч</w:t>
            </w:r>
            <w:r w:rsidRPr="00336D8C">
              <w:rPr>
                <w:rFonts w:ascii="Times New Roman" w:eastAsia="Times New Roman" w:hAnsi="Times New Roman" w:cs="Times New Roman"/>
                <w:color w:val="000000"/>
                <w:sz w:val="24"/>
                <w:szCs w:val="24"/>
                <w:lang w:val="en-US" w:eastAsia="ru-RU"/>
              </w:rPr>
              <w:t>]</w:t>
            </w:r>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ак</w:t>
            </w:r>
            <w:proofErr w:type="spellEnd"/>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Рак</w:t>
            </w:r>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ук</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Жук</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gramStart"/>
            <w:r w:rsidRPr="00336D8C">
              <w:rPr>
                <w:rFonts w:ascii="Times New Roman" w:eastAsia="Times New Roman" w:hAnsi="Times New Roman" w:cs="Times New Roman"/>
                <w:color w:val="000000"/>
                <w:sz w:val="24"/>
                <w:szCs w:val="24"/>
                <w:lang w:eastAsia="ru-RU"/>
              </w:rPr>
              <w:t>ай</w:t>
            </w:r>
            <w:proofErr w:type="gramEnd"/>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Чай</w:t>
            </w:r>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оза</w:t>
            </w:r>
            <w:proofErr w:type="spellEnd"/>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Роза</w:t>
            </w:r>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асмин</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Жасмин</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ашка</w:t>
            </w:r>
            <w:proofErr w:type="spellEnd"/>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Чашка</w:t>
            </w:r>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учка</w:t>
            </w:r>
            <w:proofErr w:type="spellEnd"/>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Ручка</w:t>
            </w:r>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аба</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Жаба</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…улан</w:t>
            </w:r>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Чулан</w:t>
            </w:r>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ыба</w:t>
            </w:r>
            <w:proofErr w:type="spellEnd"/>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Рыба</w:t>
            </w:r>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уть</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Жуть</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инить</w:t>
            </w:r>
            <w:proofErr w:type="spellEnd"/>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Чинить</w:t>
            </w:r>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кома…</w:t>
            </w:r>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комаР</w:t>
            </w:r>
            <w:proofErr w:type="spellEnd"/>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елудь</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Желудь</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клю</w:t>
            </w:r>
            <w:proofErr w:type="spellEnd"/>
            <w:r w:rsidRPr="00336D8C">
              <w:rPr>
                <w:rFonts w:ascii="Times New Roman" w:eastAsia="Times New Roman" w:hAnsi="Times New Roman" w:cs="Times New Roman"/>
                <w:color w:val="000000"/>
                <w:sz w:val="24"/>
                <w:szCs w:val="24"/>
                <w:lang w:eastAsia="ru-RU"/>
              </w:rPr>
              <w:t>…</w:t>
            </w:r>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клюЧ</w:t>
            </w:r>
            <w:proofErr w:type="spellEnd"/>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кефи</w:t>
            </w:r>
            <w:proofErr w:type="spellEnd"/>
            <w:r w:rsidRPr="00336D8C">
              <w:rPr>
                <w:rFonts w:ascii="Times New Roman" w:eastAsia="Times New Roman" w:hAnsi="Times New Roman" w:cs="Times New Roman"/>
                <w:color w:val="000000"/>
                <w:sz w:val="24"/>
                <w:szCs w:val="24"/>
                <w:lang w:eastAsia="ru-RU"/>
              </w:rPr>
              <w:t>…</w:t>
            </w:r>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кефиР</w:t>
            </w:r>
            <w:proofErr w:type="spellEnd"/>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ивотное</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Животное</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кала…</w:t>
            </w:r>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калаЧ</w:t>
            </w:r>
            <w:proofErr w:type="spellEnd"/>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бисе</w:t>
            </w:r>
            <w:proofErr w:type="spellEnd"/>
            <w:r w:rsidRPr="00336D8C">
              <w:rPr>
                <w:rFonts w:ascii="Times New Roman" w:eastAsia="Times New Roman" w:hAnsi="Times New Roman" w:cs="Times New Roman"/>
                <w:color w:val="000000"/>
                <w:sz w:val="24"/>
                <w:szCs w:val="24"/>
                <w:lang w:eastAsia="ru-RU"/>
              </w:rPr>
              <w:t>…</w:t>
            </w:r>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бисеР</w:t>
            </w:r>
            <w:proofErr w:type="spellEnd"/>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му</w:t>
            </w:r>
            <w:proofErr w:type="spellEnd"/>
            <w:r w:rsidRPr="00336D8C">
              <w:rPr>
                <w:rFonts w:ascii="Times New Roman" w:eastAsia="Times New Roman" w:hAnsi="Times New Roman" w:cs="Times New Roman"/>
                <w:color w:val="000000"/>
                <w:sz w:val="24"/>
                <w:szCs w:val="24"/>
                <w:lang w:eastAsia="ru-RU"/>
              </w:rPr>
              <w:t>…</w:t>
            </w:r>
            <w:proofErr w:type="spellStart"/>
            <w:r w:rsidRPr="00336D8C">
              <w:rPr>
                <w:rFonts w:ascii="Times New Roman" w:eastAsia="Times New Roman" w:hAnsi="Times New Roman" w:cs="Times New Roman"/>
                <w:color w:val="000000"/>
                <w:sz w:val="24"/>
                <w:szCs w:val="24"/>
                <w:lang w:eastAsia="ru-RU"/>
              </w:rPr>
              <w:t>ичок</w:t>
            </w:r>
            <w:proofErr w:type="spellEnd"/>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муЖичок</w:t>
            </w:r>
            <w:proofErr w:type="spellEnd"/>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пе</w:t>
            </w:r>
            <w:proofErr w:type="spellEnd"/>
            <w:r w:rsidRPr="00336D8C">
              <w:rPr>
                <w:rFonts w:ascii="Times New Roman" w:eastAsia="Times New Roman" w:hAnsi="Times New Roman" w:cs="Times New Roman"/>
                <w:color w:val="000000"/>
                <w:sz w:val="24"/>
                <w:szCs w:val="24"/>
                <w:lang w:eastAsia="ru-RU"/>
              </w:rPr>
              <w:t>…ь</w:t>
            </w:r>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пеЧь</w:t>
            </w:r>
            <w:proofErr w:type="spellEnd"/>
          </w:p>
        </w:tc>
      </w:tr>
      <w:tr w:rsidR="00854E07" w:rsidRPr="00336D8C" w:rsidTr="00854E07">
        <w:tc>
          <w:tcPr>
            <w:tcW w:w="276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мухомо</w:t>
            </w:r>
            <w:proofErr w:type="spellEnd"/>
            <w:r w:rsidRPr="00336D8C">
              <w:rPr>
                <w:rFonts w:ascii="Times New Roman" w:eastAsia="Times New Roman" w:hAnsi="Times New Roman" w:cs="Times New Roman"/>
                <w:color w:val="000000"/>
                <w:sz w:val="24"/>
                <w:szCs w:val="24"/>
                <w:lang w:eastAsia="ru-RU"/>
              </w:rPr>
              <w:t>…</w:t>
            </w:r>
          </w:p>
        </w:tc>
        <w:tc>
          <w:tcPr>
            <w:tcW w:w="265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мухомоР</w:t>
            </w:r>
            <w:proofErr w:type="spellEnd"/>
          </w:p>
        </w:tc>
        <w:tc>
          <w:tcPr>
            <w:tcW w:w="229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во…и</w:t>
            </w:r>
          </w:p>
        </w:tc>
        <w:tc>
          <w:tcPr>
            <w:tcW w:w="214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воЖЖи</w:t>
            </w:r>
            <w:proofErr w:type="spellEnd"/>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скрипа…</w:t>
            </w:r>
          </w:p>
        </w:tc>
        <w:tc>
          <w:tcPr>
            <w:tcW w:w="2205" w:type="dxa"/>
            <w:tcBorders>
              <w:top w:val="nil"/>
              <w:left w:val="nil"/>
              <w:bottom w:val="single" w:sz="6" w:space="0" w:color="000000"/>
              <w:right w:val="single" w:sz="6" w:space="0" w:color="000000"/>
            </w:tcBorders>
            <w:tcMar>
              <w:top w:w="0" w:type="dxa"/>
              <w:left w:w="105" w:type="dxa"/>
              <w:bottom w:w="0" w:type="dxa"/>
              <w:right w:w="105" w:type="dxa"/>
            </w:tcMar>
            <w:hideMark/>
          </w:tcPr>
          <w:p w:rsidR="00854E07" w:rsidRPr="00336D8C" w:rsidRDefault="00854E07" w:rsidP="00854E07">
            <w:pPr>
              <w:spacing w:after="0" w:line="240" w:lineRule="auto"/>
              <w:jc w:val="center"/>
              <w:rPr>
                <w:rFonts w:ascii="Times New Roman" w:eastAsia="Times New Roman" w:hAnsi="Times New Roman" w:cs="Times New Roman"/>
                <w:color w:val="868686"/>
                <w:sz w:val="24"/>
                <w:szCs w:val="24"/>
                <w:lang w:eastAsia="ru-RU"/>
              </w:rPr>
            </w:pPr>
            <w:proofErr w:type="spellStart"/>
            <w:r w:rsidRPr="00336D8C">
              <w:rPr>
                <w:rFonts w:ascii="Times New Roman" w:eastAsia="Times New Roman" w:hAnsi="Times New Roman" w:cs="Times New Roman"/>
                <w:color w:val="000000"/>
                <w:sz w:val="24"/>
                <w:szCs w:val="24"/>
                <w:lang w:eastAsia="ru-RU"/>
              </w:rPr>
              <w:t>скрипаЧ</w:t>
            </w:r>
            <w:proofErr w:type="spellEnd"/>
          </w:p>
        </w:tc>
      </w:tr>
    </w:tbl>
    <w:p w:rsidR="00A86E75" w:rsidRPr="00336D8C" w:rsidRDefault="00A86E75" w:rsidP="00854E07">
      <w:pPr>
        <w:spacing w:after="0" w:line="240" w:lineRule="auto"/>
        <w:jc w:val="center"/>
        <w:rPr>
          <w:rFonts w:ascii="Times New Roman" w:eastAsia="Times New Roman" w:hAnsi="Times New Roman" w:cs="Times New Roman"/>
          <w:color w:val="868686"/>
          <w:sz w:val="24"/>
          <w:szCs w:val="24"/>
          <w:lang w:eastAsia="ru-RU"/>
        </w:rPr>
      </w:pPr>
    </w:p>
    <w:p w:rsidR="00A86E75" w:rsidRPr="00336D8C" w:rsidRDefault="00A86E75" w:rsidP="00854E07">
      <w:pPr>
        <w:spacing w:after="0" w:line="240" w:lineRule="auto"/>
        <w:jc w:val="center"/>
        <w:rPr>
          <w:rFonts w:ascii="Times New Roman" w:eastAsia="Times New Roman" w:hAnsi="Times New Roman" w:cs="Times New Roman"/>
          <w:color w:val="868686"/>
          <w:sz w:val="24"/>
          <w:szCs w:val="24"/>
          <w:lang w:eastAsia="ru-RU"/>
        </w:rPr>
      </w:pPr>
    </w:p>
    <w:p w:rsidR="00854E07" w:rsidRPr="00336D8C" w:rsidRDefault="00854E07" w:rsidP="000F2420">
      <w:pPr>
        <w:spacing w:after="0" w:line="240" w:lineRule="auto"/>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868686"/>
          <w:sz w:val="24"/>
          <w:szCs w:val="24"/>
          <w:lang w:eastAsia="ru-RU"/>
        </w:rPr>
        <w:t> </w:t>
      </w:r>
    </w:p>
    <w:p w:rsidR="00854E07" w:rsidRPr="00336D8C" w:rsidRDefault="000F2420" w:rsidP="00CD21DB">
      <w:pPr>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Заключение</w:t>
      </w:r>
    </w:p>
    <w:p w:rsidR="00D029EF" w:rsidRPr="00336D8C" w:rsidRDefault="00D029EF" w:rsidP="00D029EF">
      <w:pPr>
        <w:spacing w:after="0" w:line="240" w:lineRule="auto"/>
        <w:ind w:firstLine="851"/>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Предложенные игры 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D029EF" w:rsidRPr="00336D8C" w:rsidRDefault="00D029EF" w:rsidP="00D029EF">
      <w:pPr>
        <w:spacing w:after="0" w:line="240" w:lineRule="auto"/>
        <w:ind w:firstLine="851"/>
        <w:jc w:val="both"/>
        <w:rPr>
          <w:rFonts w:ascii="Times New Roman" w:eastAsia="Times New Roman" w:hAnsi="Times New Roman" w:cs="Times New Roman"/>
          <w:color w:val="868686"/>
          <w:sz w:val="24"/>
          <w:szCs w:val="24"/>
          <w:lang w:eastAsia="ru-RU"/>
        </w:rPr>
      </w:pPr>
    </w:p>
    <w:p w:rsidR="00D029EF" w:rsidRPr="00336D8C" w:rsidRDefault="00D029EF" w:rsidP="00D029EF">
      <w:pPr>
        <w:spacing w:after="0" w:line="240" w:lineRule="auto"/>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 xml:space="preserve">                </w:t>
      </w:r>
      <w:r w:rsidRPr="00336D8C">
        <w:rPr>
          <w:rFonts w:ascii="Times New Roman" w:eastAsia="Times New Roman" w:hAnsi="Times New Roman" w:cs="Times New Roman"/>
          <w:color w:val="000000"/>
          <w:sz w:val="24"/>
          <w:szCs w:val="24"/>
          <w:lang w:eastAsia="ru-RU"/>
        </w:rPr>
        <w:t xml:space="preserve">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w:t>
      </w:r>
      <w:proofErr w:type="gramStart"/>
      <w:r w:rsidRPr="00336D8C">
        <w:rPr>
          <w:rFonts w:ascii="Times New Roman" w:eastAsia="Times New Roman" w:hAnsi="Times New Roman" w:cs="Times New Roman"/>
          <w:color w:val="000000"/>
          <w:sz w:val="24"/>
          <w:szCs w:val="24"/>
          <w:lang w:eastAsia="ru-RU"/>
        </w:rPr>
        <w:t>мал-мял</w:t>
      </w:r>
      <w:proofErr w:type="gramEnd"/>
      <w:r w:rsidRPr="00336D8C">
        <w:rPr>
          <w:rFonts w:ascii="Times New Roman" w:eastAsia="Times New Roman" w:hAnsi="Times New Roman" w:cs="Times New Roman"/>
          <w:color w:val="000000"/>
          <w:sz w:val="24"/>
          <w:szCs w:val="24"/>
          <w:lang w:eastAsia="ru-RU"/>
        </w:rPr>
        <w:t>, рак-лак, том-дом. Вслушиваясь в звучащие слова, играя с ними, дети развивают свой слух, укрепляют артикуляционный аппарат, улучшают произношение.  </w:t>
      </w:r>
    </w:p>
    <w:p w:rsidR="00D029EF" w:rsidRPr="00336D8C" w:rsidRDefault="00D029EF" w:rsidP="00D029EF">
      <w:pPr>
        <w:spacing w:after="0" w:line="240" w:lineRule="auto"/>
        <w:jc w:val="both"/>
        <w:rPr>
          <w:rFonts w:ascii="Times New Roman" w:eastAsia="Times New Roman" w:hAnsi="Times New Roman" w:cs="Times New Roman"/>
          <w:color w:val="868686"/>
          <w:sz w:val="24"/>
          <w:szCs w:val="24"/>
          <w:lang w:eastAsia="ru-RU"/>
        </w:rPr>
      </w:pPr>
      <w:r w:rsidRPr="00336D8C">
        <w:rPr>
          <w:rFonts w:ascii="Times New Roman" w:eastAsia="Times New Roman" w:hAnsi="Times New Roman" w:cs="Times New Roman"/>
          <w:color w:val="000000"/>
          <w:sz w:val="24"/>
          <w:szCs w:val="24"/>
          <w:lang w:eastAsia="ru-RU"/>
        </w:rPr>
        <w:t xml:space="preserve">    </w:t>
      </w:r>
    </w:p>
    <w:p w:rsidR="00CD21DB" w:rsidRPr="00336D8C" w:rsidRDefault="00CD21DB" w:rsidP="00CD21DB">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Опираясь на слух, ребёнок контролирует свою артикуляцию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D029EF" w:rsidRPr="00336D8C" w:rsidRDefault="00D029EF" w:rsidP="00CD21DB">
      <w:pPr>
        <w:spacing w:after="0" w:line="240" w:lineRule="auto"/>
        <w:ind w:firstLine="851"/>
        <w:jc w:val="both"/>
        <w:rPr>
          <w:rFonts w:ascii="Times New Roman" w:eastAsia="Times New Roman" w:hAnsi="Times New Roman" w:cs="Times New Roman"/>
          <w:color w:val="868686"/>
          <w:sz w:val="24"/>
          <w:szCs w:val="24"/>
          <w:lang w:eastAsia="ru-RU"/>
        </w:rPr>
      </w:pPr>
    </w:p>
    <w:p w:rsidR="00CD21DB" w:rsidRPr="00336D8C" w:rsidRDefault="00CD21DB" w:rsidP="00CD21DB">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D029EF" w:rsidRPr="00336D8C" w:rsidRDefault="00D029EF" w:rsidP="00CD21DB">
      <w:pPr>
        <w:spacing w:after="0" w:line="240" w:lineRule="auto"/>
        <w:ind w:firstLine="851"/>
        <w:jc w:val="both"/>
        <w:rPr>
          <w:rFonts w:ascii="Times New Roman" w:eastAsia="Times New Roman" w:hAnsi="Times New Roman" w:cs="Times New Roman"/>
          <w:color w:val="868686"/>
          <w:sz w:val="24"/>
          <w:szCs w:val="24"/>
          <w:lang w:eastAsia="ru-RU"/>
        </w:rPr>
      </w:pPr>
    </w:p>
    <w:p w:rsidR="00336D8C" w:rsidRDefault="00854E07" w:rsidP="000F2420">
      <w:pPr>
        <w:spacing w:after="0" w:line="240" w:lineRule="auto"/>
        <w:ind w:firstLine="851"/>
        <w:jc w:val="both"/>
        <w:rPr>
          <w:rFonts w:ascii="Times New Roman" w:eastAsia="Times New Roman" w:hAnsi="Times New Roman" w:cs="Times New Roman"/>
          <w:color w:val="000000"/>
          <w:sz w:val="24"/>
          <w:szCs w:val="24"/>
          <w:lang w:eastAsia="ru-RU"/>
        </w:rPr>
      </w:pPr>
      <w:r w:rsidRPr="00336D8C">
        <w:rPr>
          <w:rFonts w:ascii="Times New Roman" w:eastAsia="Times New Roman" w:hAnsi="Times New Roman" w:cs="Times New Roman"/>
          <w:color w:val="000000"/>
          <w:sz w:val="24"/>
          <w:szCs w:val="24"/>
          <w:lang w:eastAsia="ru-RU"/>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w:t>
      </w:r>
      <w:r w:rsidR="000F2420">
        <w:rPr>
          <w:rFonts w:ascii="Times New Roman" w:eastAsia="Times New Roman" w:hAnsi="Times New Roman" w:cs="Times New Roman"/>
          <w:color w:val="000000"/>
          <w:sz w:val="24"/>
          <w:szCs w:val="24"/>
          <w:lang w:eastAsia="ru-RU"/>
        </w:rPr>
        <w:t>ки, которые очень трудно изжить.</w:t>
      </w:r>
    </w:p>
    <w:p w:rsidR="00336D8C" w:rsidRDefault="00336D8C">
      <w:bookmarkStart w:id="0" w:name="_GoBack"/>
      <w:bookmarkEnd w:id="0"/>
    </w:p>
    <w:p w:rsidR="00257F72" w:rsidRPr="00A86E75" w:rsidRDefault="00257F72" w:rsidP="00257F72">
      <w:pPr>
        <w:jc w:val="center"/>
        <w:rPr>
          <w:rFonts w:ascii="Times New Roman" w:hAnsi="Times New Roman" w:cs="Times New Roman"/>
          <w:sz w:val="28"/>
        </w:rPr>
      </w:pPr>
      <w:r w:rsidRPr="00A86E75">
        <w:rPr>
          <w:rFonts w:ascii="Times New Roman" w:hAnsi="Times New Roman" w:cs="Times New Roman"/>
          <w:sz w:val="28"/>
        </w:rPr>
        <w:lastRenderedPageBreak/>
        <w:t>МДОУ  «Детский сад №42»</w:t>
      </w:r>
    </w:p>
    <w:p w:rsidR="00257F72" w:rsidRDefault="00257F72"/>
    <w:p w:rsidR="00257F72" w:rsidRDefault="00257F72"/>
    <w:p w:rsidR="00257F72" w:rsidRDefault="00257F72"/>
    <w:p w:rsidR="00257F72" w:rsidRDefault="00257F72"/>
    <w:p w:rsidR="00257F72" w:rsidRDefault="00257F72"/>
    <w:p w:rsidR="00A86E75" w:rsidRDefault="00A86E75"/>
    <w:p w:rsidR="00257F72" w:rsidRDefault="00257F72"/>
    <w:p w:rsidR="00257F72" w:rsidRPr="00257F72" w:rsidRDefault="00257F72">
      <w:pPr>
        <w:rPr>
          <w:rFonts w:ascii="Times New Roman" w:hAnsi="Times New Roman" w:cs="Times New Roman"/>
          <w:sz w:val="36"/>
        </w:rPr>
      </w:pPr>
    </w:p>
    <w:p w:rsidR="00257F72" w:rsidRPr="00A86E75" w:rsidRDefault="00257F72" w:rsidP="00257F72">
      <w:pPr>
        <w:jc w:val="center"/>
        <w:rPr>
          <w:rFonts w:ascii="Times New Roman" w:hAnsi="Times New Roman" w:cs="Times New Roman"/>
          <w:b/>
          <w:sz w:val="36"/>
        </w:rPr>
      </w:pPr>
      <w:r w:rsidRPr="00A86E75">
        <w:rPr>
          <w:rFonts w:ascii="Times New Roman" w:hAnsi="Times New Roman" w:cs="Times New Roman"/>
          <w:b/>
          <w:sz w:val="36"/>
        </w:rPr>
        <w:t xml:space="preserve">Консультация для педагогов на тему: </w:t>
      </w:r>
    </w:p>
    <w:p w:rsidR="00257F72" w:rsidRPr="00257F72" w:rsidRDefault="00257F72" w:rsidP="00257F72">
      <w:pPr>
        <w:jc w:val="center"/>
        <w:rPr>
          <w:rFonts w:ascii="Times New Roman" w:hAnsi="Times New Roman" w:cs="Times New Roman"/>
          <w:sz w:val="36"/>
        </w:rPr>
      </w:pPr>
      <w:r>
        <w:rPr>
          <w:rFonts w:ascii="Times New Roman" w:hAnsi="Times New Roman" w:cs="Times New Roman"/>
          <w:sz w:val="36"/>
        </w:rPr>
        <w:t>«Приёмы педагогической  работы  по воспитанию у детей навыков правильного произношения звуков»</w:t>
      </w:r>
    </w:p>
    <w:p w:rsidR="00257F72" w:rsidRDefault="00257F72"/>
    <w:p w:rsidR="00257F72" w:rsidRDefault="00257F72"/>
    <w:p w:rsidR="00257F72" w:rsidRDefault="00257F72"/>
    <w:p w:rsidR="00257F72" w:rsidRDefault="00257F72"/>
    <w:p w:rsidR="00257F72" w:rsidRDefault="00257F72"/>
    <w:p w:rsidR="00A86E75" w:rsidRDefault="00A86E75"/>
    <w:p w:rsidR="00A86E75" w:rsidRDefault="00A86E75"/>
    <w:p w:rsidR="00A86E75" w:rsidRDefault="00A86E75"/>
    <w:p w:rsidR="00A86E75" w:rsidRDefault="00A86E75" w:rsidP="00A86E75">
      <w:pPr>
        <w:jc w:val="right"/>
        <w:rPr>
          <w:rFonts w:ascii="Times New Roman" w:hAnsi="Times New Roman" w:cs="Times New Roman"/>
          <w:sz w:val="28"/>
        </w:rPr>
      </w:pPr>
      <w:r w:rsidRPr="00A86E75">
        <w:rPr>
          <w:rFonts w:ascii="Times New Roman" w:hAnsi="Times New Roman" w:cs="Times New Roman"/>
          <w:sz w:val="28"/>
        </w:rPr>
        <w:t xml:space="preserve">Подготовили </w:t>
      </w:r>
    </w:p>
    <w:p w:rsidR="00A86E75" w:rsidRPr="00A86E75" w:rsidRDefault="00A86E75" w:rsidP="00A86E75">
      <w:pPr>
        <w:jc w:val="right"/>
        <w:rPr>
          <w:rFonts w:ascii="Times New Roman" w:hAnsi="Times New Roman" w:cs="Times New Roman"/>
          <w:sz w:val="28"/>
        </w:rPr>
      </w:pPr>
      <w:r w:rsidRPr="00A86E75">
        <w:rPr>
          <w:rFonts w:ascii="Times New Roman" w:hAnsi="Times New Roman" w:cs="Times New Roman"/>
          <w:sz w:val="28"/>
        </w:rPr>
        <w:t>учителя</w:t>
      </w:r>
      <w:r>
        <w:rPr>
          <w:rFonts w:ascii="Times New Roman" w:hAnsi="Times New Roman" w:cs="Times New Roman"/>
          <w:sz w:val="28"/>
        </w:rPr>
        <w:t xml:space="preserve"> </w:t>
      </w:r>
      <w:r w:rsidRPr="00A86E75">
        <w:rPr>
          <w:rFonts w:ascii="Times New Roman" w:hAnsi="Times New Roman" w:cs="Times New Roman"/>
          <w:sz w:val="28"/>
        </w:rPr>
        <w:t xml:space="preserve"> –</w:t>
      </w:r>
      <w:r>
        <w:rPr>
          <w:rFonts w:ascii="Times New Roman" w:hAnsi="Times New Roman" w:cs="Times New Roman"/>
          <w:sz w:val="28"/>
        </w:rPr>
        <w:t xml:space="preserve"> </w:t>
      </w:r>
      <w:r w:rsidRPr="00A86E75">
        <w:rPr>
          <w:rFonts w:ascii="Times New Roman" w:hAnsi="Times New Roman" w:cs="Times New Roman"/>
          <w:sz w:val="28"/>
        </w:rPr>
        <w:t>логопеды:</w:t>
      </w:r>
    </w:p>
    <w:p w:rsidR="00A86E75" w:rsidRPr="00A86E75" w:rsidRDefault="00A86E75" w:rsidP="00A86E75">
      <w:pPr>
        <w:jc w:val="right"/>
        <w:rPr>
          <w:rFonts w:ascii="Times New Roman" w:hAnsi="Times New Roman" w:cs="Times New Roman"/>
          <w:sz w:val="28"/>
        </w:rPr>
      </w:pPr>
      <w:proofErr w:type="spellStart"/>
      <w:r w:rsidRPr="00A86E75">
        <w:rPr>
          <w:rFonts w:ascii="Times New Roman" w:hAnsi="Times New Roman" w:cs="Times New Roman"/>
          <w:sz w:val="28"/>
        </w:rPr>
        <w:t>Силивакина</w:t>
      </w:r>
      <w:proofErr w:type="spellEnd"/>
      <w:r w:rsidRPr="00A86E75">
        <w:rPr>
          <w:rFonts w:ascii="Times New Roman" w:hAnsi="Times New Roman" w:cs="Times New Roman"/>
          <w:sz w:val="28"/>
        </w:rPr>
        <w:t xml:space="preserve"> О.В.</w:t>
      </w:r>
    </w:p>
    <w:p w:rsidR="00A86E75" w:rsidRDefault="00A86E75" w:rsidP="00A86E75">
      <w:pPr>
        <w:jc w:val="right"/>
        <w:rPr>
          <w:rFonts w:ascii="Times New Roman" w:hAnsi="Times New Roman" w:cs="Times New Roman"/>
          <w:sz w:val="28"/>
        </w:rPr>
      </w:pPr>
      <w:r w:rsidRPr="00A86E75">
        <w:rPr>
          <w:rFonts w:ascii="Times New Roman" w:hAnsi="Times New Roman" w:cs="Times New Roman"/>
          <w:sz w:val="28"/>
        </w:rPr>
        <w:t>Тихомирова Г.В.</w:t>
      </w:r>
    </w:p>
    <w:p w:rsidR="00A86E75" w:rsidRDefault="00A86E75" w:rsidP="00A86E75">
      <w:pPr>
        <w:jc w:val="right"/>
        <w:rPr>
          <w:rFonts w:ascii="Times New Roman" w:hAnsi="Times New Roman" w:cs="Times New Roman"/>
          <w:sz w:val="28"/>
        </w:rPr>
      </w:pPr>
    </w:p>
    <w:p w:rsidR="00A86E75" w:rsidRDefault="00A86E75" w:rsidP="00A86E75">
      <w:pPr>
        <w:jc w:val="right"/>
        <w:rPr>
          <w:rFonts w:ascii="Times New Roman" w:hAnsi="Times New Roman" w:cs="Times New Roman"/>
          <w:sz w:val="28"/>
        </w:rPr>
      </w:pPr>
    </w:p>
    <w:p w:rsidR="00A86E75" w:rsidRPr="00A86E75" w:rsidRDefault="00A86E75" w:rsidP="00A86E75">
      <w:pPr>
        <w:jc w:val="center"/>
        <w:rPr>
          <w:rFonts w:ascii="Times New Roman" w:hAnsi="Times New Roman" w:cs="Times New Roman"/>
          <w:sz w:val="28"/>
        </w:rPr>
      </w:pPr>
      <w:r w:rsidRPr="00A86E75">
        <w:rPr>
          <w:rFonts w:ascii="Times New Roman" w:hAnsi="Times New Roman" w:cs="Times New Roman"/>
          <w:sz w:val="28"/>
        </w:rPr>
        <w:t>2023</w:t>
      </w:r>
    </w:p>
    <w:sectPr w:rsidR="00A86E75" w:rsidRPr="00A86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832"/>
    <w:multiLevelType w:val="multilevel"/>
    <w:tmpl w:val="24FE9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06D3E"/>
    <w:multiLevelType w:val="multilevel"/>
    <w:tmpl w:val="4CDC0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5D7"/>
    <w:multiLevelType w:val="multilevel"/>
    <w:tmpl w:val="56C2B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63FA4"/>
    <w:multiLevelType w:val="multilevel"/>
    <w:tmpl w:val="8EF01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511E8"/>
    <w:multiLevelType w:val="multilevel"/>
    <w:tmpl w:val="3D2C3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A7487"/>
    <w:multiLevelType w:val="multilevel"/>
    <w:tmpl w:val="45B6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63B2D"/>
    <w:multiLevelType w:val="multilevel"/>
    <w:tmpl w:val="F3EEB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53468"/>
    <w:multiLevelType w:val="hybridMultilevel"/>
    <w:tmpl w:val="1E46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36462"/>
    <w:multiLevelType w:val="multilevel"/>
    <w:tmpl w:val="878A3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81B7D"/>
    <w:multiLevelType w:val="hybridMultilevel"/>
    <w:tmpl w:val="4322D05E"/>
    <w:lvl w:ilvl="0" w:tplc="D1A65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75052A7"/>
    <w:multiLevelType w:val="multilevel"/>
    <w:tmpl w:val="1F6AA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92F10"/>
    <w:multiLevelType w:val="hybridMultilevel"/>
    <w:tmpl w:val="FF0ADC72"/>
    <w:lvl w:ilvl="0" w:tplc="A0E87576">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
  </w:num>
  <w:num w:numId="5">
    <w:abstractNumId w:val="4"/>
  </w:num>
  <w:num w:numId="6">
    <w:abstractNumId w:val="2"/>
  </w:num>
  <w:num w:numId="7">
    <w:abstractNumId w:val="8"/>
  </w:num>
  <w:num w:numId="8">
    <w:abstractNumId w:val="6"/>
  </w:num>
  <w:num w:numId="9">
    <w:abstractNumId w:val="3"/>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D4"/>
    <w:rsid w:val="00082A5F"/>
    <w:rsid w:val="000F2420"/>
    <w:rsid w:val="001E6A11"/>
    <w:rsid w:val="00257F72"/>
    <w:rsid w:val="00336D8C"/>
    <w:rsid w:val="00352B1A"/>
    <w:rsid w:val="003D122B"/>
    <w:rsid w:val="003D1705"/>
    <w:rsid w:val="005758DB"/>
    <w:rsid w:val="005E13BA"/>
    <w:rsid w:val="007115B1"/>
    <w:rsid w:val="0080498F"/>
    <w:rsid w:val="00854E07"/>
    <w:rsid w:val="008A20BD"/>
    <w:rsid w:val="008C0D08"/>
    <w:rsid w:val="00992122"/>
    <w:rsid w:val="00A31DD4"/>
    <w:rsid w:val="00A86E75"/>
    <w:rsid w:val="00CD21DB"/>
    <w:rsid w:val="00D029EF"/>
    <w:rsid w:val="00D41BD7"/>
    <w:rsid w:val="00E52F30"/>
    <w:rsid w:val="00F82E1E"/>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 Костя</dc:creator>
  <cp:keywords/>
  <dc:description/>
  <cp:lastModifiedBy>Костя Костя</cp:lastModifiedBy>
  <cp:revision>7</cp:revision>
  <cp:lastPrinted>2023-11-15T19:58:00Z</cp:lastPrinted>
  <dcterms:created xsi:type="dcterms:W3CDTF">2023-11-09T17:34:00Z</dcterms:created>
  <dcterms:modified xsi:type="dcterms:W3CDTF">2023-11-15T19:59:00Z</dcterms:modified>
</cp:coreProperties>
</file>