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5C1F" w:rsidRPr="00F8006A" w:rsidRDefault="00185C1F" w:rsidP="00185C1F">
      <w:pPr>
        <w:jc w:val="center"/>
        <w:rPr>
          <w:rFonts w:asciiTheme="majorHAnsi" w:hAnsiTheme="majorHAnsi"/>
          <w:b/>
          <w:color w:val="002060"/>
          <w:sz w:val="40"/>
          <w:szCs w:val="40"/>
        </w:rPr>
      </w:pPr>
      <w:r w:rsidRPr="00F8006A">
        <w:rPr>
          <w:rFonts w:asciiTheme="majorHAnsi" w:hAnsiTheme="majorHAnsi"/>
          <w:b/>
          <w:color w:val="002060"/>
          <w:sz w:val="40"/>
          <w:szCs w:val="40"/>
        </w:rPr>
        <w:t>МДОУ «Детский сад №42»</w:t>
      </w:r>
    </w:p>
    <w:p w:rsidR="002F5EB8" w:rsidRDefault="002F5EB8" w:rsidP="00185C1F">
      <w:pPr>
        <w:jc w:val="center"/>
        <w:rPr>
          <w:b/>
          <w:sz w:val="40"/>
          <w:szCs w:val="40"/>
        </w:rPr>
      </w:pPr>
    </w:p>
    <w:p w:rsidR="002F5EB8" w:rsidRDefault="002F5EB8" w:rsidP="00185C1F">
      <w:pPr>
        <w:jc w:val="center"/>
        <w:rPr>
          <w:b/>
          <w:sz w:val="40"/>
          <w:szCs w:val="40"/>
        </w:rPr>
      </w:pPr>
    </w:p>
    <w:p w:rsidR="00371F07" w:rsidRPr="00401324" w:rsidRDefault="00401324" w:rsidP="00185C1F">
      <w:pPr>
        <w:jc w:val="center"/>
        <w:rPr>
          <w:rFonts w:asciiTheme="majorHAnsi" w:hAnsiTheme="majorHAnsi"/>
          <w:b/>
          <w:color w:val="0070C0"/>
          <w:sz w:val="56"/>
          <w:szCs w:val="56"/>
        </w:rPr>
      </w:pPr>
      <w:r w:rsidRPr="00401324">
        <w:rPr>
          <w:rFonts w:asciiTheme="majorHAnsi" w:hAnsiTheme="majorHAnsi"/>
          <w:b/>
          <w:color w:val="0070C0"/>
          <w:sz w:val="56"/>
          <w:szCs w:val="56"/>
        </w:rPr>
        <w:t>Проект</w:t>
      </w:r>
    </w:p>
    <w:p w:rsidR="002F5EB8" w:rsidRDefault="00401324" w:rsidP="002F5EB8">
      <w:pPr>
        <w:jc w:val="center"/>
        <w:rPr>
          <w:rFonts w:asciiTheme="majorHAnsi" w:hAnsiTheme="majorHAnsi" w:cs="Times New Roman"/>
          <w:b/>
          <w:sz w:val="96"/>
          <w:szCs w:val="96"/>
        </w:rPr>
      </w:pPr>
      <w:r>
        <w:rPr>
          <w:rFonts w:asciiTheme="majorHAnsi" w:hAnsiTheme="majorHAnsi" w:cs="Times New Roman"/>
          <w:b/>
          <w:sz w:val="96"/>
          <w:szCs w:val="9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05.8pt;height:83.55pt" fillcolor="#9400ed" strokecolor="#eaeaea" strokeweight="1pt">
            <v:fill r:id="rId6" o:title="" color2="blue" angle="-90" colors="0 #a603ab;13763f #0819fb;22938f #1a8d48;34079f yellow;47841f #ee3f17;57672f #e81766;1 #a603ab" method="none" type="gradient"/>
            <v:stroke r:id="rId6" o:title=""/>
            <v:shadow on="t" type="perspective" color="silver" opacity="52429f" origin="-.5,.5" matrix=",46340f,,.5,,-4768371582e-16"/>
            <v:textpath style="font-family:&quot;Arial Black&quot;;v-text-kern:t" trim="t" fitpath="t" string="&quot;Неделя театра&quot; "/>
          </v:shape>
        </w:pict>
      </w:r>
    </w:p>
    <w:p w:rsidR="002F5EB8" w:rsidRDefault="002F5EB8" w:rsidP="002F5EB8">
      <w:pPr>
        <w:jc w:val="center"/>
        <w:rPr>
          <w:b/>
          <w:sz w:val="40"/>
          <w:szCs w:val="40"/>
        </w:rPr>
      </w:pPr>
    </w:p>
    <w:p w:rsidR="002F5EB8" w:rsidRDefault="002F5EB8" w:rsidP="00185C1F">
      <w:pPr>
        <w:rPr>
          <w:b/>
          <w:sz w:val="40"/>
          <w:szCs w:val="40"/>
        </w:rPr>
      </w:pPr>
      <w:r>
        <w:rPr>
          <w:noProof/>
        </w:rPr>
        <w:drawing>
          <wp:inline distT="0" distB="0" distL="0" distR="0" wp14:anchorId="079A5327" wp14:editId="02370A18">
            <wp:extent cx="6152515" cy="457454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57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EB8" w:rsidRDefault="002F5EB8" w:rsidP="00185C1F">
      <w:pPr>
        <w:rPr>
          <w:b/>
          <w:sz w:val="40"/>
          <w:szCs w:val="40"/>
        </w:rPr>
      </w:pPr>
    </w:p>
    <w:p w:rsidR="00185C1F" w:rsidRPr="00F8006A" w:rsidRDefault="00185C1F" w:rsidP="002F5EB8">
      <w:pPr>
        <w:jc w:val="right"/>
        <w:rPr>
          <w:rFonts w:asciiTheme="majorHAnsi" w:hAnsiTheme="majorHAnsi"/>
          <w:b/>
          <w:color w:val="002060"/>
          <w:sz w:val="40"/>
          <w:szCs w:val="40"/>
        </w:rPr>
      </w:pPr>
      <w:r w:rsidRPr="00F8006A">
        <w:rPr>
          <w:rFonts w:asciiTheme="majorHAnsi" w:hAnsiTheme="majorHAnsi"/>
          <w:b/>
          <w:color w:val="002060"/>
          <w:sz w:val="40"/>
          <w:szCs w:val="40"/>
        </w:rPr>
        <w:t>Подготовили Боронина О.В.</w:t>
      </w:r>
      <w:r w:rsidR="00EE26CB" w:rsidRPr="00F8006A">
        <w:rPr>
          <w:rFonts w:asciiTheme="majorHAnsi" w:hAnsiTheme="majorHAnsi"/>
          <w:b/>
          <w:color w:val="002060"/>
          <w:sz w:val="40"/>
          <w:szCs w:val="40"/>
        </w:rPr>
        <w:t>, Сорокина М.С.</w:t>
      </w:r>
    </w:p>
    <w:p w:rsidR="002F5EB8" w:rsidRDefault="002F5EB8" w:rsidP="00185C1F"/>
    <w:p w:rsidR="00E8222F" w:rsidRDefault="00E8222F" w:rsidP="00185C1F">
      <w:pPr>
        <w:rPr>
          <w:rFonts w:asciiTheme="majorHAnsi" w:hAnsiTheme="majorHAnsi"/>
          <w:b/>
          <w:bCs/>
          <w:sz w:val="32"/>
          <w:szCs w:val="32"/>
        </w:rPr>
      </w:pPr>
    </w:p>
    <w:p w:rsidR="00401324" w:rsidRPr="00401324" w:rsidRDefault="00401324" w:rsidP="00185C1F">
      <w:pPr>
        <w:rPr>
          <w:rFonts w:asciiTheme="majorHAnsi" w:hAnsiTheme="majorHAnsi"/>
          <w:b/>
          <w:bCs/>
          <w:sz w:val="16"/>
          <w:szCs w:val="16"/>
        </w:rPr>
      </w:pPr>
      <w:r w:rsidRPr="00401324">
        <w:rPr>
          <w:rFonts w:asciiTheme="majorHAnsi" w:hAnsiTheme="majorHAnsi"/>
          <w:b/>
          <w:bCs/>
          <w:sz w:val="32"/>
          <w:szCs w:val="32"/>
        </w:rPr>
        <w:t>ПРОЕКТ</w:t>
      </w:r>
      <w:r w:rsidRPr="00401324">
        <w:rPr>
          <w:rFonts w:asciiTheme="majorHAnsi" w:hAnsiTheme="majorHAnsi"/>
          <w:sz w:val="32"/>
          <w:szCs w:val="32"/>
        </w:rPr>
        <w:t xml:space="preserve"> – краткосрочный, творческий</w:t>
      </w:r>
      <w:r>
        <w:rPr>
          <w:rFonts w:asciiTheme="majorHAnsi" w:hAnsiTheme="majorHAnsi"/>
          <w:sz w:val="32"/>
          <w:szCs w:val="32"/>
        </w:rPr>
        <w:t xml:space="preserve"> (1 неделя)</w:t>
      </w:r>
      <w:r w:rsidRPr="00401324">
        <w:rPr>
          <w:rFonts w:asciiTheme="majorHAnsi" w:hAnsiTheme="majorHAnsi"/>
          <w:sz w:val="32"/>
          <w:szCs w:val="32"/>
        </w:rPr>
        <w:br/>
      </w:r>
    </w:p>
    <w:p w:rsidR="00401324" w:rsidRPr="00401324" w:rsidRDefault="00401324" w:rsidP="00185C1F">
      <w:pPr>
        <w:rPr>
          <w:rFonts w:asciiTheme="majorHAnsi" w:hAnsiTheme="majorHAnsi"/>
          <w:sz w:val="16"/>
          <w:szCs w:val="16"/>
        </w:rPr>
      </w:pPr>
      <w:r w:rsidRPr="00401324">
        <w:rPr>
          <w:rFonts w:asciiTheme="majorHAnsi" w:hAnsiTheme="majorHAnsi"/>
          <w:b/>
          <w:bCs/>
          <w:sz w:val="32"/>
          <w:szCs w:val="32"/>
        </w:rPr>
        <w:t>УЧАСТНИКИ</w:t>
      </w:r>
      <w:r w:rsidRPr="00401324">
        <w:rPr>
          <w:rFonts w:asciiTheme="majorHAnsi" w:hAnsiTheme="majorHAnsi"/>
          <w:sz w:val="32"/>
          <w:szCs w:val="32"/>
        </w:rPr>
        <w:t xml:space="preserve"> – дети средней группы, воспитатели, родители.</w:t>
      </w:r>
      <w:r w:rsidRPr="00401324">
        <w:rPr>
          <w:rFonts w:asciiTheme="majorHAnsi" w:hAnsiTheme="majorHAnsi"/>
          <w:sz w:val="32"/>
          <w:szCs w:val="32"/>
        </w:rPr>
        <w:br/>
      </w:r>
    </w:p>
    <w:p w:rsidR="00401324" w:rsidRDefault="00401324" w:rsidP="00185C1F">
      <w:p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b/>
          <w:sz w:val="32"/>
          <w:szCs w:val="32"/>
        </w:rPr>
        <w:t>ЦЕЛЬ ПРОЕКТА</w:t>
      </w:r>
      <w:r w:rsidRPr="00401324">
        <w:rPr>
          <w:rFonts w:asciiTheme="majorHAnsi" w:hAnsiTheme="majorHAnsi"/>
          <w:sz w:val="32"/>
          <w:szCs w:val="32"/>
        </w:rPr>
        <w:t xml:space="preserve"> – эмоциональное развитие детей посредством театрализованной деятельности.</w:t>
      </w:r>
    </w:p>
    <w:p w:rsidR="00401324" w:rsidRPr="00401324" w:rsidRDefault="00401324" w:rsidP="00185C1F">
      <w:pPr>
        <w:rPr>
          <w:rFonts w:asciiTheme="majorHAnsi" w:hAnsiTheme="majorHAnsi"/>
          <w:b/>
          <w:sz w:val="16"/>
          <w:szCs w:val="16"/>
        </w:rPr>
      </w:pPr>
    </w:p>
    <w:p w:rsidR="00185C1F" w:rsidRPr="00401324" w:rsidRDefault="00185C1F" w:rsidP="00185C1F">
      <w:pPr>
        <w:rPr>
          <w:rFonts w:asciiTheme="majorHAnsi" w:hAnsiTheme="majorHAnsi"/>
          <w:b/>
          <w:sz w:val="32"/>
          <w:szCs w:val="32"/>
        </w:rPr>
      </w:pPr>
      <w:r w:rsidRPr="00401324">
        <w:rPr>
          <w:rFonts w:asciiTheme="majorHAnsi" w:hAnsiTheme="majorHAnsi"/>
          <w:b/>
          <w:sz w:val="32"/>
          <w:szCs w:val="32"/>
        </w:rPr>
        <w:t>З</w:t>
      </w:r>
      <w:r w:rsidR="00401324">
        <w:rPr>
          <w:rFonts w:asciiTheme="majorHAnsi" w:hAnsiTheme="majorHAnsi"/>
          <w:b/>
          <w:sz w:val="32"/>
          <w:szCs w:val="32"/>
        </w:rPr>
        <w:t>АДАЧИ</w:t>
      </w:r>
      <w:r w:rsidRPr="00401324">
        <w:rPr>
          <w:rFonts w:asciiTheme="majorHAnsi" w:hAnsiTheme="majorHAnsi"/>
          <w:b/>
          <w:sz w:val="32"/>
          <w:szCs w:val="32"/>
        </w:rPr>
        <w:t>:</w:t>
      </w:r>
    </w:p>
    <w:p w:rsidR="00185C1F" w:rsidRPr="00401324" w:rsidRDefault="00185C1F" w:rsidP="00185C1F">
      <w:pPr>
        <w:pStyle w:val="a3"/>
        <w:numPr>
          <w:ilvl w:val="0"/>
          <w:numId w:val="1"/>
        </w:num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>Развивать у детей интерес к театральной игровой деятельности.</w:t>
      </w:r>
    </w:p>
    <w:p w:rsidR="00401324" w:rsidRPr="00401324" w:rsidRDefault="00401324" w:rsidP="00401324">
      <w:pPr>
        <w:pStyle w:val="a3"/>
        <w:numPr>
          <w:ilvl w:val="0"/>
          <w:numId w:val="1"/>
        </w:num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>Прививать первичные навыки в области театрального искусства</w:t>
      </w:r>
    </w:p>
    <w:p w:rsidR="00185C1F" w:rsidRPr="00401324" w:rsidRDefault="00185C1F" w:rsidP="00185C1F">
      <w:pPr>
        <w:pStyle w:val="a3"/>
        <w:numPr>
          <w:ilvl w:val="0"/>
          <w:numId w:val="1"/>
        </w:num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>Создать условия для развития творческой активности детей.</w:t>
      </w:r>
    </w:p>
    <w:p w:rsidR="00185C1F" w:rsidRPr="00401324" w:rsidRDefault="00185C1F" w:rsidP="00185C1F">
      <w:pPr>
        <w:pStyle w:val="a3"/>
        <w:numPr>
          <w:ilvl w:val="0"/>
          <w:numId w:val="1"/>
        </w:num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>Познакомить детей с различными видами театра (</w:t>
      </w:r>
      <w:proofErr w:type="gramStart"/>
      <w:r w:rsidRPr="00401324">
        <w:rPr>
          <w:rFonts w:asciiTheme="majorHAnsi" w:hAnsiTheme="majorHAnsi"/>
          <w:sz w:val="32"/>
          <w:szCs w:val="32"/>
        </w:rPr>
        <w:t>кукольный</w:t>
      </w:r>
      <w:proofErr w:type="gramEnd"/>
      <w:r w:rsidRPr="00401324">
        <w:rPr>
          <w:rFonts w:asciiTheme="majorHAnsi" w:hAnsiTheme="majorHAnsi"/>
          <w:sz w:val="32"/>
          <w:szCs w:val="32"/>
        </w:rPr>
        <w:t>, музыкальный, детский и др.).</w:t>
      </w:r>
    </w:p>
    <w:p w:rsidR="00401324" w:rsidRPr="00401324" w:rsidRDefault="00401324" w:rsidP="00401324">
      <w:pPr>
        <w:pStyle w:val="a3"/>
        <w:numPr>
          <w:ilvl w:val="0"/>
          <w:numId w:val="1"/>
        </w:num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>Заинтересовать родителей в приобретении, изготовлении разных видов театра</w:t>
      </w:r>
    </w:p>
    <w:p w:rsidR="00401324" w:rsidRPr="00401324" w:rsidRDefault="00401324" w:rsidP="00401324">
      <w:pPr>
        <w:pStyle w:val="a3"/>
        <w:numPr>
          <w:ilvl w:val="0"/>
          <w:numId w:val="1"/>
        </w:num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>Освоение правил поведения в театре</w:t>
      </w:r>
    </w:p>
    <w:p w:rsidR="00401324" w:rsidRPr="00401324" w:rsidRDefault="00401324" w:rsidP="00401324">
      <w:pPr>
        <w:pStyle w:val="a3"/>
        <w:rPr>
          <w:rFonts w:asciiTheme="majorHAnsi" w:hAnsiTheme="majorHAnsi"/>
          <w:sz w:val="32"/>
          <w:szCs w:val="32"/>
        </w:rPr>
      </w:pPr>
    </w:p>
    <w:p w:rsidR="00185C1F" w:rsidRPr="00401324" w:rsidRDefault="00185C1F" w:rsidP="00185C1F">
      <w:p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 xml:space="preserve"> </w:t>
      </w:r>
      <w:r w:rsidRPr="00401324">
        <w:rPr>
          <w:rFonts w:asciiTheme="majorHAnsi" w:hAnsiTheme="majorHAnsi"/>
          <w:b/>
          <w:sz w:val="32"/>
          <w:szCs w:val="32"/>
        </w:rPr>
        <w:t>Р</w:t>
      </w:r>
      <w:r w:rsidR="00401324" w:rsidRPr="00401324">
        <w:rPr>
          <w:rFonts w:asciiTheme="majorHAnsi" w:hAnsiTheme="majorHAnsi"/>
          <w:b/>
          <w:sz w:val="32"/>
          <w:szCs w:val="32"/>
        </w:rPr>
        <w:t>АБОТА С РОДИТЕЛЯМИ</w:t>
      </w:r>
      <w:r w:rsidR="00401324">
        <w:rPr>
          <w:rFonts w:asciiTheme="majorHAnsi" w:hAnsiTheme="majorHAnsi"/>
          <w:sz w:val="32"/>
          <w:szCs w:val="32"/>
        </w:rPr>
        <w:t>:</w:t>
      </w:r>
    </w:p>
    <w:p w:rsidR="00185C1F" w:rsidRPr="00401324" w:rsidRDefault="00185C1F" w:rsidP="00185C1F">
      <w:pPr>
        <w:pStyle w:val="a3"/>
        <w:numPr>
          <w:ilvl w:val="0"/>
          <w:numId w:val="1"/>
        </w:num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>Беседы с родителями по теме недели.</w:t>
      </w:r>
    </w:p>
    <w:p w:rsidR="00185C1F" w:rsidRPr="00401324" w:rsidRDefault="00185C1F" w:rsidP="00185C1F">
      <w:pPr>
        <w:pStyle w:val="a3"/>
        <w:numPr>
          <w:ilvl w:val="0"/>
          <w:numId w:val="1"/>
        </w:num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 xml:space="preserve">Фотоотчет (стенгазета) о деятельности педагогов и воспитанников </w:t>
      </w:r>
    </w:p>
    <w:p w:rsidR="00185C1F" w:rsidRDefault="00185C1F" w:rsidP="00185C1F">
      <w:pPr>
        <w:pStyle w:val="a3"/>
        <w:numPr>
          <w:ilvl w:val="0"/>
          <w:numId w:val="1"/>
        </w:num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>Консультация на сайт «Значение театральной деятельности в жизни дошкольника»</w:t>
      </w:r>
    </w:p>
    <w:p w:rsidR="008353E0" w:rsidRPr="00401324" w:rsidRDefault="008353E0" w:rsidP="00185C1F">
      <w:pPr>
        <w:pStyle w:val="a3"/>
        <w:numPr>
          <w:ilvl w:val="0"/>
          <w:numId w:val="1"/>
        </w:numPr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>Анкетирование родителей по теме «Театр и дети»</w:t>
      </w:r>
    </w:p>
    <w:p w:rsidR="00401324" w:rsidRPr="00401324" w:rsidRDefault="00401324" w:rsidP="00401324">
      <w:pPr>
        <w:rPr>
          <w:rFonts w:asciiTheme="majorHAnsi" w:hAnsiTheme="majorHAnsi"/>
          <w:b/>
          <w:sz w:val="16"/>
          <w:szCs w:val="16"/>
        </w:rPr>
      </w:pPr>
    </w:p>
    <w:p w:rsidR="00401324" w:rsidRPr="00401324" w:rsidRDefault="00401324" w:rsidP="00401324">
      <w:pPr>
        <w:rPr>
          <w:rFonts w:asciiTheme="majorHAnsi" w:hAnsiTheme="majorHAnsi"/>
          <w:b/>
          <w:sz w:val="32"/>
          <w:szCs w:val="32"/>
        </w:rPr>
      </w:pPr>
      <w:r w:rsidRPr="00401324">
        <w:rPr>
          <w:rFonts w:asciiTheme="majorHAnsi" w:hAnsiTheme="majorHAnsi"/>
          <w:b/>
          <w:sz w:val="32"/>
          <w:szCs w:val="32"/>
        </w:rPr>
        <w:t>А</w:t>
      </w:r>
      <w:r>
        <w:rPr>
          <w:rFonts w:asciiTheme="majorHAnsi" w:hAnsiTheme="majorHAnsi"/>
          <w:b/>
          <w:sz w:val="32"/>
          <w:szCs w:val="32"/>
        </w:rPr>
        <w:t>КТУАЛЬНОСТЬ ТЕМЫ</w:t>
      </w:r>
      <w:r w:rsidRPr="00401324">
        <w:rPr>
          <w:rFonts w:asciiTheme="majorHAnsi" w:hAnsiTheme="majorHAnsi"/>
          <w:b/>
          <w:sz w:val="32"/>
          <w:szCs w:val="32"/>
        </w:rPr>
        <w:t>:</w:t>
      </w:r>
    </w:p>
    <w:p w:rsidR="00401324" w:rsidRPr="00401324" w:rsidRDefault="00623EB9" w:rsidP="00401324">
      <w:pPr>
        <w:numPr>
          <w:ilvl w:val="0"/>
          <w:numId w:val="2"/>
        </w:numPr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>Необходимость п</w:t>
      </w:r>
      <w:r w:rsidR="00401324" w:rsidRPr="00401324">
        <w:rPr>
          <w:rFonts w:asciiTheme="majorHAnsi" w:hAnsiTheme="majorHAnsi"/>
          <w:sz w:val="32"/>
          <w:szCs w:val="32"/>
        </w:rPr>
        <w:t>робудить творческую активность детей</w:t>
      </w:r>
    </w:p>
    <w:p w:rsidR="00401324" w:rsidRPr="00401324" w:rsidRDefault="00401324" w:rsidP="00401324">
      <w:pPr>
        <w:numPr>
          <w:ilvl w:val="0"/>
          <w:numId w:val="2"/>
        </w:num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>Стимулировать их воображение и желание включиться в театрализованную деятельность</w:t>
      </w:r>
    </w:p>
    <w:p w:rsidR="00401324" w:rsidRDefault="00401324" w:rsidP="00185C1F">
      <w:pPr>
        <w:jc w:val="center"/>
        <w:rPr>
          <w:rFonts w:ascii="Arial" w:hAnsi="Arial" w:cs="Arial"/>
          <w:color w:val="333333"/>
          <w:shd w:val="clear" w:color="auto" w:fill="D8F0F8"/>
        </w:rPr>
      </w:pPr>
    </w:p>
    <w:p w:rsidR="00E8222F" w:rsidRDefault="00E8222F" w:rsidP="00401324">
      <w:pPr>
        <w:rPr>
          <w:rFonts w:asciiTheme="majorHAnsi" w:hAnsiTheme="majorHAnsi"/>
          <w:b/>
          <w:sz w:val="32"/>
          <w:szCs w:val="32"/>
        </w:rPr>
      </w:pPr>
    </w:p>
    <w:p w:rsidR="00401324" w:rsidRPr="00401324" w:rsidRDefault="00401324" w:rsidP="00401324">
      <w:pPr>
        <w:rPr>
          <w:rFonts w:asciiTheme="majorHAnsi" w:hAnsiTheme="majorHAnsi"/>
          <w:b/>
          <w:sz w:val="32"/>
          <w:szCs w:val="32"/>
        </w:rPr>
      </w:pPr>
      <w:r w:rsidRPr="00401324">
        <w:rPr>
          <w:rFonts w:asciiTheme="majorHAnsi" w:hAnsiTheme="majorHAnsi"/>
          <w:b/>
          <w:sz w:val="32"/>
          <w:szCs w:val="32"/>
        </w:rPr>
        <w:t>ЭТАПЫ</w:t>
      </w:r>
      <w:r>
        <w:rPr>
          <w:rFonts w:asciiTheme="majorHAnsi" w:hAnsiTheme="majorHAnsi"/>
          <w:b/>
          <w:sz w:val="32"/>
          <w:szCs w:val="32"/>
        </w:rPr>
        <w:t xml:space="preserve">  РАБОТЫ</w:t>
      </w:r>
      <w:r w:rsidRPr="00401324">
        <w:rPr>
          <w:rFonts w:asciiTheme="majorHAnsi" w:hAnsiTheme="majorHAnsi"/>
          <w:b/>
          <w:sz w:val="32"/>
          <w:szCs w:val="32"/>
        </w:rPr>
        <w:t>:</w:t>
      </w:r>
    </w:p>
    <w:p w:rsidR="00401324" w:rsidRDefault="00401324" w:rsidP="00401324">
      <w:p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>1. Подготовительный</w:t>
      </w:r>
    </w:p>
    <w:p w:rsidR="00401324" w:rsidRPr="00401324" w:rsidRDefault="00401324" w:rsidP="00401324">
      <w:pPr>
        <w:pStyle w:val="a3"/>
        <w:numPr>
          <w:ilvl w:val="0"/>
          <w:numId w:val="4"/>
        </w:num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>наблюдение за деятельностью детей</w:t>
      </w:r>
    </w:p>
    <w:p w:rsidR="00401324" w:rsidRDefault="00401324" w:rsidP="00401324">
      <w:pPr>
        <w:pStyle w:val="a3"/>
        <w:numPr>
          <w:ilvl w:val="0"/>
          <w:numId w:val="4"/>
        </w:numPr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>выделение целей и задач</w:t>
      </w:r>
    </w:p>
    <w:p w:rsidR="00401324" w:rsidRDefault="00401324" w:rsidP="00401324">
      <w:pPr>
        <w:pStyle w:val="a3"/>
        <w:numPr>
          <w:ilvl w:val="0"/>
          <w:numId w:val="4"/>
        </w:numPr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>создание условий для реализации проекта</w:t>
      </w:r>
    </w:p>
    <w:p w:rsidR="00E8222F" w:rsidRPr="00E8222F" w:rsidRDefault="00E8222F" w:rsidP="00E8222F">
      <w:pPr>
        <w:pStyle w:val="a3"/>
        <w:numPr>
          <w:ilvl w:val="0"/>
          <w:numId w:val="4"/>
        </w:numPr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>к</w:t>
      </w:r>
      <w:r w:rsidRPr="00E8222F">
        <w:rPr>
          <w:rFonts w:asciiTheme="majorHAnsi" w:hAnsiTheme="majorHAnsi"/>
          <w:sz w:val="32"/>
          <w:szCs w:val="32"/>
        </w:rPr>
        <w:t xml:space="preserve">онсультация </w:t>
      </w:r>
      <w:r>
        <w:rPr>
          <w:rFonts w:asciiTheme="majorHAnsi" w:hAnsiTheme="majorHAnsi"/>
          <w:sz w:val="32"/>
          <w:szCs w:val="32"/>
        </w:rPr>
        <w:t>для родителей</w:t>
      </w:r>
      <w:r w:rsidRPr="00E8222F">
        <w:rPr>
          <w:rFonts w:asciiTheme="majorHAnsi" w:hAnsiTheme="majorHAnsi"/>
          <w:sz w:val="32"/>
          <w:szCs w:val="32"/>
        </w:rPr>
        <w:t xml:space="preserve"> «Значение театральной деятельности в жизни дошкольника»</w:t>
      </w:r>
    </w:p>
    <w:p w:rsidR="00E8222F" w:rsidRDefault="00401324" w:rsidP="00401324">
      <w:p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 xml:space="preserve">2. </w:t>
      </w:r>
      <w:r w:rsidR="00E8222F">
        <w:rPr>
          <w:rFonts w:asciiTheme="majorHAnsi" w:hAnsiTheme="majorHAnsi"/>
          <w:sz w:val="32"/>
          <w:szCs w:val="32"/>
        </w:rPr>
        <w:t xml:space="preserve">Основной </w:t>
      </w:r>
    </w:p>
    <w:p w:rsidR="00E8222F" w:rsidRPr="00E8222F" w:rsidRDefault="00E8222F" w:rsidP="00E8222F">
      <w:pPr>
        <w:pStyle w:val="a3"/>
        <w:numPr>
          <w:ilvl w:val="0"/>
          <w:numId w:val="5"/>
        </w:numPr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sz w:val="32"/>
          <w:szCs w:val="32"/>
        </w:rPr>
        <w:t>работа с детьми</w:t>
      </w:r>
    </w:p>
    <w:p w:rsidR="00401324" w:rsidRPr="00E8222F" w:rsidRDefault="00401324" w:rsidP="00E8222F">
      <w:pPr>
        <w:pStyle w:val="a3"/>
        <w:numPr>
          <w:ilvl w:val="0"/>
          <w:numId w:val="5"/>
        </w:numPr>
        <w:rPr>
          <w:rFonts w:asciiTheme="majorHAnsi" w:hAnsiTheme="majorHAnsi"/>
          <w:sz w:val="32"/>
          <w:szCs w:val="32"/>
        </w:rPr>
      </w:pPr>
      <w:r w:rsidRPr="00E8222F">
        <w:rPr>
          <w:rFonts w:asciiTheme="majorHAnsi" w:hAnsiTheme="majorHAnsi"/>
          <w:sz w:val="32"/>
          <w:szCs w:val="32"/>
        </w:rPr>
        <w:t>взаимодействие с родителями</w:t>
      </w:r>
    </w:p>
    <w:p w:rsidR="00E8222F" w:rsidRDefault="00401324" w:rsidP="00401324">
      <w:p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 xml:space="preserve">3. Заключительный. </w:t>
      </w:r>
    </w:p>
    <w:p w:rsidR="00401324" w:rsidRPr="00401324" w:rsidRDefault="00401324" w:rsidP="00401324">
      <w:pPr>
        <w:rPr>
          <w:rFonts w:asciiTheme="majorHAnsi" w:hAnsiTheme="majorHAnsi"/>
          <w:sz w:val="32"/>
          <w:szCs w:val="32"/>
        </w:rPr>
      </w:pPr>
      <w:r w:rsidRPr="00401324">
        <w:rPr>
          <w:rFonts w:asciiTheme="majorHAnsi" w:hAnsiTheme="majorHAnsi"/>
          <w:sz w:val="32"/>
          <w:szCs w:val="32"/>
        </w:rPr>
        <w:t>Итоговое мероприятие</w:t>
      </w:r>
      <w:r w:rsidR="00E8222F">
        <w:rPr>
          <w:rFonts w:asciiTheme="majorHAnsi" w:hAnsiTheme="majorHAnsi"/>
          <w:sz w:val="32"/>
          <w:szCs w:val="32"/>
        </w:rPr>
        <w:t>.</w:t>
      </w:r>
      <w:r w:rsidRPr="00401324">
        <w:rPr>
          <w:rFonts w:asciiTheme="majorHAnsi" w:hAnsiTheme="majorHAnsi"/>
          <w:sz w:val="32"/>
          <w:szCs w:val="32"/>
        </w:rPr>
        <w:t xml:space="preserve">  Мюзикл «Муха-Цокотуха»</w:t>
      </w:r>
    </w:p>
    <w:p w:rsidR="00E8222F" w:rsidRDefault="00E8222F" w:rsidP="00185C1F">
      <w:pPr>
        <w:jc w:val="center"/>
        <w:rPr>
          <w:b/>
          <w:sz w:val="28"/>
          <w:szCs w:val="28"/>
        </w:rPr>
      </w:pPr>
    </w:p>
    <w:p w:rsidR="00E8222F" w:rsidRPr="00623EB9" w:rsidRDefault="00E8222F" w:rsidP="00E8222F">
      <w:pPr>
        <w:rPr>
          <w:b/>
          <w:sz w:val="32"/>
          <w:szCs w:val="32"/>
        </w:rPr>
      </w:pPr>
      <w:r w:rsidRPr="00623EB9">
        <w:rPr>
          <w:b/>
          <w:sz w:val="32"/>
          <w:szCs w:val="32"/>
        </w:rPr>
        <w:t>ПОПОЛНЕНИЕ РАЗВИВАЮЩЕЙ СРЕДЫ</w:t>
      </w:r>
    </w:p>
    <w:p w:rsidR="00623EB9" w:rsidRPr="00623EB9" w:rsidRDefault="00623EB9" w:rsidP="00E8222F">
      <w:pPr>
        <w:rPr>
          <w:rFonts w:asciiTheme="majorHAnsi" w:hAnsiTheme="majorHAnsi"/>
          <w:sz w:val="32"/>
          <w:szCs w:val="32"/>
        </w:rPr>
      </w:pPr>
      <w:r w:rsidRPr="00623EB9">
        <w:rPr>
          <w:rFonts w:asciiTheme="majorHAnsi" w:hAnsiTheme="majorHAnsi"/>
          <w:sz w:val="32"/>
          <w:szCs w:val="32"/>
        </w:rPr>
        <w:t>С помощью родителей пополнены те</w:t>
      </w:r>
      <w:r>
        <w:rPr>
          <w:rFonts w:asciiTheme="majorHAnsi" w:hAnsiTheme="majorHAnsi"/>
          <w:sz w:val="32"/>
          <w:szCs w:val="32"/>
        </w:rPr>
        <w:t>атральные уголки и уголки ряжень</w:t>
      </w:r>
      <w:r w:rsidRPr="00623EB9">
        <w:rPr>
          <w:rFonts w:asciiTheme="majorHAnsi" w:hAnsiTheme="majorHAnsi"/>
          <w:sz w:val="32"/>
          <w:szCs w:val="32"/>
        </w:rPr>
        <w:t>я, изготовлена ширма для настольного театра.</w:t>
      </w:r>
    </w:p>
    <w:p w:rsidR="00E8222F" w:rsidRDefault="00E8222F" w:rsidP="00185C1F">
      <w:pPr>
        <w:jc w:val="center"/>
        <w:rPr>
          <w:b/>
          <w:sz w:val="28"/>
          <w:szCs w:val="28"/>
        </w:rPr>
      </w:pPr>
    </w:p>
    <w:p w:rsidR="00E8222F" w:rsidRDefault="00E8222F" w:rsidP="00185C1F">
      <w:pPr>
        <w:jc w:val="center"/>
        <w:rPr>
          <w:b/>
          <w:sz w:val="28"/>
          <w:szCs w:val="28"/>
        </w:rPr>
      </w:pPr>
    </w:p>
    <w:p w:rsidR="008353E0" w:rsidRDefault="008353E0" w:rsidP="00185C1F">
      <w:pPr>
        <w:jc w:val="center"/>
        <w:rPr>
          <w:b/>
          <w:sz w:val="28"/>
          <w:szCs w:val="28"/>
        </w:rPr>
      </w:pPr>
    </w:p>
    <w:p w:rsidR="008353E0" w:rsidRDefault="008353E0" w:rsidP="00185C1F">
      <w:pPr>
        <w:jc w:val="center"/>
        <w:rPr>
          <w:b/>
          <w:sz w:val="28"/>
          <w:szCs w:val="28"/>
        </w:rPr>
      </w:pPr>
    </w:p>
    <w:p w:rsidR="008353E0" w:rsidRDefault="008353E0" w:rsidP="00185C1F">
      <w:pPr>
        <w:jc w:val="center"/>
        <w:rPr>
          <w:b/>
          <w:sz w:val="28"/>
          <w:szCs w:val="28"/>
        </w:rPr>
      </w:pPr>
    </w:p>
    <w:p w:rsidR="008353E0" w:rsidRDefault="008353E0" w:rsidP="00185C1F">
      <w:pPr>
        <w:jc w:val="center"/>
        <w:rPr>
          <w:b/>
          <w:sz w:val="28"/>
          <w:szCs w:val="28"/>
        </w:rPr>
      </w:pPr>
    </w:p>
    <w:p w:rsidR="008353E0" w:rsidRDefault="008353E0" w:rsidP="00185C1F">
      <w:pPr>
        <w:jc w:val="center"/>
        <w:rPr>
          <w:b/>
          <w:sz w:val="28"/>
          <w:szCs w:val="28"/>
        </w:rPr>
      </w:pPr>
    </w:p>
    <w:p w:rsidR="008353E0" w:rsidRDefault="008353E0" w:rsidP="00185C1F">
      <w:pPr>
        <w:jc w:val="center"/>
        <w:rPr>
          <w:b/>
          <w:sz w:val="28"/>
          <w:szCs w:val="28"/>
        </w:rPr>
      </w:pPr>
    </w:p>
    <w:p w:rsidR="008353E0" w:rsidRDefault="008353E0" w:rsidP="00185C1F">
      <w:pPr>
        <w:jc w:val="center"/>
        <w:rPr>
          <w:b/>
          <w:sz w:val="28"/>
          <w:szCs w:val="28"/>
        </w:rPr>
      </w:pPr>
    </w:p>
    <w:p w:rsidR="008353E0" w:rsidRDefault="008353E0" w:rsidP="00185C1F">
      <w:pPr>
        <w:jc w:val="center"/>
        <w:rPr>
          <w:b/>
          <w:sz w:val="28"/>
          <w:szCs w:val="28"/>
        </w:rPr>
      </w:pPr>
    </w:p>
    <w:p w:rsidR="00185C1F" w:rsidRPr="008353E0" w:rsidRDefault="00185C1F" w:rsidP="00185C1F">
      <w:pPr>
        <w:jc w:val="center"/>
        <w:rPr>
          <w:rFonts w:asciiTheme="majorHAnsi" w:hAnsiTheme="majorHAnsi"/>
          <w:b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lastRenderedPageBreak/>
        <w:t>День первый «Мы пришли в театр»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t xml:space="preserve">Утро </w:t>
      </w:r>
      <w:r w:rsidRPr="008353E0">
        <w:rPr>
          <w:rFonts w:asciiTheme="majorHAnsi" w:hAnsiTheme="majorHAnsi"/>
          <w:sz w:val="32"/>
          <w:szCs w:val="32"/>
        </w:rPr>
        <w:t xml:space="preserve">   </w:t>
      </w:r>
      <w:r w:rsidR="00491899" w:rsidRPr="008353E0">
        <w:rPr>
          <w:rFonts w:asciiTheme="majorHAnsi" w:hAnsiTheme="majorHAnsi"/>
          <w:sz w:val="32"/>
          <w:szCs w:val="32"/>
        </w:rPr>
        <w:t xml:space="preserve">Беседа </w:t>
      </w:r>
      <w:r w:rsidRPr="008353E0">
        <w:rPr>
          <w:rFonts w:asciiTheme="majorHAnsi" w:hAnsiTheme="majorHAnsi"/>
          <w:sz w:val="32"/>
          <w:szCs w:val="32"/>
        </w:rPr>
        <w:t>«Знакомство с понятием театр. Виды театров». Цель: дать детям представление о театре; познакомить с видами театров; воспитывать эмоционально положительное отношение к театру.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>Беседа с детьми на тему: «В гостях у сказки». Цель:  расширять знания детей о том, что сказки можно не только читать, но еще и смотреть; активизировать интерес к театральному искусству.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>Худ</w:t>
      </w:r>
      <w:proofErr w:type="gramStart"/>
      <w:r w:rsidRPr="008353E0">
        <w:rPr>
          <w:rFonts w:asciiTheme="majorHAnsi" w:hAnsiTheme="majorHAnsi"/>
          <w:sz w:val="32"/>
          <w:szCs w:val="32"/>
        </w:rPr>
        <w:t>.</w:t>
      </w:r>
      <w:proofErr w:type="gramEnd"/>
      <w:r w:rsidRPr="008353E0">
        <w:rPr>
          <w:rFonts w:asciiTheme="majorHAnsi" w:hAnsiTheme="majorHAnsi"/>
          <w:sz w:val="32"/>
          <w:szCs w:val="32"/>
        </w:rPr>
        <w:t xml:space="preserve"> </w:t>
      </w:r>
      <w:proofErr w:type="gramStart"/>
      <w:r w:rsidRPr="008353E0">
        <w:rPr>
          <w:rFonts w:asciiTheme="majorHAnsi" w:hAnsiTheme="majorHAnsi"/>
          <w:sz w:val="32"/>
          <w:szCs w:val="32"/>
        </w:rPr>
        <w:t>т</w:t>
      </w:r>
      <w:proofErr w:type="gramEnd"/>
      <w:r w:rsidRPr="008353E0">
        <w:rPr>
          <w:rFonts w:asciiTheme="majorHAnsi" w:hAnsiTheme="majorHAnsi"/>
          <w:sz w:val="32"/>
          <w:szCs w:val="32"/>
        </w:rPr>
        <w:t>ворчество  «М</w:t>
      </w:r>
      <w:r w:rsidR="00371F07" w:rsidRPr="008353E0">
        <w:rPr>
          <w:rFonts w:asciiTheme="majorHAnsi" w:hAnsiTheme="majorHAnsi"/>
          <w:sz w:val="32"/>
          <w:szCs w:val="32"/>
        </w:rPr>
        <w:t xml:space="preserve">ой любимый герой». Цель: </w:t>
      </w:r>
      <w:proofErr w:type="gramStart"/>
      <w:r w:rsidR="00371F07" w:rsidRPr="008353E0">
        <w:rPr>
          <w:rFonts w:asciiTheme="majorHAnsi" w:hAnsiTheme="majorHAnsi"/>
          <w:sz w:val="32"/>
          <w:szCs w:val="32"/>
        </w:rPr>
        <w:t xml:space="preserve">Учить в </w:t>
      </w:r>
      <w:r w:rsidRPr="008353E0">
        <w:rPr>
          <w:rFonts w:asciiTheme="majorHAnsi" w:hAnsiTheme="majorHAnsi"/>
          <w:sz w:val="32"/>
          <w:szCs w:val="32"/>
        </w:rPr>
        <w:t>рисунке передавать</w:t>
      </w:r>
      <w:proofErr w:type="gramEnd"/>
      <w:r w:rsidRPr="008353E0">
        <w:rPr>
          <w:rFonts w:asciiTheme="majorHAnsi" w:hAnsiTheme="majorHAnsi"/>
          <w:sz w:val="32"/>
          <w:szCs w:val="32"/>
        </w:rPr>
        <w:t xml:space="preserve"> образ  любимого персонажа; использовать в работе материал по желанию детей; развивать творческие способности.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t>Вечер</w:t>
      </w:r>
      <w:r w:rsidR="00C60823" w:rsidRPr="008353E0">
        <w:rPr>
          <w:rFonts w:asciiTheme="majorHAnsi" w:hAnsiTheme="majorHAnsi"/>
          <w:b/>
          <w:sz w:val="32"/>
          <w:szCs w:val="32"/>
        </w:rPr>
        <w:t xml:space="preserve"> </w:t>
      </w:r>
      <w:r w:rsidR="00C60823" w:rsidRPr="008353E0">
        <w:rPr>
          <w:rFonts w:asciiTheme="majorHAnsi" w:hAnsiTheme="majorHAnsi"/>
          <w:sz w:val="32"/>
          <w:szCs w:val="32"/>
        </w:rPr>
        <w:t xml:space="preserve">  </w:t>
      </w:r>
      <w:r w:rsidRPr="008353E0">
        <w:rPr>
          <w:rFonts w:asciiTheme="majorHAnsi" w:hAnsiTheme="majorHAnsi"/>
          <w:sz w:val="32"/>
          <w:szCs w:val="32"/>
        </w:rPr>
        <w:t>Беседа о правилах поведения в театре. Цель: Дать детям представление о правилах поведения в общественных местах; формировать личностное отношение к несоблюдению и нарушению правил.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>Сюжетно – ролевая игра «Мы пришли в театр». Цель:  вызвать интерес и желание играть (роль «кассира», «билетера», «зрителя»); воспитывать дружеские взаимоотношения.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</w:p>
    <w:p w:rsidR="002F5EB8" w:rsidRPr="008353E0" w:rsidRDefault="002F5EB8" w:rsidP="00185C1F">
      <w:pPr>
        <w:jc w:val="center"/>
        <w:rPr>
          <w:rFonts w:asciiTheme="majorHAnsi" w:hAnsiTheme="majorHAnsi"/>
          <w:b/>
          <w:sz w:val="32"/>
          <w:szCs w:val="32"/>
        </w:rPr>
      </w:pPr>
    </w:p>
    <w:p w:rsidR="00185C1F" w:rsidRPr="008353E0" w:rsidRDefault="00185C1F" w:rsidP="00185C1F">
      <w:pPr>
        <w:jc w:val="center"/>
        <w:rPr>
          <w:rFonts w:asciiTheme="majorHAnsi" w:hAnsiTheme="majorHAnsi"/>
          <w:b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t>День второй  «Наши руки не для скуки»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t xml:space="preserve">Утро    </w:t>
      </w:r>
      <w:r w:rsidRPr="008353E0">
        <w:rPr>
          <w:rFonts w:asciiTheme="majorHAnsi" w:hAnsiTheme="majorHAnsi"/>
          <w:sz w:val="32"/>
          <w:szCs w:val="32"/>
        </w:rPr>
        <w:t xml:space="preserve">Знакомство с театральными профессиями </w:t>
      </w:r>
      <w:r w:rsidR="00C60823" w:rsidRPr="008353E0">
        <w:rPr>
          <w:rFonts w:asciiTheme="majorHAnsi" w:hAnsiTheme="majorHAnsi"/>
          <w:sz w:val="32"/>
          <w:szCs w:val="32"/>
        </w:rPr>
        <w:t>(художник, гример)</w:t>
      </w:r>
      <w:r w:rsidRPr="008353E0">
        <w:rPr>
          <w:rFonts w:asciiTheme="majorHAnsi" w:hAnsiTheme="majorHAnsi"/>
          <w:sz w:val="32"/>
          <w:szCs w:val="32"/>
        </w:rPr>
        <w:t xml:space="preserve"> Цель: формировать представления детей о театральных профессиях; активизировать интерес к театральному искусству; расширять словарный запас. 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 xml:space="preserve">Игры  "Что мы делали, не скажем". Цель: Развивать находчивость, воображение, фантазию. 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>Показ иллюстраций, фотографий ярославских  театров. Цель: познакомить детей с устройством театрального здания, обратить внимание на  неординарность архитектуры и красивый фасад.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lastRenderedPageBreak/>
        <w:t>Конструирование: «Стоит в поле теремок». Цель:  совершенствовать умение детей в творчестве, развивать мелкую моторику пальцев; составлять композицию; дополнять  различными элементами.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 xml:space="preserve"> </w:t>
      </w:r>
      <w:r w:rsidRPr="008353E0">
        <w:rPr>
          <w:rFonts w:asciiTheme="majorHAnsi" w:hAnsiTheme="majorHAnsi"/>
          <w:b/>
          <w:sz w:val="32"/>
          <w:szCs w:val="32"/>
        </w:rPr>
        <w:t>Вечер</w:t>
      </w:r>
      <w:r w:rsidRPr="008353E0">
        <w:rPr>
          <w:rFonts w:asciiTheme="majorHAnsi" w:hAnsiTheme="majorHAnsi"/>
          <w:sz w:val="32"/>
          <w:szCs w:val="32"/>
        </w:rPr>
        <w:t xml:space="preserve">   Игры детей со звучащими инструментами. Цель: дать представление детям о музыкальном оформлении спектаклей.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 xml:space="preserve"> Вечер загадок по произведениям «Сказка о рыбаке и рыбке», «Красная шапочка», «Муха-Цокотуха», «</w:t>
      </w:r>
      <w:proofErr w:type="spellStart"/>
      <w:r w:rsidRPr="008353E0">
        <w:rPr>
          <w:rFonts w:asciiTheme="majorHAnsi" w:hAnsiTheme="majorHAnsi"/>
          <w:sz w:val="32"/>
          <w:szCs w:val="32"/>
        </w:rPr>
        <w:t>Федорино</w:t>
      </w:r>
      <w:proofErr w:type="spellEnd"/>
      <w:r w:rsidRPr="008353E0">
        <w:rPr>
          <w:rFonts w:asciiTheme="majorHAnsi" w:hAnsiTheme="majorHAnsi"/>
          <w:sz w:val="32"/>
          <w:szCs w:val="32"/>
        </w:rPr>
        <w:t xml:space="preserve"> горе», «Колобок», «Теремок», «Репка». 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 xml:space="preserve">Игра «Попробуйте сами». Пальчиковый театр (по выбору воспитателя). Цель: развивать умение детей использовать пальчиковый театр в свободной деятельности; распределять персонажей; передавать характерные особенности героев сказки. 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</w:p>
    <w:p w:rsidR="00185C1F" w:rsidRPr="008353E0" w:rsidRDefault="00185C1F" w:rsidP="00185C1F">
      <w:pPr>
        <w:jc w:val="center"/>
        <w:rPr>
          <w:rFonts w:asciiTheme="majorHAnsi" w:hAnsiTheme="majorHAnsi"/>
          <w:b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t>День  третий  «Куклы-артисты»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t>Утро</w:t>
      </w:r>
      <w:r w:rsidRPr="008353E0">
        <w:rPr>
          <w:rFonts w:asciiTheme="majorHAnsi" w:hAnsiTheme="majorHAnsi"/>
          <w:sz w:val="32"/>
          <w:szCs w:val="32"/>
        </w:rPr>
        <w:t>.</w:t>
      </w:r>
      <w:r w:rsidR="00C60823" w:rsidRPr="008353E0">
        <w:rPr>
          <w:rFonts w:asciiTheme="majorHAnsi" w:hAnsiTheme="majorHAnsi"/>
          <w:sz w:val="32"/>
          <w:szCs w:val="32"/>
        </w:rPr>
        <w:t xml:space="preserve"> </w:t>
      </w:r>
      <w:r w:rsidRPr="008353E0">
        <w:rPr>
          <w:rFonts w:asciiTheme="majorHAnsi" w:hAnsiTheme="majorHAnsi"/>
          <w:sz w:val="32"/>
          <w:szCs w:val="32"/>
        </w:rPr>
        <w:t>Знакомство с видами театров для детей (настольный, кукол бибабо, куклы-марионетки). Цель: познакомить детей с разными видами театров; углублять интерес к театрализованным играм; обогащать словарный запас.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>Чтение русской народной сказки по выбору воспитателя, беседа по содержанию. После чтения предложить детям самостоятельно обыграть  героев сказки с помощью настольного театра. Цель: приобщение детей к театральному искусству.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t xml:space="preserve">Вечер    </w:t>
      </w:r>
      <w:proofErr w:type="spellStart"/>
      <w:r w:rsidRPr="008353E0">
        <w:rPr>
          <w:rFonts w:asciiTheme="majorHAnsi" w:hAnsiTheme="majorHAnsi"/>
          <w:sz w:val="32"/>
          <w:szCs w:val="32"/>
        </w:rPr>
        <w:t>Психогимнастика</w:t>
      </w:r>
      <w:proofErr w:type="spellEnd"/>
      <w:r w:rsidRPr="008353E0">
        <w:rPr>
          <w:rFonts w:asciiTheme="majorHAnsi" w:hAnsiTheme="majorHAnsi"/>
          <w:sz w:val="32"/>
          <w:szCs w:val="32"/>
        </w:rPr>
        <w:t xml:space="preserve">. «Разные лица». Цель: Побуждать детей экспериментировать со своей внешностью (мимика, жесты). Развивать умение детей переключаться с одного образа на другой. 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>Самостоятельная деятельность детей в театральном уголке. Этюды с настольными куклами на основе хорошо знакомых русских народных сказках. Цель: Совершенствовать умение распределять роли.</w:t>
      </w:r>
    </w:p>
    <w:p w:rsidR="002F5EB8" w:rsidRPr="008353E0" w:rsidRDefault="008353E0" w:rsidP="008353E0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>Изготовление билетов на мюзикл «Муха-цокотуха»</w:t>
      </w:r>
    </w:p>
    <w:p w:rsidR="008353E0" w:rsidRDefault="008353E0" w:rsidP="00185C1F">
      <w:pPr>
        <w:jc w:val="center"/>
        <w:rPr>
          <w:rFonts w:asciiTheme="majorHAnsi" w:hAnsiTheme="majorHAnsi"/>
          <w:b/>
          <w:sz w:val="32"/>
          <w:szCs w:val="32"/>
        </w:rPr>
      </w:pPr>
      <w:bookmarkStart w:id="0" w:name="_GoBack"/>
      <w:bookmarkEnd w:id="0"/>
    </w:p>
    <w:p w:rsidR="00185C1F" w:rsidRPr="008353E0" w:rsidRDefault="00185C1F" w:rsidP="00185C1F">
      <w:pPr>
        <w:jc w:val="center"/>
        <w:rPr>
          <w:rFonts w:asciiTheme="majorHAnsi" w:hAnsiTheme="majorHAnsi"/>
          <w:b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lastRenderedPageBreak/>
        <w:t>День  четвертый  «Мы - артисты»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t>Утро.</w:t>
      </w:r>
      <w:r w:rsidR="00C60823" w:rsidRPr="008353E0">
        <w:rPr>
          <w:rFonts w:asciiTheme="majorHAnsi" w:hAnsiTheme="majorHAnsi"/>
          <w:sz w:val="32"/>
          <w:szCs w:val="32"/>
        </w:rPr>
        <w:t xml:space="preserve"> </w:t>
      </w:r>
      <w:r w:rsidRPr="008353E0">
        <w:rPr>
          <w:rFonts w:asciiTheme="majorHAnsi" w:hAnsiTheme="majorHAnsi"/>
          <w:sz w:val="32"/>
          <w:szCs w:val="32"/>
        </w:rPr>
        <w:t xml:space="preserve">Упражнение “Расскажи стихи А. </w:t>
      </w:r>
      <w:proofErr w:type="spellStart"/>
      <w:r w:rsidRPr="008353E0">
        <w:rPr>
          <w:rFonts w:asciiTheme="majorHAnsi" w:hAnsiTheme="majorHAnsi"/>
          <w:sz w:val="32"/>
          <w:szCs w:val="32"/>
        </w:rPr>
        <w:t>Барто</w:t>
      </w:r>
      <w:proofErr w:type="spellEnd"/>
      <w:r w:rsidRPr="008353E0">
        <w:rPr>
          <w:rFonts w:asciiTheme="majorHAnsi" w:hAnsiTheme="majorHAnsi"/>
          <w:sz w:val="32"/>
          <w:szCs w:val="32"/>
        </w:rPr>
        <w:t xml:space="preserve"> с помощью жестов и мимики”. Цель: Учить передавать образы  персонажей с помощью выразительных пластических движений.  Развивать творчество, воображение и фантазию.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>Игра “Придумай веселый и грустный диалог между Мышкой и Зайчиком”. Цель: Развивать коммуникативные качества; разнообразить интонационную выразительность; обращать особое внимание на дикцию детей.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t>Вечер</w:t>
      </w:r>
      <w:r w:rsidR="00C60823" w:rsidRPr="008353E0">
        <w:rPr>
          <w:rFonts w:asciiTheme="majorHAnsi" w:hAnsiTheme="majorHAnsi"/>
          <w:b/>
          <w:sz w:val="32"/>
          <w:szCs w:val="32"/>
        </w:rPr>
        <w:t xml:space="preserve">  </w:t>
      </w:r>
      <w:r w:rsidRPr="008353E0">
        <w:rPr>
          <w:rFonts w:asciiTheme="majorHAnsi" w:hAnsiTheme="majorHAnsi"/>
          <w:sz w:val="32"/>
          <w:szCs w:val="32"/>
        </w:rPr>
        <w:t>Музыкальные  народные  и хороводные игры по возрасту детей. Цель: Побуждать детей  к активному участию в  играх.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>С/</w:t>
      </w:r>
      <w:proofErr w:type="gramStart"/>
      <w:r w:rsidRPr="008353E0">
        <w:rPr>
          <w:rFonts w:asciiTheme="majorHAnsi" w:hAnsiTheme="majorHAnsi"/>
          <w:sz w:val="32"/>
          <w:szCs w:val="32"/>
        </w:rPr>
        <w:t>р</w:t>
      </w:r>
      <w:proofErr w:type="gramEnd"/>
      <w:r w:rsidRPr="008353E0">
        <w:rPr>
          <w:rFonts w:asciiTheme="majorHAnsi" w:hAnsiTheme="majorHAnsi"/>
          <w:sz w:val="32"/>
          <w:szCs w:val="32"/>
        </w:rPr>
        <w:t xml:space="preserve"> игра «Мы – артисты» (постановка знакомой детям сказки). Цель: Познакомить детей со сценарием (постановкой) сказки. Учить детей выражать свое мнение по поводу сказки на новый лад. Дополнить сказку нужными эпизодами. Воспитывать умение прислушиваться к мнению других, развивать выдержку и терпение.</w:t>
      </w:r>
    </w:p>
    <w:p w:rsidR="002F5EB8" w:rsidRPr="008353E0" w:rsidRDefault="002F5EB8" w:rsidP="00185C1F">
      <w:pPr>
        <w:jc w:val="center"/>
        <w:rPr>
          <w:rFonts w:asciiTheme="majorHAnsi" w:hAnsiTheme="majorHAnsi"/>
          <w:b/>
          <w:sz w:val="32"/>
          <w:szCs w:val="32"/>
        </w:rPr>
      </w:pPr>
    </w:p>
    <w:p w:rsidR="00185C1F" w:rsidRPr="008353E0" w:rsidRDefault="00185C1F" w:rsidP="00185C1F">
      <w:pPr>
        <w:jc w:val="center"/>
        <w:rPr>
          <w:rFonts w:asciiTheme="majorHAnsi" w:hAnsiTheme="majorHAnsi"/>
          <w:b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t>День  пятый  «Театр и музыка»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t>Утро</w:t>
      </w:r>
      <w:r w:rsidRPr="008353E0">
        <w:rPr>
          <w:rFonts w:asciiTheme="majorHAnsi" w:hAnsiTheme="majorHAnsi"/>
          <w:sz w:val="32"/>
          <w:szCs w:val="32"/>
        </w:rPr>
        <w:t xml:space="preserve">    Знакомство с музыкальными театрами.  Цель: Дать представление о разнообразных жанрах музыкального театра, таких как “опера”, “балет”,  “музыкальная сказка”.</w:t>
      </w:r>
    </w:p>
    <w:p w:rsidR="00C60823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sz w:val="32"/>
          <w:szCs w:val="32"/>
        </w:rPr>
        <w:t>Ритмопластика. Музыкальная композиция:  «Поездка в зоопарк». Цель: Развивать двигательные способности детей; ловкость, гибкость, подвижность. Учить равномерно,  двигаться по площадке не наталкиваясь, друг  на  друга.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  <w:r w:rsidRPr="008353E0">
        <w:rPr>
          <w:rFonts w:asciiTheme="majorHAnsi" w:hAnsiTheme="majorHAnsi"/>
          <w:b/>
          <w:sz w:val="32"/>
          <w:szCs w:val="32"/>
        </w:rPr>
        <w:t>Вечер</w:t>
      </w:r>
      <w:r w:rsidR="00C60823" w:rsidRPr="008353E0">
        <w:rPr>
          <w:rFonts w:asciiTheme="majorHAnsi" w:hAnsiTheme="majorHAnsi"/>
          <w:sz w:val="32"/>
          <w:szCs w:val="32"/>
        </w:rPr>
        <w:t xml:space="preserve">   </w:t>
      </w:r>
      <w:r w:rsidR="00371F07" w:rsidRPr="008353E0">
        <w:rPr>
          <w:rFonts w:asciiTheme="majorHAnsi" w:hAnsiTheme="majorHAnsi"/>
          <w:sz w:val="32"/>
          <w:szCs w:val="32"/>
        </w:rPr>
        <w:t>Итоговое</w:t>
      </w:r>
      <w:r w:rsidRPr="008353E0">
        <w:rPr>
          <w:rFonts w:asciiTheme="majorHAnsi" w:hAnsiTheme="majorHAnsi"/>
          <w:sz w:val="32"/>
          <w:szCs w:val="32"/>
        </w:rPr>
        <w:t xml:space="preserve"> мероприятие</w:t>
      </w:r>
      <w:r w:rsidR="00371F07" w:rsidRPr="008353E0">
        <w:rPr>
          <w:rFonts w:asciiTheme="majorHAnsi" w:hAnsiTheme="majorHAnsi"/>
          <w:sz w:val="32"/>
          <w:szCs w:val="32"/>
        </w:rPr>
        <w:t xml:space="preserve">. </w:t>
      </w:r>
      <w:r w:rsidRPr="008353E0">
        <w:rPr>
          <w:rFonts w:asciiTheme="majorHAnsi" w:hAnsiTheme="majorHAnsi"/>
          <w:sz w:val="32"/>
          <w:szCs w:val="32"/>
        </w:rPr>
        <w:t xml:space="preserve"> Мюзикл «Муха-Цокотуха»</w:t>
      </w:r>
    </w:p>
    <w:p w:rsidR="00185C1F" w:rsidRPr="008353E0" w:rsidRDefault="00185C1F" w:rsidP="00185C1F">
      <w:pPr>
        <w:rPr>
          <w:rFonts w:asciiTheme="majorHAnsi" w:hAnsiTheme="majorHAnsi"/>
          <w:sz w:val="32"/>
          <w:szCs w:val="32"/>
        </w:rPr>
      </w:pPr>
    </w:p>
    <w:p w:rsidR="00136E59" w:rsidRPr="008353E0" w:rsidRDefault="00136E59" w:rsidP="00185C1F">
      <w:pPr>
        <w:rPr>
          <w:rFonts w:asciiTheme="majorHAnsi" w:hAnsiTheme="majorHAnsi"/>
          <w:sz w:val="32"/>
          <w:szCs w:val="32"/>
        </w:rPr>
      </w:pPr>
    </w:p>
    <w:sectPr w:rsidR="00136E59" w:rsidRPr="008353E0" w:rsidSect="00185C1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61C97"/>
    <w:multiLevelType w:val="hybridMultilevel"/>
    <w:tmpl w:val="E2DA5C9C"/>
    <w:lvl w:ilvl="0" w:tplc="4D0ADF3A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70878BE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7F47190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DE4C2DA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74C7A40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9901C70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D7C1340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5F6E9C6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650495C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36C7CEF"/>
    <w:multiLevelType w:val="hybridMultilevel"/>
    <w:tmpl w:val="60668DDE"/>
    <w:lvl w:ilvl="0" w:tplc="E85CB702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AACB644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7F461CA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8FEF5D4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F04E1F4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B24C3E0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0BECFCE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5D47C8C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E762AAE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27E543FA"/>
    <w:multiLevelType w:val="hybridMultilevel"/>
    <w:tmpl w:val="44305A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BC320DB"/>
    <w:multiLevelType w:val="hybridMultilevel"/>
    <w:tmpl w:val="58B6C05C"/>
    <w:lvl w:ilvl="0" w:tplc="F5FA3136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32D0753"/>
    <w:multiLevelType w:val="hybridMultilevel"/>
    <w:tmpl w:val="9B047C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185C1F"/>
    <w:rsid w:val="00136E59"/>
    <w:rsid w:val="00185C1F"/>
    <w:rsid w:val="002F5EB8"/>
    <w:rsid w:val="00371F07"/>
    <w:rsid w:val="00401324"/>
    <w:rsid w:val="00491899"/>
    <w:rsid w:val="00623EB9"/>
    <w:rsid w:val="008353E0"/>
    <w:rsid w:val="00C60823"/>
    <w:rsid w:val="00E8222F"/>
    <w:rsid w:val="00EE26CB"/>
    <w:rsid w:val="00F80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85C1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608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608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845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31129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6866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225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65117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1653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46663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814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</Pages>
  <Words>878</Words>
  <Characters>5005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5872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COMP-XP</dc:creator>
  <cp:keywords/>
  <dc:description/>
  <cp:lastModifiedBy>Вова</cp:lastModifiedBy>
  <cp:revision>11</cp:revision>
  <cp:lastPrinted>2015-06-29T11:07:00Z</cp:lastPrinted>
  <dcterms:created xsi:type="dcterms:W3CDTF">2015-06-29T10:51:00Z</dcterms:created>
  <dcterms:modified xsi:type="dcterms:W3CDTF">2016-11-06T14:10:00Z</dcterms:modified>
</cp:coreProperties>
</file>