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7BB2" w:rsidRPr="005C7BB2" w:rsidRDefault="005C7BB2" w:rsidP="005C7BB2">
      <w:pPr>
        <w:jc w:val="center"/>
        <w:rPr>
          <w:rFonts w:ascii="Times New Roman" w:eastAsia="Calibri" w:hAnsi="Times New Roman" w:cs="Times New Roman"/>
          <w:b/>
          <w:color w:val="002060"/>
          <w:sz w:val="36"/>
          <w:szCs w:val="20"/>
          <w:shd w:val="clear" w:color="auto" w:fill="FFFFFF"/>
        </w:rPr>
      </w:pPr>
      <w:r w:rsidRPr="005C7BB2">
        <w:rPr>
          <w:rFonts w:ascii="Times New Roman" w:eastAsia="Calibri" w:hAnsi="Times New Roman" w:cs="Times New Roman"/>
          <w:b/>
          <w:color w:val="002060"/>
          <w:sz w:val="36"/>
          <w:szCs w:val="20"/>
          <w:shd w:val="clear" w:color="auto" w:fill="FFFFFF"/>
        </w:rPr>
        <w:t>Городской конкурс новогодних игрушек</w:t>
      </w:r>
    </w:p>
    <w:p w:rsidR="005C7BB2" w:rsidRPr="005C7BB2" w:rsidRDefault="005C7BB2" w:rsidP="005C7BB2">
      <w:pPr>
        <w:jc w:val="center"/>
        <w:rPr>
          <w:rFonts w:ascii="Times New Roman" w:eastAsia="Calibri" w:hAnsi="Times New Roman" w:cs="Times New Roman"/>
          <w:b/>
          <w:color w:val="002060"/>
          <w:sz w:val="40"/>
          <w:szCs w:val="40"/>
          <w:shd w:val="clear" w:color="auto" w:fill="FFFFFF"/>
        </w:rPr>
      </w:pPr>
      <w:r w:rsidRPr="005C7BB2">
        <w:rPr>
          <w:rFonts w:ascii="Times New Roman" w:eastAsia="Calibri" w:hAnsi="Times New Roman" w:cs="Times New Roman"/>
          <w:b/>
          <w:color w:val="002060"/>
          <w:sz w:val="40"/>
          <w:szCs w:val="40"/>
          <w:shd w:val="clear" w:color="auto" w:fill="FFFFFF"/>
        </w:rPr>
        <w:t>«Наряжаем ёлку вместе»</w:t>
      </w:r>
    </w:p>
    <w:p w:rsidR="005C7BB2" w:rsidRPr="005C7BB2" w:rsidRDefault="005C7BB2" w:rsidP="005C7BB2">
      <w:pPr>
        <w:rPr>
          <w:rFonts w:ascii="Times New Roman" w:eastAsia="MS Gothic" w:hAnsi="Times New Roman" w:cs="Times New Roman"/>
          <w:color w:val="000000"/>
          <w:sz w:val="36"/>
          <w:szCs w:val="20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36"/>
          <w:szCs w:val="20"/>
          <w:shd w:val="clear" w:color="auto" w:fill="FFFFFF"/>
        </w:rPr>
        <w:t xml:space="preserve">      </w:t>
      </w:r>
      <w:r w:rsidRPr="005C7BB2">
        <w:rPr>
          <w:rFonts w:ascii="Times New Roman" w:eastAsia="Calibri" w:hAnsi="Times New Roman" w:cs="Times New Roman"/>
          <w:color w:val="000000"/>
          <w:sz w:val="36"/>
          <w:szCs w:val="20"/>
          <w:shd w:val="clear" w:color="auto" w:fill="FFFFFF"/>
        </w:rPr>
        <w:t xml:space="preserve">Педагогический коллектив группы </w:t>
      </w:r>
      <w:r>
        <w:rPr>
          <w:rFonts w:ascii="Times New Roman" w:eastAsia="Calibri" w:hAnsi="Times New Roman" w:cs="Times New Roman"/>
          <w:color w:val="000000"/>
          <w:sz w:val="36"/>
          <w:szCs w:val="20"/>
          <w:shd w:val="clear" w:color="auto" w:fill="FFFFFF"/>
        </w:rPr>
        <w:t xml:space="preserve">№12 </w:t>
      </w:r>
      <w:r w:rsidRPr="005C7BB2">
        <w:rPr>
          <w:rFonts w:ascii="Times New Roman" w:eastAsia="Calibri" w:hAnsi="Times New Roman" w:cs="Times New Roman"/>
          <w:color w:val="000000"/>
          <w:sz w:val="36"/>
          <w:szCs w:val="20"/>
          <w:shd w:val="clear" w:color="auto" w:fill="FFFFFF"/>
        </w:rPr>
        <w:t>и МДОУ «Детский сад №</w:t>
      </w:r>
      <w:r>
        <w:rPr>
          <w:rFonts w:ascii="Times New Roman" w:eastAsia="Calibri" w:hAnsi="Times New Roman" w:cs="Times New Roman"/>
          <w:color w:val="000000"/>
          <w:sz w:val="36"/>
          <w:szCs w:val="20"/>
          <w:shd w:val="clear" w:color="auto" w:fill="FFFFFF"/>
        </w:rPr>
        <w:t xml:space="preserve"> </w:t>
      </w:r>
      <w:r w:rsidRPr="005C7BB2">
        <w:rPr>
          <w:rFonts w:ascii="Times New Roman" w:eastAsia="Calibri" w:hAnsi="Times New Roman" w:cs="Times New Roman"/>
          <w:color w:val="000000"/>
          <w:sz w:val="36"/>
          <w:szCs w:val="20"/>
          <w:shd w:val="clear" w:color="auto" w:fill="FFFFFF"/>
        </w:rPr>
        <w:t>42» выражает благодарность семь</w:t>
      </w:r>
      <w:r>
        <w:rPr>
          <w:rFonts w:ascii="Times New Roman" w:eastAsia="Calibri" w:hAnsi="Times New Roman" w:cs="Times New Roman"/>
          <w:color w:val="000000"/>
          <w:sz w:val="36"/>
          <w:szCs w:val="20"/>
          <w:shd w:val="clear" w:color="auto" w:fill="FFFFFF"/>
        </w:rPr>
        <w:t xml:space="preserve">ям Склярова Савелия, Федотовой Натальи, Иконниковой Регины и Сорокиной Лилии </w:t>
      </w:r>
      <w:r w:rsidRPr="005C7BB2">
        <w:rPr>
          <w:rFonts w:ascii="Times New Roman" w:eastAsia="Calibri" w:hAnsi="Times New Roman" w:cs="Times New Roman"/>
          <w:color w:val="000000"/>
          <w:sz w:val="36"/>
          <w:szCs w:val="20"/>
          <w:shd w:val="clear" w:color="auto" w:fill="FFFFFF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36"/>
          <w:szCs w:val="20"/>
          <w:shd w:val="clear" w:color="auto" w:fill="FFFFFF"/>
        </w:rPr>
        <w:t xml:space="preserve">   </w:t>
      </w:r>
      <w:bookmarkStart w:id="0" w:name="_GoBack"/>
      <w:bookmarkEnd w:id="0"/>
      <w:r w:rsidRPr="005C7BB2">
        <w:rPr>
          <w:rFonts w:ascii="Times New Roman" w:eastAsia="Calibri" w:hAnsi="Times New Roman" w:cs="Times New Roman"/>
          <w:color w:val="000000"/>
          <w:sz w:val="36"/>
          <w:szCs w:val="20"/>
          <w:shd w:val="clear" w:color="auto" w:fill="FFFFFF"/>
        </w:rPr>
        <w:t>за участие в городском конкурсе новогодних игрушек:</w:t>
      </w:r>
      <w:r>
        <w:rPr>
          <w:rFonts w:ascii="Times New Roman" w:eastAsia="MS Gothic" w:hAnsi="Times New Roman" w:cs="Times New Roman"/>
          <w:color w:val="000000"/>
          <w:sz w:val="36"/>
          <w:szCs w:val="20"/>
          <w:shd w:val="clear" w:color="auto" w:fill="FFFFFF"/>
        </w:rPr>
        <w:t xml:space="preserve"> «</w:t>
      </w:r>
      <w:r>
        <w:rPr>
          <w:rFonts w:ascii="Times New Roman" w:eastAsia="Calibri" w:hAnsi="Times New Roman" w:cs="Times New Roman"/>
          <w:color w:val="000000"/>
          <w:sz w:val="36"/>
          <w:szCs w:val="20"/>
          <w:shd w:val="clear" w:color="auto" w:fill="FFFFFF"/>
        </w:rPr>
        <w:t>Наряжаем ёлку вместе!»</w:t>
      </w:r>
    </w:p>
    <w:p w:rsidR="005C7BB2" w:rsidRPr="006A2C44" w:rsidRDefault="005C7BB2" w:rsidP="006A2C4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A2C44" w:rsidRDefault="006A2C4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60059" cy="4212468"/>
            <wp:effectExtent l="0" t="0" r="2540" b="0"/>
            <wp:docPr id="1" name="Рисунок 1" descr="C:\Users\Вова\Desktop\Новая папка (3)\IMG_20190115_135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ва\Desktop\Новая папка (3)\IMG_20190115_1352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360" cy="423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3166851" cy="4221521"/>
            <wp:effectExtent l="0" t="0" r="0" b="7620"/>
            <wp:docPr id="4" name="Рисунок 4" descr="C:\Users\Вова\Desktop\Новая папка (3)\IMG_20190115_134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ова\Desktop\Новая папка (3)\IMG_20190115_1348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819" cy="421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</w:p>
    <w:p w:rsidR="006A2C44" w:rsidRDefault="006A2C44" w:rsidP="006A2C44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A2C4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Семья Склярова Савелия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 w:rsidRPr="006A2C4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Семья Сорокиной Лили</w:t>
      </w:r>
    </w:p>
    <w:p w:rsidR="006A2C44" w:rsidRDefault="006A2C44" w:rsidP="006A2C4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356CC4D" wp14:editId="23E87C38">
            <wp:extent cx="4085445" cy="3065191"/>
            <wp:effectExtent l="0" t="4445" r="6350" b="6350"/>
            <wp:docPr id="3" name="Рисунок 3" descr="C:\Users\Вова\Desktop\Новая папка (3)\IMG_20190115_135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ова\Desktop\Новая папка (3)\IMG_20190115_1351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87138" cy="3066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BB0FEF">
            <wp:extent cx="3035935" cy="40481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35" cy="404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2C44" w:rsidRPr="006A2C44" w:rsidRDefault="006A2C44" w:rsidP="006A2C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Семья Федотовой Наташи                                     Семья Иконниковой Регины</w:t>
      </w:r>
    </w:p>
    <w:sectPr w:rsidR="006A2C44" w:rsidRPr="006A2C44" w:rsidSect="006A2C4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5556"/>
    <w:rsid w:val="004E6783"/>
    <w:rsid w:val="005C7BB2"/>
    <w:rsid w:val="006A2C44"/>
    <w:rsid w:val="007A5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2C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2C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2C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2C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992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75</Words>
  <Characters>431</Characters>
  <Application>Microsoft Office Word</Application>
  <DocSecurity>0</DocSecurity>
  <Lines>3</Lines>
  <Paragraphs>1</Paragraphs>
  <ScaleCrop>false</ScaleCrop>
  <Company/>
  <LinksUpToDate>false</LinksUpToDate>
  <CharactersWithSpaces>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Вова</dc:creator>
  <cp:keywords/>
  <dc:description/>
  <cp:lastModifiedBy>Вова</cp:lastModifiedBy>
  <cp:revision>4</cp:revision>
  <dcterms:created xsi:type="dcterms:W3CDTF">2019-03-03T23:07:00Z</dcterms:created>
  <dcterms:modified xsi:type="dcterms:W3CDTF">2019-03-03T23:21:00Z</dcterms:modified>
</cp:coreProperties>
</file>