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23" w:rsidRDefault="00593823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3823" w:rsidRDefault="00593823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3823" w:rsidRDefault="00593823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3823" w:rsidRDefault="00593823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3823" w:rsidRDefault="00593823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3823" w:rsidRDefault="00593823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409C" w:rsidRPr="00A6409C" w:rsidRDefault="00A6409C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6409C">
        <w:rPr>
          <w:rFonts w:ascii="Times New Roman" w:hAnsi="Times New Roman" w:cs="Times New Roman"/>
          <w:b/>
          <w:i/>
          <w:sz w:val="40"/>
          <w:szCs w:val="40"/>
        </w:rPr>
        <w:t>Конспект</w:t>
      </w:r>
    </w:p>
    <w:p w:rsidR="004B6454" w:rsidRPr="00A6409C" w:rsidRDefault="00A6409C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6409C">
        <w:rPr>
          <w:rFonts w:ascii="Times New Roman" w:hAnsi="Times New Roman" w:cs="Times New Roman"/>
          <w:b/>
          <w:i/>
          <w:sz w:val="40"/>
          <w:szCs w:val="40"/>
        </w:rPr>
        <w:t>непосредственной</w:t>
      </w:r>
    </w:p>
    <w:p w:rsidR="00A6409C" w:rsidRPr="00A6409C" w:rsidRDefault="00A6409C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</w:t>
      </w:r>
      <w:r w:rsidRPr="00A6409C">
        <w:rPr>
          <w:rFonts w:ascii="Times New Roman" w:hAnsi="Times New Roman" w:cs="Times New Roman"/>
          <w:b/>
          <w:i/>
          <w:sz w:val="40"/>
          <w:szCs w:val="40"/>
        </w:rPr>
        <w:t xml:space="preserve">бразовательной  </w:t>
      </w:r>
    </w:p>
    <w:p w:rsidR="00A6409C" w:rsidRDefault="00A6409C" w:rsidP="00A640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6409C">
        <w:rPr>
          <w:rFonts w:ascii="Times New Roman" w:hAnsi="Times New Roman" w:cs="Times New Roman"/>
          <w:b/>
          <w:i/>
          <w:sz w:val="40"/>
          <w:szCs w:val="40"/>
        </w:rPr>
        <w:t>деятельности во 2-ой младшей группе</w:t>
      </w:r>
    </w:p>
    <w:p w:rsidR="00A6409C" w:rsidRDefault="00A6409C" w:rsidP="00A6409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Тема: «Путешествие в весенний лес».</w:t>
      </w:r>
    </w:p>
    <w:p w:rsidR="00A6409C" w:rsidRDefault="00593823" w:rsidP="00A6409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(Познавательное развитие</w:t>
      </w:r>
      <w:r w:rsidR="00A6409C">
        <w:rPr>
          <w:rFonts w:ascii="Times New Roman" w:hAnsi="Times New Roman" w:cs="Times New Roman"/>
          <w:i/>
          <w:sz w:val="40"/>
          <w:szCs w:val="40"/>
        </w:rPr>
        <w:t>: сенсорное воспитание).</w:t>
      </w:r>
    </w:p>
    <w:p w:rsidR="00A6409C" w:rsidRDefault="00A6409C" w:rsidP="00A6409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6409C" w:rsidRDefault="00A6409C" w:rsidP="00A6409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6409C" w:rsidRDefault="00A6409C" w:rsidP="00A6409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6409C" w:rsidRDefault="00A6409C" w:rsidP="00A6409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6409C" w:rsidRDefault="00A6409C" w:rsidP="00A6409C">
      <w:pPr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A6409C" w:rsidRDefault="00A6409C" w:rsidP="00A6409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МДОУ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sz w:val="40"/>
          <w:szCs w:val="40"/>
        </w:rPr>
        <w:t>/с №42</w:t>
      </w:r>
    </w:p>
    <w:p w:rsidR="00A6409C" w:rsidRDefault="00A6409C" w:rsidP="00A6409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40"/>
          <w:szCs w:val="40"/>
        </w:rPr>
        <w:t>Бачина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 Б.</w:t>
      </w:r>
    </w:p>
    <w:p w:rsidR="00A6409C" w:rsidRDefault="00A6409C" w:rsidP="00A6409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3823" w:rsidRDefault="00593823" w:rsidP="00A6409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409C" w:rsidRDefault="00593823" w:rsidP="00A6409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 w:rsidR="00A6409C">
        <w:rPr>
          <w:rFonts w:ascii="Times New Roman" w:hAnsi="Times New Roman" w:cs="Times New Roman"/>
          <w:sz w:val="40"/>
          <w:szCs w:val="40"/>
        </w:rPr>
        <w:t>. Ярославль 2016г.</w:t>
      </w:r>
    </w:p>
    <w:p w:rsidR="00A6409C" w:rsidRDefault="00A6409C" w:rsidP="00A6409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Задачи:</w:t>
      </w:r>
    </w:p>
    <w:p w:rsidR="00A6409C" w:rsidRDefault="00A6409C" w:rsidP="00A64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6409C" w:rsidRDefault="00A6409C" w:rsidP="00A6409C">
      <w:pPr>
        <w:rPr>
          <w:rFonts w:ascii="Times New Roman" w:hAnsi="Times New Roman" w:cs="Times New Roman"/>
          <w:sz w:val="28"/>
          <w:szCs w:val="28"/>
        </w:rPr>
      </w:pPr>
      <w:r w:rsidRPr="00A640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Учить определять пространственное расположение предметов, предлоги: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под, в.</w:t>
      </w:r>
    </w:p>
    <w:p w:rsidR="00A6409C" w:rsidRDefault="00A6409C" w:rsidP="00A6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Упражнять в умении различать пространственные направления, обозначая их словами впереди – сзади, вверху – внизу.</w:t>
      </w:r>
    </w:p>
    <w:p w:rsidR="00A6409C" w:rsidRDefault="00DA50B5" w:rsidP="00A6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3.Совершенствовать умение различать  и называть знакомые геометрические фигуры: круг, квадрат, треугольник, прямоугольник.</w:t>
      </w:r>
    </w:p>
    <w:p w:rsidR="00DA50B5" w:rsidRDefault="00DA50B5" w:rsidP="00A6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Совершенствовать умение сравнивать предметы контрастные по высоте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обозначать результаты сравнения словами : высокий – низкий, выше – ниже, большой – маленький, широкий – узкий, один – много.</w:t>
      </w:r>
    </w:p>
    <w:p w:rsidR="00DA50B5" w:rsidRDefault="00DA50B5" w:rsidP="00A64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A50B5" w:rsidRPr="00DA50B5" w:rsidRDefault="00DA50B5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50B5">
        <w:rPr>
          <w:rFonts w:ascii="Times New Roman" w:hAnsi="Times New Roman" w:cs="Times New Roman"/>
          <w:sz w:val="28"/>
          <w:szCs w:val="28"/>
        </w:rPr>
        <w:t>Развивать умение собирать целое из частей по образцу.</w:t>
      </w:r>
    </w:p>
    <w:p w:rsidR="00DA50B5" w:rsidRDefault="00DA50B5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память, внимание и логическое мышление.</w:t>
      </w:r>
    </w:p>
    <w:p w:rsidR="00DA50B5" w:rsidRDefault="00DA50B5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мелкой моторики.</w:t>
      </w:r>
    </w:p>
    <w:p w:rsidR="00DA50B5" w:rsidRDefault="00DA50B5" w:rsidP="00DA5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A50B5" w:rsidRPr="00DA50B5" w:rsidRDefault="00DA50B5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50B5">
        <w:rPr>
          <w:rFonts w:ascii="Times New Roman" w:hAnsi="Times New Roman" w:cs="Times New Roman"/>
          <w:sz w:val="28"/>
          <w:szCs w:val="28"/>
        </w:rPr>
        <w:t>Воспитывать доброжелательное  отношение к взрослым и детям.</w:t>
      </w:r>
    </w:p>
    <w:p w:rsidR="00DA50B5" w:rsidRDefault="00DA50B5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2.Поддерживать детское любопытство.</w:t>
      </w:r>
    </w:p>
    <w:p w:rsidR="00DA50B5" w:rsidRDefault="00DA50B5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Закреплять представления о половой </w:t>
      </w:r>
      <w:r w:rsidR="00E24C4A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E24C4A" w:rsidRDefault="00E24C4A" w:rsidP="00DA5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материал.</w:t>
      </w:r>
    </w:p>
    <w:p w:rsidR="00E24C4A" w:rsidRDefault="00E24C4A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Демонстрационный материал. </w:t>
      </w:r>
      <w:r>
        <w:rPr>
          <w:rFonts w:ascii="Times New Roman" w:hAnsi="Times New Roman" w:cs="Times New Roman"/>
          <w:sz w:val="28"/>
          <w:szCs w:val="28"/>
        </w:rPr>
        <w:t>Конверт с геометрическими  фигурами; ёлочки разной высоты; 2 тропинки, игрушки - бельчонок и зайчик, карточки с предметами для дидактической  игры.</w:t>
      </w:r>
    </w:p>
    <w:p w:rsidR="00E24C4A" w:rsidRDefault="00E24C4A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Раздаточный материал. </w:t>
      </w:r>
      <w:r>
        <w:rPr>
          <w:rFonts w:ascii="Times New Roman" w:hAnsi="Times New Roman" w:cs="Times New Roman"/>
          <w:sz w:val="28"/>
          <w:szCs w:val="28"/>
        </w:rPr>
        <w:t>Счетные палочки, картинки с изображением птиц.</w:t>
      </w:r>
    </w:p>
    <w:p w:rsidR="00E24C4A" w:rsidRPr="00E24C4A" w:rsidRDefault="00E24C4A" w:rsidP="00DA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sz w:val="28"/>
          <w:szCs w:val="28"/>
        </w:rPr>
        <w:t>Проведение НОД по сенсорному</w:t>
      </w:r>
      <w:r w:rsidR="0002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воспитанию, индивидуальная работа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настольных </w:t>
      </w:r>
      <w:r w:rsidR="00026A2E">
        <w:rPr>
          <w:rFonts w:ascii="Times New Roman" w:hAnsi="Times New Roman" w:cs="Times New Roman"/>
          <w:sz w:val="28"/>
          <w:szCs w:val="28"/>
        </w:rPr>
        <w:t xml:space="preserve"> и дидактических игр.</w:t>
      </w:r>
    </w:p>
    <w:p w:rsidR="00E24C4A" w:rsidRPr="00E24C4A" w:rsidRDefault="00E24C4A" w:rsidP="00DA50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6409C" w:rsidRDefault="00A6409C" w:rsidP="00A64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A2E" w:rsidRDefault="00026A2E" w:rsidP="00A64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A2E" w:rsidRDefault="00026A2E" w:rsidP="00A64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823" w:rsidRDefault="00593823" w:rsidP="00026A2E">
      <w:pPr>
        <w:rPr>
          <w:rFonts w:ascii="Times New Roman" w:hAnsi="Times New Roman" w:cs="Times New Roman"/>
          <w:b/>
          <w:sz w:val="28"/>
          <w:szCs w:val="28"/>
        </w:rPr>
      </w:pPr>
    </w:p>
    <w:p w:rsidR="00593823" w:rsidRDefault="00593823" w:rsidP="00026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026A2E" w:rsidRDefault="00026A2E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гостями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добрые пожелания.</w:t>
      </w:r>
    </w:p>
    <w:p w:rsidR="00026A2E" w:rsidRDefault="00026A2E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сегодня утром мне передали красивый конверт  для группы  « Ромашка» Наша группа ведь так называется? (Да). Давайте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нём? </w:t>
      </w:r>
    </w:p>
    <w:p w:rsidR="00026A2E" w:rsidRDefault="00026A2E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вместе с детьми достает содержимое конверта и раскладывает на столе).</w:t>
      </w:r>
    </w:p>
    <w:p w:rsidR="00026A2E" w:rsidRDefault="00026A2E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называются эти предметы?</w:t>
      </w:r>
    </w:p>
    <w:p w:rsidR="00026A2E" w:rsidRDefault="00026A2E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Геометрические фигуры; перечисляют название каждой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круг, овал , квадрат, треугольник, прямоугольник, ромб).</w:t>
      </w:r>
    </w:p>
    <w:p w:rsidR="00026A2E" w:rsidRDefault="00026A2E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Уточняет у детей название каждой фигуры. Выделяет вместе с детьми отличие и сходство, размер фигур</w:t>
      </w:r>
      <w:r w:rsidR="006332F9">
        <w:rPr>
          <w:rFonts w:ascii="Times New Roman" w:hAnsi="Times New Roman" w:cs="Times New Roman"/>
          <w:sz w:val="28"/>
          <w:szCs w:val="28"/>
        </w:rPr>
        <w:t xml:space="preserve"> между собой. </w:t>
      </w:r>
    </w:p>
    <w:p w:rsidR="006332F9" w:rsidRDefault="006332F9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правильно назвали все фигуры. Давайте поиграем в игру. Д/ и «На что это похоже?»</w:t>
      </w:r>
    </w:p>
    <w:p w:rsidR="006332F9" w:rsidRPr="00026A2E" w:rsidRDefault="006332F9" w:rsidP="00026A2E">
      <w:pPr>
        <w:rPr>
          <w:rFonts w:ascii="Times New Roman" w:hAnsi="Times New Roman" w:cs="Times New Roman"/>
          <w:sz w:val="28"/>
          <w:szCs w:val="28"/>
        </w:rPr>
      </w:pPr>
      <w:r w:rsidRPr="006332F9">
        <w:rPr>
          <w:rFonts w:ascii="Times New Roman" w:hAnsi="Times New Roman" w:cs="Times New Roman"/>
          <w:i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уточнить знание детей о геометрических фигурах, упражнять в умении находить сходство с предложенными картинками.</w:t>
      </w:r>
    </w:p>
    <w:p w:rsidR="00026A2E" w:rsidRDefault="006332F9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правильно назвали.</w:t>
      </w:r>
    </w:p>
    <w:p w:rsidR="006332F9" w:rsidRDefault="006332F9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наступило?</w:t>
      </w:r>
    </w:p>
    <w:p w:rsidR="006332F9" w:rsidRDefault="006332F9" w:rsidP="00026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6332F9">
        <w:rPr>
          <w:rFonts w:ascii="Times New Roman" w:hAnsi="Times New Roman" w:cs="Times New Roman"/>
          <w:sz w:val="28"/>
          <w:szCs w:val="28"/>
        </w:rPr>
        <w:t>Весна.</w:t>
      </w:r>
    </w:p>
    <w:p w:rsidR="006332F9" w:rsidRDefault="006332F9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Правильно весна, давайте отправимся </w:t>
      </w:r>
      <w:r w:rsidR="000541E7">
        <w:rPr>
          <w:rFonts w:ascii="Times New Roman" w:hAnsi="Times New Roman" w:cs="Times New Roman"/>
          <w:sz w:val="28"/>
          <w:szCs w:val="28"/>
        </w:rPr>
        <w:t>в весенний лес. Попасть в лес нам помогут две тропинки</w:t>
      </w:r>
      <w:proofErr w:type="gramStart"/>
      <w:r w:rsidR="000541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41E7">
        <w:rPr>
          <w:rFonts w:ascii="Times New Roman" w:hAnsi="Times New Roman" w:cs="Times New Roman"/>
          <w:sz w:val="28"/>
          <w:szCs w:val="28"/>
        </w:rPr>
        <w:t xml:space="preserve"> Посмотрите, какие они?</w:t>
      </w:r>
    </w:p>
    <w:p w:rsidR="000541E7" w:rsidRDefault="000541E7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Широка, узкая; большая, маленькая.</w:t>
      </w:r>
    </w:p>
    <w:p w:rsidR="000541E7" w:rsidRDefault="000541E7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правильно сказали: одна тропинка узкая, другая широкая. Мальчики пройдут по широкой тропинке, а девочки по узкой.  Почему мальчики делали  большие шаги, а девочки  маленькие? Побуждать детей использовать слова шире – уже. </w:t>
      </w:r>
    </w:p>
    <w:p w:rsidR="000541E7" w:rsidRDefault="000541E7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 в весенний лес.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здесь красиво.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 время года закончилось?</w:t>
      </w:r>
    </w:p>
    <w:p w:rsidR="000541E7" w:rsidRDefault="000541E7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Зима.</w:t>
      </w:r>
    </w:p>
    <w:p w:rsidR="000541E7" w:rsidRDefault="000541E7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Правильно. Как было зимой в лесу?</w:t>
      </w:r>
    </w:p>
    <w:p w:rsidR="000541E7" w:rsidRPr="000541E7" w:rsidRDefault="000541E7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Холодно, тихо, красиво.</w:t>
      </w:r>
    </w:p>
    <w:p w:rsidR="000541E7" w:rsidRDefault="000541E7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сейчас в лесу?</w:t>
      </w:r>
    </w:p>
    <w:p w:rsidR="00C5748B" w:rsidRDefault="00C5748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Весело, красиво, интересно.</w:t>
      </w:r>
    </w:p>
    <w:p w:rsidR="00C5748B" w:rsidRDefault="00C5748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 Дети, посмотрите,  сколько ёлочек здесь?</w:t>
      </w:r>
    </w:p>
    <w:p w:rsidR="00C5748B" w:rsidRPr="00C5748B" w:rsidRDefault="00C5748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57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Много. </w:t>
      </w:r>
      <w:r w:rsidRPr="00C57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8B" w:rsidRDefault="00C5748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C5748B">
        <w:rPr>
          <w:rFonts w:ascii="Times New Roman" w:hAnsi="Times New Roman" w:cs="Times New Roman"/>
          <w:sz w:val="28"/>
          <w:szCs w:val="28"/>
        </w:rPr>
        <w:t>то- то  может,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сосчитает их? Дети, скажите, они одинаковые?</w:t>
      </w:r>
    </w:p>
    <w:p w:rsidR="00C5748B" w:rsidRDefault="00C5748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57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Да, разные; нет; высокие – низкие.</w:t>
      </w:r>
    </w:p>
    <w:p w:rsidR="00C5748B" w:rsidRDefault="00C5748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Правильно, все ёлочки разные. Покажите самую высокую, среднюю, низкую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Обобщает ответы детей , поощряет их.)</w:t>
      </w:r>
    </w:p>
    <w:p w:rsidR="00864F00" w:rsidRDefault="00864F00" w:rsidP="00026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посмотрите, кто – то нас встречает. Это лесные звери: зайчонок и бельчонок.  Они хотят с вами поиграть. Бельчонок желает поиграть  в «Прятки»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4F00" w:rsidRDefault="00864F00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умении различать пространственное расположении предметов и обозначать их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 – сзади, вверху – внизу; использование предлогов на, под, за и т.д.</w:t>
      </w:r>
    </w:p>
    <w:p w:rsidR="00864F00" w:rsidRDefault="00864F00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Во время игры меняет место положения бельчонка, а дети в это время закрывают глаза ладошками. Затем отвечают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Где спрятался бельчонок?»</w:t>
      </w:r>
    </w:p>
    <w:p w:rsidR="00864F00" w:rsidRDefault="00864F00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Очень весело вы играли  с бельчонком. Зайчонку тоже стало интересно и он с вами хочет поиграть.</w:t>
      </w:r>
    </w:p>
    <w:p w:rsidR="00864F00" w:rsidRDefault="00D236B2" w:rsidP="00026A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Мы в веселый лес пришли,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(шагают друг за другом)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Там друзей себе нашли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показывают,  широко разводят руками)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Наклонились,  подтянулись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наклоны, поднимаются на носочки)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друг другу улыбнулись.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Скачут девочки – как белочки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показывают белочки)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Скачут мальчики – как зайчики.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(изображают зайчат)</w:t>
      </w:r>
    </w:p>
    <w:p w:rsid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7Веселятся от души </w:t>
      </w:r>
    </w:p>
    <w:p w:rsidR="00D236B2" w:rsidRPr="00D236B2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 малыши.</w:t>
      </w:r>
    </w:p>
    <w:p w:rsidR="00D236B2" w:rsidRPr="00D236B2" w:rsidRDefault="00D236B2" w:rsidP="00026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понравилось с вами играть. Но бельчонок ускакал к маме, а зайчонок хочет  остаться с нами. Давайте его возьмем с собой.</w:t>
      </w:r>
    </w:p>
    <w:p w:rsidR="001C3ACB" w:rsidRDefault="00D236B2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Слышите, чьи – то </w:t>
      </w:r>
      <w:r w:rsidR="001C3ACB">
        <w:rPr>
          <w:rFonts w:ascii="Times New Roman" w:hAnsi="Times New Roman" w:cs="Times New Roman"/>
          <w:sz w:val="28"/>
          <w:szCs w:val="28"/>
        </w:rPr>
        <w:t xml:space="preserve">звуки. Давайте их послушаем.  Скажите, кто – это?  </w:t>
      </w:r>
    </w:p>
    <w:p w:rsidR="00C5748B" w:rsidRDefault="001C3AC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Птицы) Правильно это птицы. Дети, наступила весна, давайте поможем птичкам построить скворечники.  Воспитатель приглашает  детей за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 помощью счетных палочек собирают домик для птиц , использую образец воспитателя. Когда дети соберут домики, воспитатель предлагает  им поселить в них птичек.</w:t>
      </w:r>
    </w:p>
    <w:p w:rsidR="001C3ACB" w:rsidRDefault="001C3AC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этого задания закрепляется  понятия один и много. У воспитателя одна птичка, а у детей много.</w:t>
      </w:r>
    </w:p>
    <w:p w:rsidR="001C3ACB" w:rsidRDefault="001C3AC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Молодцы, теперь в весеннем лесу будет весело, и у каждой птички свой домик.</w:t>
      </w:r>
    </w:p>
    <w:p w:rsidR="001C3ACB" w:rsidRDefault="001C3ACB" w:rsidP="0002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Зайчику с вами было интересно, и он приготовил для вас угощение. Дети </w:t>
      </w:r>
      <w:r w:rsidR="00593823">
        <w:rPr>
          <w:rFonts w:ascii="Times New Roman" w:hAnsi="Times New Roman" w:cs="Times New Roman"/>
          <w:sz w:val="28"/>
          <w:szCs w:val="28"/>
        </w:rPr>
        <w:t>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на поезде в детский сад.</w:t>
      </w:r>
      <w:r w:rsidR="00593823">
        <w:rPr>
          <w:rFonts w:ascii="Times New Roman" w:hAnsi="Times New Roman" w:cs="Times New Roman"/>
          <w:sz w:val="28"/>
          <w:szCs w:val="28"/>
        </w:rPr>
        <w:t xml:space="preserve"> Там моют руки, и угощаются.</w:t>
      </w:r>
    </w:p>
    <w:p w:rsidR="001C3ACB" w:rsidRDefault="001C3ACB" w:rsidP="00026A2E">
      <w:pPr>
        <w:rPr>
          <w:rFonts w:ascii="Times New Roman" w:hAnsi="Times New Roman" w:cs="Times New Roman"/>
          <w:sz w:val="28"/>
          <w:szCs w:val="28"/>
        </w:rPr>
      </w:pPr>
    </w:p>
    <w:p w:rsidR="00C5748B" w:rsidRPr="00C5748B" w:rsidRDefault="00C5748B" w:rsidP="00026A2E">
      <w:pPr>
        <w:rPr>
          <w:rFonts w:ascii="Times New Roman" w:hAnsi="Times New Roman" w:cs="Times New Roman"/>
          <w:sz w:val="28"/>
          <w:szCs w:val="28"/>
        </w:rPr>
      </w:pPr>
    </w:p>
    <w:sectPr w:rsidR="00C5748B" w:rsidRPr="00C5748B" w:rsidSect="005938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1CF"/>
    <w:multiLevelType w:val="hybridMultilevel"/>
    <w:tmpl w:val="A324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1F24"/>
    <w:multiLevelType w:val="hybridMultilevel"/>
    <w:tmpl w:val="F59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9C"/>
    <w:rsid w:val="00026A2E"/>
    <w:rsid w:val="000541E7"/>
    <w:rsid w:val="000D7B1C"/>
    <w:rsid w:val="00174277"/>
    <w:rsid w:val="001C3ACB"/>
    <w:rsid w:val="0029770E"/>
    <w:rsid w:val="004B6454"/>
    <w:rsid w:val="00506F04"/>
    <w:rsid w:val="00593823"/>
    <w:rsid w:val="006332F9"/>
    <w:rsid w:val="00864F00"/>
    <w:rsid w:val="00A6409C"/>
    <w:rsid w:val="00C5748B"/>
    <w:rsid w:val="00C827A2"/>
    <w:rsid w:val="00D236B2"/>
    <w:rsid w:val="00DA50B5"/>
    <w:rsid w:val="00E24C4A"/>
    <w:rsid w:val="00EB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cp:lastPrinted>2016-04-05T05:08:00Z</cp:lastPrinted>
  <dcterms:created xsi:type="dcterms:W3CDTF">2016-04-04T09:01:00Z</dcterms:created>
  <dcterms:modified xsi:type="dcterms:W3CDTF">2016-04-05T05:09:00Z</dcterms:modified>
</cp:coreProperties>
</file>