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4C" w:rsidRPr="00C3014C" w:rsidRDefault="00C3014C" w:rsidP="00C3014C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66"/>
          <w:sz w:val="52"/>
          <w:szCs w:val="52"/>
          <w:lang w:eastAsia="ru-RU"/>
        </w:rPr>
        <w:t>Консультация «</w:t>
      </w:r>
      <w:r w:rsidRPr="00C3014C">
        <w:rPr>
          <w:rFonts w:ascii="Times New Roman" w:eastAsia="Times New Roman" w:hAnsi="Times New Roman" w:cs="Times New Roman"/>
          <w:b/>
          <w:bCs/>
          <w:color w:val="000066"/>
          <w:sz w:val="52"/>
          <w:szCs w:val="52"/>
          <w:lang w:eastAsia="ru-RU"/>
        </w:rPr>
        <w:t>Физическое воспитание ребёнка в семье</w:t>
      </w:r>
    </w:p>
    <w:p w:rsidR="00C3014C" w:rsidRDefault="00C3014C" w:rsidP="00C30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</w:pPr>
      <w:r w:rsidRPr="00C3014C"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  <w:t>       </w:t>
      </w:r>
    </w:p>
    <w:p w:rsidR="00C3014C" w:rsidRPr="00C3014C" w:rsidRDefault="00C3014C" w:rsidP="00C3014C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C3014C"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  <w:t>Физкультура как средство профилактики и лечения заболеваний находит все более широкое применение в практике. К средствам физической культуры относятся специальные общефизические упражнения, подвижные игры, а также закаливание и массаж.</w:t>
      </w:r>
    </w:p>
    <w:p w:rsidR="00C3014C" w:rsidRPr="00C3014C" w:rsidRDefault="00C3014C" w:rsidP="00C3014C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C3014C"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  <w:t xml:space="preserve">       Гимнастические упражнения укрепляют дыхательные мышцы, способствуют нормальному развитию грудной клетки, в результате чего повышается вентиляция легких, увеличивается газообмен, улучшается легочное кровообращение, и кровь быстрее насыщается кислородом; облегчается работа </w:t>
      </w:r>
      <w:proofErr w:type="gramStart"/>
      <w:r w:rsidRPr="00C3014C"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  <w:t>сердечно-сосудистой</w:t>
      </w:r>
      <w:proofErr w:type="gramEnd"/>
      <w:r w:rsidRPr="00C3014C"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  <w:t xml:space="preserve"> системы. </w:t>
      </w:r>
      <w:r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  <w:t xml:space="preserve">   </w:t>
      </w:r>
      <w:r w:rsidRPr="00C3014C"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  <w:t>Под влиянием физических упражнений улучшается работа органов пищеварения, повышается моторная деятельность кишечника, усиливает</w:t>
      </w:r>
      <w:r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  <w:t xml:space="preserve">ся </w:t>
      </w:r>
      <w:bookmarkStart w:id="0" w:name="_GoBack"/>
      <w:bookmarkEnd w:id="0"/>
      <w:r w:rsidRPr="00C3014C"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  <w:t>выделение пищеварительных соков, лучше всасываются пищевые вещества, усиливается обмен веществ.</w:t>
      </w:r>
    </w:p>
    <w:p w:rsidR="00C3014C" w:rsidRPr="00C3014C" w:rsidRDefault="00C3014C" w:rsidP="00C3014C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C3014C"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  <w:t>       Упражнения желательно выполнять при открытой форточке, лучше на воздухе, приобщая ребенка к природе.</w:t>
      </w:r>
    </w:p>
    <w:p w:rsidR="00C3014C" w:rsidRPr="00C3014C" w:rsidRDefault="00C3014C" w:rsidP="00C3014C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C3014C"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  <w:t>       Утренняя зарядка облегчает переход от сна к бодрствованию, позволяет организму быстрее включиться в работу. Для нее предпочтительнее такие упражнения, которые воздействуют на разные группы мышц. Желательно включать упражнения для туловища, мышц рук, ног, брюшного пресса и спины, упражнения на гибкость позвоночника и подвижность тазобедренных суставов. Выполнять их надо в определенной последовательности: вначале подтягивания, затем упражнения для рук и плечевого пояса, туловища и ног. Заканчивают зарядку прыжками и бегом, после чего делают упражнения, успокаивающие дыхание. Продолжительность зарядки в зависимости от возраста от 10 до 30 минут. Упражнения постепенно усложняются, ускоряется и темп движений. Комплекс упражнений желательно менять каждые 7-10 дней.</w:t>
      </w:r>
      <w:r w:rsidRPr="00C301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C3014C" w:rsidRPr="00C3014C" w:rsidRDefault="00C3014C" w:rsidP="00C3014C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C3014C"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  <w:t>       Очень хорошо, если родители будут делать зарядку вместе с ребёнком. Это сделает занятия более эмоциональными и привлекательными для малыша.</w:t>
      </w:r>
      <w:r w:rsidRPr="00C301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C3014C" w:rsidRPr="00C3014C" w:rsidRDefault="00C3014C" w:rsidP="00C3014C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C3014C"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  <w:t xml:space="preserve">       После утренней зарядки надо провести водные процедуры - душ или обливание, после чего энергично растереться полотенцем до ощущения приятной теплоты. Растирать тело надо по ходу </w:t>
      </w:r>
      <w:r w:rsidRPr="00C3014C"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  <w:lastRenderedPageBreak/>
        <w:t>кровеносных сосудов: от кисти рук до плеча, от спины до бедер, а живот и грудь - круговыми движениями справа налево.</w:t>
      </w:r>
    </w:p>
    <w:p w:rsidR="00C3014C" w:rsidRPr="00C3014C" w:rsidRDefault="00C3014C" w:rsidP="00C3014C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C3014C"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  <w:t>       Полезно совмещать прогулки со спортивными упражнениями, играми. В игре совершенствуются двигательные навыки ребёнка, повышается его эмоциональный тонус, кроме того, подвижные игры на свежем воздухе дают хороший оздоровительный эффект.</w:t>
      </w:r>
    </w:p>
    <w:p w:rsidR="00C3014C" w:rsidRPr="00C3014C" w:rsidRDefault="00C3014C" w:rsidP="00C3014C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C3014C"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  <w:t xml:space="preserve">       Ходьба на лыжах - наиболее доступный зимой вид спорта, благотворно влияющий на организм ребенка. Во время лыжной прогулки в работу вовлекаются почти все группы мышц. Укрепляются сердечно-сосудистая и </w:t>
      </w:r>
      <w:proofErr w:type="gramStart"/>
      <w:r w:rsidRPr="00C3014C"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  <w:t>дыхательная</w:t>
      </w:r>
      <w:proofErr w:type="gramEnd"/>
      <w:r w:rsidRPr="00C3014C"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  <w:t xml:space="preserve"> системы, опорно-связочный аппарат, улучшаются обменные процессы в организме. Общение с природой успокаивает, создает положительный эмоциональный настрой. Но главное преимущество этого спорта - длительное пребывание ребенка на чистом воздухе, насыщение организма кислородом. К лыжному сезону лучше готовиться с осени. В утреннюю зарядку надо включать упражнения для развития мышц рук и ног, совершать пешие походы, бегать трусцой. Главное условие для начинающих - постепенность в увеличении нагрузки.</w:t>
      </w:r>
    </w:p>
    <w:p w:rsidR="00C3014C" w:rsidRPr="00C3014C" w:rsidRDefault="00C3014C" w:rsidP="00C3014C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C3014C"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  <w:t>       Лучшее средство повышения работоспособности - это физические упражнения.</w:t>
      </w:r>
      <w:r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  <w:t xml:space="preserve"> </w:t>
      </w:r>
      <w:r w:rsidRPr="00C3014C"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  <w:t xml:space="preserve">Наш век породил стремление к знаниям. </w:t>
      </w:r>
      <w:r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  <w:t xml:space="preserve"> </w:t>
      </w:r>
      <w:r w:rsidRPr="00C3014C"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  <w:t>И некоторые родители спешат приобщить к ним совсем маленьких детей, насыщая их чрезмерной информацией. К чему это может привести? К ломке естественного развития нервной системы, раннему ее истощению, к неврастении.</w:t>
      </w:r>
    </w:p>
    <w:p w:rsidR="00C3014C" w:rsidRPr="00C3014C" w:rsidRDefault="00C3014C" w:rsidP="00C3014C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C3014C">
        <w:rPr>
          <w:rFonts w:eastAsia="Times New Roman" w:cs="Calibri"/>
          <w:color w:val="000000"/>
          <w:sz w:val="32"/>
          <w:szCs w:val="32"/>
          <w:lang w:eastAsia="ru-RU"/>
        </w:rPr>
        <w:t>                              </w:t>
      </w:r>
      <w:r w:rsidRPr="00C3014C">
        <w:rPr>
          <w:rFonts w:eastAsia="Times New Roman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10427E62" wp14:editId="61F72148">
                <wp:extent cx="304800" cy="304800"/>
                <wp:effectExtent l="0" t="0" r="0" b="0"/>
                <wp:docPr id="2" name="AutoShape 2" descr="C:\Documents and Settings\User\Local Settings\Temporary Internet Files\Content.IE5\YP55XH6P\MC900446540[1]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rDB8YCQMAAC4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C3014C" w:rsidRPr="00C3014C" w:rsidRDefault="00C3014C" w:rsidP="00C3014C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  <w:r w:rsidRPr="00C3014C">
        <w:rPr>
          <w:rFonts w:ascii="Times New Roman" w:eastAsia="Times New Roman" w:hAnsi="Times New Roman" w:cs="Times New Roman"/>
          <w:b/>
          <w:bCs/>
          <w:color w:val="000066"/>
          <w:sz w:val="56"/>
          <w:szCs w:val="56"/>
          <w:lang w:eastAsia="ru-RU"/>
        </w:rPr>
        <w:t>Движение и здоровье</w:t>
      </w:r>
    </w:p>
    <w:p w:rsidR="00C3014C" w:rsidRPr="00C3014C" w:rsidRDefault="00C3014C" w:rsidP="00C3014C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C3014C">
        <w:rPr>
          <w:rFonts w:ascii="Times New Roman" w:eastAsia="Times New Roman" w:hAnsi="Times New Roman" w:cs="Times New Roman"/>
          <w:color w:val="000066"/>
          <w:sz w:val="32"/>
          <w:szCs w:val="32"/>
          <w:lang w:eastAsia="ru-RU"/>
        </w:rPr>
        <w:t>       </w:t>
      </w:r>
      <w:r w:rsidRPr="00C3014C"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  <w:t>Насколько важно движение в человеческой жизни, известно каждому. А между тем известно также и то, что люди, тренирующие свою мышечную систему, пусть даже совсем небольшой, но обязательно повседневной активностью, гораздо менее подвержены несчастным случаям. Статистические данные из практики детских врачей, врачебных комиссий свидетельствуют о чрезвычайной важности движения и правильного питания в жизни детей. К слову, и взрослых тоже.</w:t>
      </w:r>
      <w:r w:rsidRPr="00C3014C"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  <w:br/>
        <w:t xml:space="preserve">       Дети, как известно, продукт своей среды - она формирует их сознание, привычки. Природой предусмотрено, что молодые существа изучают </w:t>
      </w:r>
      <w:proofErr w:type="gramStart"/>
      <w:r w:rsidRPr="00C3014C"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  <w:t>мир</w:t>
      </w:r>
      <w:proofErr w:type="gramEnd"/>
      <w:r w:rsidRPr="00C3014C"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  <w:t xml:space="preserve"> прежде всего через опыт и поведение своих </w:t>
      </w:r>
      <w:r w:rsidRPr="00C3014C"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  <w:lastRenderedPageBreak/>
        <w:t xml:space="preserve">родителей. Именно родители прививают детям стратегии выживания, закладывают, </w:t>
      </w:r>
      <w:proofErr w:type="gramStart"/>
      <w:r w:rsidRPr="00C3014C"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  <w:t>скажем</w:t>
      </w:r>
      <w:proofErr w:type="gramEnd"/>
      <w:r w:rsidRPr="00C3014C"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  <w:t xml:space="preserve"> так, рабочие программы.</w:t>
      </w:r>
      <w:r w:rsidRPr="00C3014C"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  <w:br/>
        <w:t xml:space="preserve">       Человеческий мозг, особенно это касается бессознательного мышления, напитывается впечатлениями. В дальнейшем 80% нашей деятельности руководствуется этим бессознательным опытом. Поэтому чрезвычайно важную роль играют просвещение детей в вопросах потребностей здорового тела, обучение, </w:t>
      </w:r>
      <w:proofErr w:type="gramStart"/>
      <w:r w:rsidRPr="00C3014C"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  <w:t>тренировка</w:t>
      </w:r>
      <w:proofErr w:type="gramEnd"/>
      <w:r w:rsidRPr="00C3014C"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  <w:t xml:space="preserve"> как в детском саду, так и в семье. Детям необходимо объяснять значимость не только тех или иных действий и привычек, но - и это главное - подавать собственный пример.</w:t>
      </w:r>
    </w:p>
    <w:p w:rsidR="00C3014C" w:rsidRPr="00C3014C" w:rsidRDefault="00C3014C" w:rsidP="00C3014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rPr>
          <w:rFonts w:eastAsia="Times New Roman" w:cs="Calibri"/>
          <w:color w:val="000000"/>
          <w:lang w:eastAsia="ru-RU"/>
        </w:rPr>
      </w:pPr>
      <w:r w:rsidRPr="00C3014C"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  <w:t>Утром, еще в постели, надо, чтобы ребенок сделал несколько упражнений по растяжке мышц.</w:t>
      </w:r>
    </w:p>
    <w:p w:rsidR="00C3014C" w:rsidRPr="00C3014C" w:rsidRDefault="00C3014C" w:rsidP="00C3014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rPr>
          <w:rFonts w:eastAsia="Times New Roman" w:cs="Calibri"/>
          <w:color w:val="000000"/>
          <w:lang w:eastAsia="ru-RU"/>
        </w:rPr>
      </w:pPr>
      <w:r w:rsidRPr="00C3014C"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  <w:t>Душ! От этой утренней процедуры ребенок должен получить наслаждение настоящего веселого водного праздника.</w:t>
      </w:r>
    </w:p>
    <w:p w:rsidR="00C3014C" w:rsidRPr="00C3014C" w:rsidRDefault="00C3014C" w:rsidP="00C3014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rPr>
          <w:rFonts w:eastAsia="Times New Roman" w:cs="Calibri"/>
          <w:color w:val="000000"/>
          <w:lang w:eastAsia="ru-RU"/>
        </w:rPr>
      </w:pPr>
      <w:r w:rsidRPr="00C3014C"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  <w:t>Теперь за аппетитный завтрак! Ведь это важнейшая трапеза дня. Поэтому ни в коем случае не завтракайте на ходу. Лучше всего, если к столу на протяжении долгого времени подается одно и то же. Это способствует выработке в организме настоятельной потребности в завтраке.</w:t>
      </w:r>
    </w:p>
    <w:p w:rsidR="00C3014C" w:rsidRPr="00C3014C" w:rsidRDefault="00C3014C" w:rsidP="00C3014C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C3014C"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  <w:t>       За завтраком важны мирные разговоры о предстоящем дне, в том числе о потребностях организма.</w:t>
      </w:r>
      <w:r w:rsidRPr="00C3014C"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  <w:br/>
        <w:t xml:space="preserve">       А в выходные устройте настоящий семейный праздник </w:t>
      </w:r>
      <w:r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  <w:t xml:space="preserve"> </w:t>
      </w:r>
      <w:r w:rsidRPr="00C3014C"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  <w:t>Неплохо заранее его спланировать, посвятив исключительно вопросам здоровья:</w:t>
      </w:r>
    </w:p>
    <w:p w:rsidR="00C3014C" w:rsidRPr="00C3014C" w:rsidRDefault="00C3014C" w:rsidP="00C3014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rPr>
          <w:rFonts w:eastAsia="Times New Roman" w:cs="Calibri"/>
          <w:color w:val="000000"/>
          <w:lang w:eastAsia="ru-RU"/>
        </w:rPr>
      </w:pPr>
      <w:r w:rsidRPr="00C3014C"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  <w:t>завтрак в этот день хорошо бы готовить вместе, всей семьей;</w:t>
      </w:r>
    </w:p>
    <w:p w:rsidR="00C3014C" w:rsidRPr="00C3014C" w:rsidRDefault="00C3014C" w:rsidP="00C3014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rPr>
          <w:rFonts w:eastAsia="Times New Roman" w:cs="Calibri"/>
          <w:color w:val="000000"/>
          <w:lang w:eastAsia="ru-RU"/>
        </w:rPr>
      </w:pPr>
      <w:r w:rsidRPr="00C3014C"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  <w:t>вместе заняться гимнастикой, поиграть в подвижные игры;</w:t>
      </w:r>
    </w:p>
    <w:p w:rsidR="00C3014C" w:rsidRPr="00C3014C" w:rsidRDefault="00C3014C" w:rsidP="00C3014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rPr>
          <w:rFonts w:eastAsia="Times New Roman" w:cs="Calibri"/>
          <w:color w:val="000000"/>
          <w:lang w:eastAsia="ru-RU"/>
        </w:rPr>
      </w:pPr>
      <w:r w:rsidRPr="00C3014C"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  <w:t>отправившись на прогулку, например в лес, в поисках различных лечебных трав, поговорите об их действии и о благотворном влиянии природы на здоровье;</w:t>
      </w:r>
    </w:p>
    <w:p w:rsidR="00C3014C" w:rsidRPr="00C3014C" w:rsidRDefault="00C3014C" w:rsidP="00C3014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rPr>
          <w:rFonts w:eastAsia="Times New Roman" w:cs="Calibri"/>
          <w:color w:val="000000"/>
          <w:lang w:eastAsia="ru-RU"/>
        </w:rPr>
      </w:pPr>
      <w:proofErr w:type="gramStart"/>
      <w:r w:rsidRPr="00C3014C"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  <w:t>желательно, чтобы в течение дня ребенок выполнял различные упражнения ("Если ты потянешься и потом расслабишь мышцы, у тебя появится ощущение тепла во всем теле.</w:t>
      </w:r>
      <w:proofErr w:type="gramEnd"/>
      <w:r w:rsidRPr="00C3014C"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  <w:t xml:space="preserve"> </w:t>
      </w:r>
      <w:proofErr w:type="gramStart"/>
      <w:r w:rsidRPr="00C3014C"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  <w:t>Напряги затылочные мускулы, и ты почувствуешь, как усиливается после этого кровообращение".)</w:t>
      </w:r>
      <w:proofErr w:type="gramEnd"/>
    </w:p>
    <w:p w:rsidR="00C3014C" w:rsidRPr="00C3014C" w:rsidRDefault="00C3014C" w:rsidP="00C3014C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C3014C"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  <w:t xml:space="preserve">       Однако только говорить о значимости здоровья - это мало; </w:t>
      </w:r>
      <w:r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  <w:t xml:space="preserve">    </w:t>
      </w:r>
      <w:r w:rsidRPr="00C3014C"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  <w:t xml:space="preserve">надо предпринимать повседневные, пусть мелкие, но обязательно </w:t>
      </w:r>
      <w:r w:rsidRPr="00C3014C"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  <w:lastRenderedPageBreak/>
        <w:t xml:space="preserve">многочисленные шаги. Тогда непременно сложиться тот здоровый фундамент, на котором в дальнейшем может быть выстроено прекрасное здание человеческой жизни. Так давайте уже с самых ранних лет учить наших детей беречь свое здоровье и заботиться </w:t>
      </w:r>
      <w:r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  <w:t xml:space="preserve">    </w:t>
      </w:r>
      <w:r w:rsidRPr="00C3014C"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  <w:t xml:space="preserve"> </w:t>
      </w:r>
      <w:r w:rsidRPr="00C3014C">
        <w:rPr>
          <w:rFonts w:ascii="Times New Roman" w:eastAsia="Times New Roman" w:hAnsi="Times New Roman" w:cs="Times New Roman"/>
          <w:color w:val="003300"/>
          <w:sz w:val="32"/>
          <w:szCs w:val="32"/>
          <w:lang w:eastAsia="ru-RU"/>
        </w:rPr>
        <w:t>нем!</w:t>
      </w:r>
    </w:p>
    <w:p w:rsidR="00AC0B33" w:rsidRDefault="00AC0B33"/>
    <w:sectPr w:rsidR="00AC0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52C"/>
    <w:multiLevelType w:val="multilevel"/>
    <w:tmpl w:val="8034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972A7"/>
    <w:multiLevelType w:val="multilevel"/>
    <w:tmpl w:val="5C7A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94"/>
    <w:rsid w:val="005C1194"/>
    <w:rsid w:val="00683D93"/>
    <w:rsid w:val="00AC0B33"/>
    <w:rsid w:val="00C3014C"/>
    <w:rsid w:val="00C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52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852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52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852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6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943</Words>
  <Characters>5380</Characters>
  <Application>Microsoft Office Word</Application>
  <DocSecurity>0</DocSecurity>
  <Lines>44</Lines>
  <Paragraphs>12</Paragraphs>
  <ScaleCrop>false</ScaleCrop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2022-11-14T16:46:00Z</dcterms:created>
  <dcterms:modified xsi:type="dcterms:W3CDTF">2022-11-14T16:52:00Z</dcterms:modified>
</cp:coreProperties>
</file>