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83" w:rsidRDefault="00D21DED">
      <w:r w:rsidRPr="00687983">
        <w:rPr>
          <w:rFonts w:asciiTheme="majorHAnsi" w:hAnsiTheme="majorHAnsi"/>
          <w:noProof/>
          <w:sz w:val="24"/>
          <w:lang w:eastAsia="ru-RU"/>
        </w:rPr>
        <w:drawing>
          <wp:inline distT="0" distB="0" distL="0" distR="0">
            <wp:extent cx="6761530" cy="956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115" cy="956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F7D" w:rsidRPr="00BB2F7D">
        <w:rPr>
          <w:noProof/>
          <w:lang w:eastAsia="ru-RU"/>
        </w:rPr>
        <w:lastRenderedPageBreak/>
        <w:drawing>
          <wp:inline distT="0" distB="0" distL="0" distR="0">
            <wp:extent cx="6781735" cy="92392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415" cy="924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602" w:rsidRPr="00687983" w:rsidRDefault="00687983" w:rsidP="00687983">
      <w:pPr>
        <w:tabs>
          <w:tab w:val="left" w:pos="1095"/>
        </w:tabs>
      </w:pPr>
      <w:r>
        <w:tab/>
        <w:t>Музыкальный руководитель  Гусева М.А.</w:t>
      </w:r>
      <w:bookmarkStart w:id="0" w:name="_GoBack"/>
      <w:bookmarkEnd w:id="0"/>
    </w:p>
    <w:sectPr w:rsidR="00A31602" w:rsidRPr="00687983" w:rsidSect="00615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F7D"/>
    <w:rsid w:val="00195925"/>
    <w:rsid w:val="001B4AFA"/>
    <w:rsid w:val="00585928"/>
    <w:rsid w:val="0061570B"/>
    <w:rsid w:val="00687983"/>
    <w:rsid w:val="008551A7"/>
    <w:rsid w:val="00A2377B"/>
    <w:rsid w:val="00A31602"/>
    <w:rsid w:val="00BB2F7D"/>
    <w:rsid w:val="00CD2BE8"/>
    <w:rsid w:val="00D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F7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6879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Вова</cp:lastModifiedBy>
  <cp:revision>6</cp:revision>
  <dcterms:created xsi:type="dcterms:W3CDTF">2016-01-30T14:32:00Z</dcterms:created>
  <dcterms:modified xsi:type="dcterms:W3CDTF">2016-02-02T21:19:00Z</dcterms:modified>
</cp:coreProperties>
</file>