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C9" w:rsidRPr="00F4685E" w:rsidRDefault="00F4685E" w:rsidP="00F4685E">
      <w:pPr>
        <w:spacing w:after="0" w:line="240" w:lineRule="atLeast"/>
        <w:outlineLvl w:val="0"/>
        <w:rPr>
          <w:rFonts w:ascii="Arial" w:eastAsia="Times New Roman" w:hAnsi="Arial" w:cs="Arial"/>
          <w:color w:val="00B05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B050"/>
          <w:kern w:val="36"/>
          <w:sz w:val="42"/>
          <w:szCs w:val="4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-19050</wp:posOffset>
            </wp:positionV>
            <wp:extent cx="2390775" cy="1798955"/>
            <wp:effectExtent l="19050" t="0" r="9525" b="0"/>
            <wp:wrapSquare wrapText="bothSides"/>
            <wp:docPr id="7" name="Рисунок 7" descr="Малыш в наушника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ш в наушника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DC9" w:rsidRPr="00674C5B">
        <w:rPr>
          <w:rFonts w:ascii="Arial" w:eastAsia="Times New Roman" w:hAnsi="Arial" w:cs="Arial"/>
          <w:color w:val="00B050"/>
          <w:kern w:val="36"/>
          <w:sz w:val="42"/>
          <w:szCs w:val="42"/>
          <w:lang w:eastAsia="ru-RU"/>
        </w:rPr>
        <w:t xml:space="preserve"> </w:t>
      </w:r>
      <w:r w:rsidR="00E32E5F" w:rsidRPr="00F4685E">
        <w:rPr>
          <w:rFonts w:ascii="Arial" w:eastAsia="Times New Roman" w:hAnsi="Arial" w:cs="Arial"/>
          <w:color w:val="00B050"/>
          <w:kern w:val="36"/>
          <w:sz w:val="40"/>
          <w:szCs w:val="40"/>
          <w:lang w:eastAsia="ru-RU"/>
        </w:rPr>
        <w:t>«Музыкотерапия как эффективный метод оздоровления дошкольников»</w:t>
      </w:r>
      <w:r w:rsidR="00606367" w:rsidRPr="00F4685E">
        <w:rPr>
          <w:rFonts w:ascii="Arial" w:eastAsia="Times New Roman" w:hAnsi="Arial" w:cs="Arial"/>
          <w:color w:val="00B050"/>
          <w:kern w:val="36"/>
          <w:sz w:val="40"/>
          <w:szCs w:val="40"/>
          <w:lang w:eastAsia="ru-RU"/>
        </w:rPr>
        <w:t>.</w:t>
      </w:r>
    </w:p>
    <w:p w:rsidR="00E32E5F" w:rsidRDefault="009E7DC9" w:rsidP="00F4685E">
      <w:pPr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9E7DC9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Консультация для родителей</w:t>
      </w:r>
      <w:r w:rsidR="00F4685E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</w:t>
      </w:r>
    </w:p>
    <w:p w:rsidR="00F4685E" w:rsidRDefault="00F4685E" w:rsidP="00F4685E">
      <w:pPr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F4685E" w:rsidRPr="00F4685E" w:rsidRDefault="00F4685E" w:rsidP="00F4685E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Музыкальный руководитель:  Гусева   М.А.                                   </w:t>
      </w:r>
    </w:p>
    <w:p w:rsidR="00F4685E" w:rsidRDefault="00F4685E" w:rsidP="003B122B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9E7DC9" w:rsidRPr="00882F19" w:rsidRDefault="009E7DC9" w:rsidP="009E7DC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4E672E" w:rsidRPr="00C6574B" w:rsidRDefault="002B226F" w:rsidP="00E32E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мнению многих учёных, медиков и педагогов </w:t>
      </w:r>
      <w:r w:rsidR="009156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C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музыке заложен колоссальный потенциал для оздоровления.</w:t>
      </w:r>
    </w:p>
    <w:p w:rsidR="001D5508" w:rsidRDefault="004E672E" w:rsidP="006C5F88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4E672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Дети — хрупкие созда</w:t>
      </w:r>
      <w:r w:rsidR="001624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ния, чья не устоявшаяся психика</w:t>
      </w:r>
      <w:r w:rsidRPr="004E672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больше всего подвержена внешним факторам. Проблемы в семье, разлад среди родителей, боязнь общения, тревожность, страхи, огромный пласт информации, который кроха получает постоянно — все это оказывает негативное воздействие на </w:t>
      </w:r>
      <w:proofErr w:type="spellStart"/>
      <w:r w:rsidRPr="004E672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псих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оэмоциональное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состояние малыша.</w:t>
      </w:r>
      <w:r w:rsidR="002B226F" w:rsidRPr="002B226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2B226F" w:rsidRPr="004E672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Замыкаясь на телевизорах, компьютерах, дети стали меньше общаться </w:t>
      </w:r>
      <w:proofErr w:type="gramStart"/>
      <w:r w:rsidR="002B226F" w:rsidRPr="004E672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со</w:t>
      </w:r>
      <w:proofErr w:type="gramEnd"/>
      <w:r w:rsidR="002B226F" w:rsidRPr="004E672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взрослыми и сверстниками. Современные дети стали менее отзывчивыми к чувствам других.</w:t>
      </w:r>
    </w:p>
    <w:p w:rsidR="006C5F88" w:rsidRPr="001D5508" w:rsidRDefault="006C5F88" w:rsidP="006C5F88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6C5F8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Повышенная возбужденность, агрессивность, раздражительность — все это мешает гармоничному, созидательному развитию дошкольника. Музыкальная терапия для детей может использоваться для корректировки </w:t>
      </w:r>
      <w:proofErr w:type="spellStart"/>
      <w:r w:rsidRPr="006C5F8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6C5F8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состояния </w:t>
      </w:r>
      <w:r w:rsidRPr="0032681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дошколят.</w:t>
      </w:r>
    </w:p>
    <w:p w:rsidR="00326817" w:rsidRDefault="00326817" w:rsidP="00326817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3268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Музыкотерапия</w:t>
      </w:r>
      <w:r w:rsidRPr="0032681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 xml:space="preserve"> </w:t>
      </w:r>
      <w:r w:rsidR="0000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2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целенаправленное применение музыки во всех ее проявлениях и в любом виде для профилактики, лечения, психологической коррекции </w:t>
      </w:r>
      <w:proofErr w:type="spellStart"/>
      <w:r w:rsidRPr="0032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32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человека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326817" w:rsidRDefault="00326817" w:rsidP="003268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C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Музыкотерапия</w:t>
      </w:r>
      <w:r w:rsidR="00007C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 </w:t>
      </w:r>
      <w:r w:rsidRPr="00007C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</w:t>
      </w:r>
      <w:r w:rsidRPr="00007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использующий </w:t>
      </w:r>
      <w:r w:rsidRPr="00007C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007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средство нормализации эмоционального состояния, устранение страхов и других расст</w:t>
      </w:r>
      <w:r w:rsidR="002B226F" w:rsidRPr="00007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ройств и отклонений в поведении, при коммуникативных затруднениях, а также для лечения различных заболеваний.</w:t>
      </w:r>
    </w:p>
    <w:p w:rsidR="00007C67" w:rsidRPr="00007C67" w:rsidRDefault="00007C67" w:rsidP="003268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6817" w:rsidRDefault="00326817" w:rsidP="00326817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32681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Используется музыка, записанная на плеер или диск, а также живая музыка: пение, игра на музыкальных инструментах.</w:t>
      </w:r>
    </w:p>
    <w:p w:rsidR="00326817" w:rsidRDefault="00E32E5F" w:rsidP="002B226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0D687D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 влияет на эмоции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а</w:t>
      </w:r>
      <w:r w:rsidRPr="000D687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0D687D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музыкотерапия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создаёт заданное настроение. Поэтому на </w:t>
      </w:r>
      <w:r w:rsidRPr="000D687D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музыкотерапию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в</w:t>
      </w:r>
      <w:r w:rsidR="002B226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C965E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первую очередь должны обратить внимание</w:t>
      </w:r>
      <w:r w:rsidRPr="00C965E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C965E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="00E47461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proofErr w:type="spellStart"/>
      <w:r w:rsidR="00E47461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гиперактивных</w:t>
      </w:r>
      <w:proofErr w:type="spellEnd"/>
      <w:r w:rsidR="00E47461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детей.</w:t>
      </w:r>
    </w:p>
    <w:p w:rsidR="0016593B" w:rsidRDefault="0016593B" w:rsidP="002B226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О положительно </w:t>
      </w:r>
      <w:proofErr w:type="spellStart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зффекте</w:t>
      </w:r>
      <w:proofErr w:type="spellEnd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воздействия музыкотерапии пишут многие специалисты. В России специальные исследования Л.С. Брусиловского, В.И. Петрушина,                В.М. Бехтерева и многих других учёных выявили положительное влияние музыки на различные системы организма человека:</w:t>
      </w:r>
      <w:r w:rsidR="00930B48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сердечно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сосудистую, двигательную, дыхательную, центральную нервную систему.</w:t>
      </w:r>
    </w:p>
    <w:p w:rsidR="007F3592" w:rsidRDefault="007F3592" w:rsidP="002B226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>Музыка,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 и он чаще болеет.</w:t>
      </w:r>
    </w:p>
    <w:p w:rsidR="00EC622E" w:rsidRDefault="00EC622E" w:rsidP="002B226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Российский врач М.Л Лазарев, директор московского детского центра восстановительного лечения подтверждает, что под воздействием специально подобранной классической музыки дети (даже которые находятся в утробе матери) развиваются гармонично как в физическом, так и в духовном плане. Он рекомендовал слушать спокойные мелодии Моцарта и </w:t>
      </w:r>
      <w:proofErr w:type="spellStart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  <w:r w:rsidR="007F359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Исследования врачей доказали, что уже</w:t>
      </w:r>
      <w:r w:rsid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7F359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 5-м месяце внутриутробного развития ребёнок слышит и различает звуки. Он может реагировать на громкость и ритм мелодии.</w:t>
      </w:r>
    </w:p>
    <w:p w:rsidR="003B122B" w:rsidRPr="003B122B" w:rsidRDefault="003B122B" w:rsidP="003B1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музыкотерапии:</w:t>
      </w:r>
    </w:p>
    <w:p w:rsidR="003B122B" w:rsidRPr="003B122B" w:rsidRDefault="003B122B" w:rsidP="003B1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3B122B" w:rsidRPr="003B122B" w:rsidRDefault="003B122B" w:rsidP="003B122B">
      <w:pPr>
        <w:pStyle w:val="a9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gramStart"/>
      <w:r w:rsidRPr="00165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Активная</w:t>
      </w:r>
      <w:proofErr w:type="gramEnd"/>
      <w:r w:rsidRPr="001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22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 двигательные импровизации под соответствующий характеру музыки словесный комментарий.</w:t>
      </w:r>
    </w:p>
    <w:p w:rsidR="003B122B" w:rsidRPr="003B122B" w:rsidRDefault="003B122B" w:rsidP="003B122B">
      <w:pPr>
        <w:pStyle w:val="a9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gramStart"/>
      <w:r w:rsidRPr="003B12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Пассивная</w:t>
      </w:r>
      <w:proofErr w:type="gramEnd"/>
      <w:r w:rsidRPr="003B122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  <w:lang w:eastAsia="ru-RU"/>
        </w:rPr>
        <w:t xml:space="preserve"> </w:t>
      </w:r>
      <w:r w:rsidRPr="003B122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– прослушивание стимулирующей, успокаивающей музыки специально или как фон.</w:t>
      </w:r>
    </w:p>
    <w:p w:rsidR="003B122B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16593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сами могут выступать в роли </w:t>
      </w:r>
      <w:proofErr w:type="spellStart"/>
      <w:r w:rsidRPr="0016593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музыкотерапевта</w:t>
      </w:r>
      <w:proofErr w:type="spellEnd"/>
      <w:r w:rsidRPr="0016593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определять выбор того или иного </w:t>
      </w:r>
      <w:r w:rsidRPr="0016593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музыкального произведения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. Например, пришёл ваш ребёнок в плохом настроении, уставший, включите послушать любимую </w:t>
      </w:r>
      <w:r w:rsidR="00866FA8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мелодию, песню или произведение 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Моцарта и настроение улучшится.</w:t>
      </w:r>
    </w:p>
    <w:p w:rsidR="003B122B" w:rsidRDefault="003B122B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3B122B" w:rsidRPr="003B122B" w:rsidRDefault="003B122B" w:rsidP="003B1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A691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Итак, начните день вашего малыша с прослушивания музыки, песен или сами спойте простую, но мелодичную песенку, поскольку музыкотерапия подразумевает использование как «живого» го</w:t>
      </w:r>
      <w:r w:rsidR="002605B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лоса так и магнитофонной записи (детских песен, любимых песен из мультфильмов</w:t>
      </w:r>
      <w:r w:rsidR="005A79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 др.</w:t>
      </w:r>
      <w:r w:rsidR="002605B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).</w:t>
      </w:r>
    </w:p>
    <w:p w:rsidR="003B122B" w:rsidRDefault="003B122B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E32E5F" w:rsidRPr="00882F19" w:rsidRDefault="00A752A5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Антонио </w:t>
      </w:r>
      <w:proofErr w:type="spellStart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Менегетти</w:t>
      </w:r>
      <w:proofErr w:type="spellEnd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- известный психотерапевт и психолог предлагает играть на барабанах. Именно ритм оказывает глубокое воздействие на психику и на внутр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енние органы человека. Для того</w:t>
      </w:r>
      <w:proofErr w:type="gramStart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proofErr w:type="gramEnd"/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чтобы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подействовала на ребёнка, его надо настроить и подготовить. Сесть в удобной позе, расслабиться и сосредоточиться на звуках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="00E32E5F" w:rsidRP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Любая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музыка- это всегда чувства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эмоции, переживания.</w:t>
      </w:r>
      <w:r w:rsidR="00E32E5F" w:rsidRP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="00E32E5F" w:rsidRPr="00882F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могут слушать музыкальные произведения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петь с детьми песни, ритмически двигаться под </w:t>
      </w:r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музыку и сочетать музыку с </w:t>
      </w:r>
      <w:proofErr w:type="spellStart"/>
      <w:r w:rsidR="00E32E5F"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изодеятельностью</w:t>
      </w:r>
      <w:proofErr w:type="spellEnd"/>
      <w:r w:rsidR="00E32E5F" w:rsidRP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  <w:r w:rsidR="00E32E5F"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 И</w:t>
      </w:r>
      <w:r w:rsidR="00DE0F16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С. Баха, В. А.Моцарта, Л.В.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Бетховена оказывает </w:t>
      </w:r>
      <w:proofErr w:type="spell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антистрессовое</w:t>
      </w:r>
      <w:proofErr w:type="spell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воздействие. Уравновешиванию нервной системы способствуют фонограммы пения птиц, пьесы из цикла </w:t>
      </w:r>
      <w:r w:rsidRPr="00E30880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 П. </w:t>
      </w:r>
      <w:r w:rsidR="0025292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И.Чайковского.  И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гра на кларнете влияет на кровообращение, скрипка</w:t>
      </w:r>
      <w:r w:rsidR="0025292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- 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успокаивает нервную систему, флейта </w:t>
      </w:r>
      <w:r w:rsidR="0025292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- 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оказывает расслабляющее действие. </w:t>
      </w:r>
      <w:r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 может умиротворять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расслаблять, активизировать, облегчать печаль, вселять веселье, усыплять.</w:t>
      </w:r>
    </w:p>
    <w:p w:rsidR="00E32E5F" w:rsidRPr="00C6574B" w:rsidRDefault="00E32E5F" w:rsidP="00E32E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возраст.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Спокойная</w:t>
      </w:r>
      <w:r w:rsidRPr="00E3088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E3088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рус</w:t>
      </w:r>
      <w:proofErr w:type="gram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  <w:proofErr w:type="gram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proofErr w:type="gram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</w:t>
      </w:r>
      <w:proofErr w:type="gram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ар. песня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поле берёза стояла»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Бодрая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Р. Шуман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«Солдатский марш»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Плясовая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М. Глинка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«Полька»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Гедике</w:t>
      </w:r>
      <w:proofErr w:type="spell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Животный мир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М. </w:t>
      </w:r>
      <w:proofErr w:type="spell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Красев</w:t>
      </w:r>
      <w:proofErr w:type="spell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</w:p>
    <w:p w:rsidR="00E32E5F" w:rsidRPr="00C6574B" w:rsidRDefault="00E32E5F" w:rsidP="00E32E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Старший возраст.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Спокойная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П. Чайковский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грёза»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Бодрая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С. Прокофьев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Грустная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Г. Свиридов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«Грустная песенка»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Плясовая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С. Рахманинов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«Итальянская полька»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 игрушек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Д. Шостакович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«Танцы кукол»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Времена года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С. </w:t>
      </w:r>
      <w:proofErr w:type="spell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Майкапар</w:t>
      </w:r>
      <w:proofErr w:type="spell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«Осенью»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Р. Шуман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</w:p>
    <w:p w:rsidR="00E32E5F" w:rsidRPr="00882F19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С. </w:t>
      </w:r>
      <w:proofErr w:type="spellStart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Майкапар</w:t>
      </w:r>
      <w:proofErr w:type="spellEnd"/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«Весною»</w:t>
      </w: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E32E5F" w:rsidRDefault="00E32E5F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82F1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С. Прокофьев </w:t>
      </w:r>
      <w:r w:rsidRPr="00882F1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«Дождь и радуга»</w:t>
      </w:r>
    </w:p>
    <w:p w:rsidR="005A5253" w:rsidRPr="00882F19" w:rsidRDefault="005A5253" w:rsidP="00E32E5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11026F" w:rsidRDefault="0011026F" w:rsidP="0011026F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102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Эффект Моцарта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1026F" w:rsidRPr="0011026F" w:rsidRDefault="00AB46E5" w:rsidP="0011026F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3086100</wp:posOffset>
            </wp:positionV>
            <wp:extent cx="3381375" cy="3000375"/>
            <wp:effectExtent l="19050" t="0" r="9525" b="0"/>
            <wp:wrapSquare wrapText="bothSides"/>
            <wp:docPr id="5" name="Рисунок 4" descr="Групповые занятия музыко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упповые занятия музыко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26F" w:rsidRPr="0011026F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Специалисты рекомендуют использовать для терапии </w:t>
      </w:r>
      <w:proofErr w:type="spellStart"/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релаксирующую</w:t>
      </w:r>
      <w:proofErr w:type="spellEnd"/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музыку со звуками природы, классическую, а также бодрые детские песенки. Из всего ряда рекомендованных мелодий особым образом выделяются произведения </w:t>
      </w:r>
      <w:r w:rsidR="00AB46E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В.А.Моцарта. Великий композитор создал не просто </w:t>
      </w: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классические произведения. Все его работы особенные.</w:t>
      </w:r>
    </w:p>
    <w:p w:rsidR="0011026F" w:rsidRPr="0011026F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Все произведения </w:t>
      </w:r>
      <w:r w:rsidR="00C9156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Моцарта </w:t>
      </w: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обладают терапевтическим, лечебным эффектом. </w:t>
      </w:r>
      <w:proofErr w:type="spellStart"/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Нейроспециалисты</w:t>
      </w:r>
      <w:proofErr w:type="spellEnd"/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изучали произведения к</w:t>
      </w:r>
      <w:r w:rsidR="00C9156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омпозитора не одно десятилетие. Было научно доказано, что </w:t>
      </w: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музыкальные композиции Моцарта мобилизуют возможности человеческого мозга, облегчают его работу, повышают интеллектуальные возможности личности.</w:t>
      </w:r>
    </w:p>
    <w:p w:rsidR="009F3660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Ученые утверждают, что произведения Моцарта полезны всем: грудничкам, беременным женщинам, больным деткам, учащимся и взрослым людям. </w:t>
      </w:r>
    </w:p>
    <w:p w:rsidR="009F3660" w:rsidRDefault="009F3660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463030" w:rsidRDefault="009F3660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Прослушивание сонат Моцарта делает продуктивной любую деятельность: рисует</w:t>
      </w:r>
      <w:r w:rsidR="0046303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малыш, играет в кубики или учится ползать.</w:t>
      </w:r>
    </w:p>
    <w:p w:rsidR="0011026F" w:rsidRDefault="00463030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11026F"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Прослушивание произведений композитора снимает негативные эмоции, по</w:t>
      </w:r>
      <w:r w:rsidR="00C9156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днимает жизненный тонус.  У </w:t>
      </w:r>
      <w:r w:rsidR="0011026F" w:rsidRPr="0011026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учащихся улучшается запоминаемость предмета.</w:t>
      </w:r>
    </w:p>
    <w:p w:rsidR="0011026F" w:rsidRPr="0011026F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11026F" w:rsidRDefault="0011026F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такого воздействия обусловлен тем, что в произведениях знаменитого композитора используется интервал, который полностью совпадает с характером биотоков головного мозга.</w:t>
      </w:r>
    </w:p>
    <w:p w:rsidR="00C6574B" w:rsidRPr="00C6574B" w:rsidRDefault="00C6574B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253" w:rsidRPr="00C6574B" w:rsidRDefault="005A5253" w:rsidP="0011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C6574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Уважаемые родители! Слушайте хорошую музыку вместе с детьми и будьте здоровы!</w:t>
      </w:r>
    </w:p>
    <w:p w:rsidR="00A31602" w:rsidRDefault="00A31602" w:rsidP="0011026F">
      <w:pPr>
        <w:spacing w:after="0"/>
      </w:pPr>
    </w:p>
    <w:sectPr w:rsidR="00A31602" w:rsidSect="0067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EF"/>
    <w:multiLevelType w:val="multilevel"/>
    <w:tmpl w:val="4FAA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16AE"/>
    <w:multiLevelType w:val="multilevel"/>
    <w:tmpl w:val="7B7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B1DE1"/>
    <w:multiLevelType w:val="hybridMultilevel"/>
    <w:tmpl w:val="04A4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3D2F"/>
    <w:multiLevelType w:val="multilevel"/>
    <w:tmpl w:val="F2C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2A6C"/>
    <w:multiLevelType w:val="multilevel"/>
    <w:tmpl w:val="3ED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B5AB6"/>
    <w:multiLevelType w:val="multilevel"/>
    <w:tmpl w:val="9FC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A744C"/>
    <w:multiLevelType w:val="multilevel"/>
    <w:tmpl w:val="C64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E1497"/>
    <w:multiLevelType w:val="multilevel"/>
    <w:tmpl w:val="08F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A3744"/>
    <w:multiLevelType w:val="multilevel"/>
    <w:tmpl w:val="CF5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6268F"/>
    <w:multiLevelType w:val="multilevel"/>
    <w:tmpl w:val="01FC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03912"/>
    <w:multiLevelType w:val="multilevel"/>
    <w:tmpl w:val="34D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E32E5F"/>
    <w:rsid w:val="00007C67"/>
    <w:rsid w:val="00012E40"/>
    <w:rsid w:val="00093B2B"/>
    <w:rsid w:val="000D687D"/>
    <w:rsid w:val="0011026F"/>
    <w:rsid w:val="001624BF"/>
    <w:rsid w:val="0016593B"/>
    <w:rsid w:val="001B4AFA"/>
    <w:rsid w:val="001D5508"/>
    <w:rsid w:val="002149BE"/>
    <w:rsid w:val="0025292F"/>
    <w:rsid w:val="002605B2"/>
    <w:rsid w:val="002827A0"/>
    <w:rsid w:val="002B226F"/>
    <w:rsid w:val="003171C0"/>
    <w:rsid w:val="00326817"/>
    <w:rsid w:val="00342815"/>
    <w:rsid w:val="003B122B"/>
    <w:rsid w:val="003D0070"/>
    <w:rsid w:val="00463030"/>
    <w:rsid w:val="004C706D"/>
    <w:rsid w:val="004E672E"/>
    <w:rsid w:val="005A5253"/>
    <w:rsid w:val="005A797C"/>
    <w:rsid w:val="00606367"/>
    <w:rsid w:val="00674C5B"/>
    <w:rsid w:val="0069035B"/>
    <w:rsid w:val="006C5F88"/>
    <w:rsid w:val="007F3592"/>
    <w:rsid w:val="007F663B"/>
    <w:rsid w:val="008551A7"/>
    <w:rsid w:val="008658C2"/>
    <w:rsid w:val="00866FA8"/>
    <w:rsid w:val="00882F19"/>
    <w:rsid w:val="00915616"/>
    <w:rsid w:val="00930B48"/>
    <w:rsid w:val="009D0B82"/>
    <w:rsid w:val="009E7DC9"/>
    <w:rsid w:val="009F3660"/>
    <w:rsid w:val="00A2377B"/>
    <w:rsid w:val="00A31602"/>
    <w:rsid w:val="00A752A5"/>
    <w:rsid w:val="00AB46E5"/>
    <w:rsid w:val="00B170EA"/>
    <w:rsid w:val="00C12696"/>
    <w:rsid w:val="00C6574B"/>
    <w:rsid w:val="00C91564"/>
    <w:rsid w:val="00C965EF"/>
    <w:rsid w:val="00CE45C0"/>
    <w:rsid w:val="00DE0F16"/>
    <w:rsid w:val="00E30880"/>
    <w:rsid w:val="00E32E5F"/>
    <w:rsid w:val="00E47461"/>
    <w:rsid w:val="00E54B22"/>
    <w:rsid w:val="00E60E6F"/>
    <w:rsid w:val="00EA20E2"/>
    <w:rsid w:val="00EC622E"/>
    <w:rsid w:val="00F4685E"/>
    <w:rsid w:val="00F74E67"/>
    <w:rsid w:val="00FD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32E5F"/>
    <w:rPr>
      <w:color w:val="0000FF"/>
      <w:u w:val="single"/>
    </w:rPr>
  </w:style>
  <w:style w:type="character" w:customStyle="1" w:styleId="mymessages">
    <w:name w:val="my_messages"/>
    <w:basedOn w:val="a0"/>
    <w:rsid w:val="00E32E5F"/>
  </w:style>
  <w:style w:type="paragraph" w:customStyle="1" w:styleId="headline">
    <w:name w:val="headline"/>
    <w:basedOn w:val="a"/>
    <w:rsid w:val="00E3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E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967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19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4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0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184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ups.su/wp-content/uploads/2017/08/muzykoterapija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ups.su/wp-content/uploads/2017/08/muzykoterapija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41</cp:revision>
  <dcterms:created xsi:type="dcterms:W3CDTF">2017-10-01T20:28:00Z</dcterms:created>
  <dcterms:modified xsi:type="dcterms:W3CDTF">2017-10-19T18:28:00Z</dcterms:modified>
</cp:coreProperties>
</file>