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1A" w:rsidRPr="000D1B8F" w:rsidRDefault="00646D1A" w:rsidP="00646D1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2060"/>
          <w:spacing w:val="8"/>
          <w:sz w:val="72"/>
          <w:szCs w:val="72"/>
        </w:rPr>
      </w:pPr>
      <w:r w:rsidRPr="000D1B8F">
        <w:rPr>
          <w:rFonts w:ascii="Times New Roman" w:hAnsi="Times New Roman" w:cs="Times New Roman"/>
          <w:b/>
          <w:color w:val="002060"/>
          <w:spacing w:val="8"/>
          <w:sz w:val="72"/>
          <w:szCs w:val="72"/>
        </w:rPr>
        <w:t>Публичный доклад</w:t>
      </w:r>
    </w:p>
    <w:p w:rsidR="00646D1A" w:rsidRDefault="00646D1A" w:rsidP="00646D1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2060"/>
          <w:spacing w:val="8"/>
          <w:sz w:val="72"/>
          <w:szCs w:val="72"/>
        </w:rPr>
      </w:pPr>
    </w:p>
    <w:p w:rsidR="00646D1A" w:rsidRPr="000D1B8F" w:rsidRDefault="00646D1A" w:rsidP="00646D1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2060"/>
          <w:spacing w:val="8"/>
          <w:sz w:val="72"/>
          <w:szCs w:val="72"/>
        </w:rPr>
      </w:pPr>
    </w:p>
    <w:p w:rsidR="00646D1A" w:rsidRPr="000D1B8F" w:rsidRDefault="00646D1A" w:rsidP="00646D1A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color w:val="000000"/>
          <w:spacing w:val="8"/>
          <w:sz w:val="36"/>
          <w:szCs w:val="36"/>
        </w:rPr>
      </w:pPr>
      <w:r w:rsidRPr="000D1B8F">
        <w:rPr>
          <w:rFonts w:ascii="Times New Roman" w:hAnsi="Times New Roman" w:cs="Times New Roman"/>
          <w:color w:val="000000"/>
          <w:spacing w:val="8"/>
          <w:sz w:val="36"/>
          <w:szCs w:val="36"/>
        </w:rPr>
        <w:t>Заведующего</w:t>
      </w:r>
    </w:p>
    <w:p w:rsidR="00646D1A" w:rsidRPr="000D1B8F" w:rsidRDefault="00646D1A" w:rsidP="00646D1A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/>
          <w:color w:val="000000"/>
          <w:spacing w:val="8"/>
          <w:sz w:val="36"/>
          <w:szCs w:val="36"/>
        </w:rPr>
      </w:pPr>
      <w:r w:rsidRPr="000D1B8F">
        <w:rPr>
          <w:rFonts w:ascii="Times New Roman" w:hAnsi="Times New Roman" w:cs="Times New Roman"/>
          <w:b/>
          <w:color w:val="000000"/>
          <w:spacing w:val="8"/>
          <w:sz w:val="36"/>
          <w:szCs w:val="36"/>
        </w:rPr>
        <w:t>МДОУ « Детский сад № 42»</w:t>
      </w:r>
    </w:p>
    <w:p w:rsidR="00646D1A" w:rsidRDefault="00646D1A" w:rsidP="00646D1A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color w:val="000000"/>
          <w:spacing w:val="8"/>
          <w:sz w:val="36"/>
          <w:szCs w:val="36"/>
        </w:rPr>
      </w:pPr>
      <w:r w:rsidRPr="000D1B8F">
        <w:rPr>
          <w:rFonts w:ascii="Times New Roman" w:hAnsi="Times New Roman" w:cs="Times New Roman"/>
          <w:color w:val="000000"/>
          <w:spacing w:val="8"/>
          <w:sz w:val="36"/>
          <w:szCs w:val="36"/>
        </w:rPr>
        <w:t>Фрунзенского района г</w:t>
      </w:r>
      <w:proofErr w:type="gramStart"/>
      <w:r w:rsidRPr="000D1B8F">
        <w:rPr>
          <w:rFonts w:ascii="Times New Roman" w:hAnsi="Times New Roman" w:cs="Times New Roman"/>
          <w:color w:val="000000"/>
          <w:spacing w:val="8"/>
          <w:sz w:val="36"/>
          <w:szCs w:val="36"/>
        </w:rPr>
        <w:t>.Я</w:t>
      </w:r>
      <w:proofErr w:type="gramEnd"/>
      <w:r w:rsidRPr="000D1B8F">
        <w:rPr>
          <w:rFonts w:ascii="Times New Roman" w:hAnsi="Times New Roman" w:cs="Times New Roman"/>
          <w:color w:val="000000"/>
          <w:spacing w:val="8"/>
          <w:sz w:val="36"/>
          <w:szCs w:val="36"/>
        </w:rPr>
        <w:t>рославля</w:t>
      </w:r>
    </w:p>
    <w:p w:rsidR="00646D1A" w:rsidRPr="000D1B8F" w:rsidRDefault="00646D1A" w:rsidP="00646D1A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color w:val="000000"/>
          <w:spacing w:val="8"/>
          <w:sz w:val="40"/>
          <w:szCs w:val="40"/>
        </w:rPr>
      </w:pPr>
      <w:r w:rsidRPr="000D1B8F">
        <w:rPr>
          <w:rFonts w:ascii="Times New Roman" w:hAnsi="Times New Roman" w:cs="Times New Roman"/>
          <w:color w:val="000000"/>
          <w:spacing w:val="8"/>
          <w:sz w:val="40"/>
          <w:szCs w:val="40"/>
        </w:rPr>
        <w:t>Асеевой Надежды Алексеевны</w:t>
      </w:r>
    </w:p>
    <w:p w:rsidR="00646D1A" w:rsidRDefault="00646D1A" w:rsidP="00646D1A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color w:val="000000"/>
          <w:spacing w:val="8"/>
          <w:sz w:val="36"/>
          <w:szCs w:val="36"/>
        </w:rPr>
      </w:pPr>
    </w:p>
    <w:p w:rsidR="00646D1A" w:rsidRDefault="00646D1A" w:rsidP="00646D1A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color w:val="000000"/>
          <w:spacing w:val="8"/>
          <w:sz w:val="36"/>
          <w:szCs w:val="36"/>
        </w:rPr>
      </w:pPr>
    </w:p>
    <w:p w:rsidR="00646D1A" w:rsidRDefault="00646D1A" w:rsidP="00646D1A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color w:val="000000"/>
          <w:spacing w:val="8"/>
          <w:sz w:val="36"/>
          <w:szCs w:val="36"/>
        </w:rPr>
      </w:pPr>
    </w:p>
    <w:p w:rsidR="00646D1A" w:rsidRDefault="00646D1A" w:rsidP="00646D1A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color w:val="000000"/>
          <w:spacing w:val="8"/>
          <w:sz w:val="36"/>
          <w:szCs w:val="36"/>
        </w:rPr>
      </w:pPr>
    </w:p>
    <w:p w:rsidR="00646D1A" w:rsidRPr="000D1B8F" w:rsidRDefault="00646D1A" w:rsidP="00646D1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pacing w:val="8"/>
          <w:sz w:val="56"/>
          <w:szCs w:val="56"/>
        </w:rPr>
      </w:pPr>
      <w:r w:rsidRPr="000D1B8F">
        <w:rPr>
          <w:rFonts w:ascii="Times New Roman" w:hAnsi="Times New Roman" w:cs="Times New Roman"/>
          <w:color w:val="000000"/>
          <w:spacing w:val="8"/>
          <w:sz w:val="56"/>
          <w:szCs w:val="56"/>
        </w:rPr>
        <w:t>2018 год</w:t>
      </w:r>
    </w:p>
    <w:p w:rsidR="00646D1A" w:rsidRDefault="00646D1A" w:rsidP="00646D1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pacing w:val="8"/>
          <w:sz w:val="36"/>
          <w:szCs w:val="36"/>
        </w:rPr>
      </w:pPr>
    </w:p>
    <w:p w:rsidR="00646D1A" w:rsidRDefault="00646D1A" w:rsidP="00646D1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pacing w:val="8"/>
          <w:sz w:val="36"/>
          <w:szCs w:val="36"/>
        </w:rPr>
      </w:pPr>
    </w:p>
    <w:p w:rsidR="00646D1A" w:rsidRDefault="00646D1A" w:rsidP="00646D1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pacing w:val="8"/>
          <w:sz w:val="36"/>
          <w:szCs w:val="36"/>
        </w:rPr>
      </w:pPr>
    </w:p>
    <w:p w:rsidR="00646D1A" w:rsidRDefault="00646D1A" w:rsidP="00646D1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pacing w:val="8"/>
          <w:sz w:val="36"/>
          <w:szCs w:val="36"/>
        </w:rPr>
      </w:pPr>
    </w:p>
    <w:p w:rsidR="00646D1A" w:rsidRDefault="00646D1A" w:rsidP="00646D1A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color w:val="000000"/>
          <w:spacing w:val="8"/>
          <w:sz w:val="36"/>
          <w:szCs w:val="36"/>
        </w:rPr>
      </w:pPr>
      <w:r>
        <w:rPr>
          <w:rFonts w:ascii="Times New Roman" w:hAnsi="Times New Roman" w:cs="Times New Roman"/>
          <w:noProof/>
          <w:color w:val="000000"/>
          <w:spacing w:val="8"/>
          <w:sz w:val="36"/>
          <w:szCs w:val="36"/>
        </w:rPr>
        <w:pict>
          <v:rect id="_x0000_s1026" style="position:absolute;left:0;text-align:left;margin-left:30.1pt;margin-top:41pt;width:536.65pt;height:782.3pt;z-index:-251656192;mso-position-horizontal-relative:page;mso-position-vertical-relative:page" fillcolor="#e5dfeb" stroked="f">
            <w10:wrap anchorx="page" anchory="page"/>
          </v:rect>
        </w:pict>
      </w:r>
    </w:p>
    <w:p w:rsidR="00646D1A" w:rsidRPr="00BA7793" w:rsidRDefault="00646D1A" w:rsidP="00646D1A">
      <w:pPr>
        <w:keepNext/>
        <w:keepLines/>
        <w:spacing w:before="480"/>
        <w:rPr>
          <w:rFonts w:ascii="Times New Roman" w:hAnsi="Times New Roman" w:cs="Times New Roman"/>
          <w:b/>
          <w:bCs/>
          <w:color w:val="984806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984806"/>
          <w:sz w:val="24"/>
          <w:szCs w:val="24"/>
          <w:lang w:eastAsia="en-US"/>
        </w:rPr>
        <w:lastRenderedPageBreak/>
        <w:t>О</w:t>
      </w:r>
      <w:r w:rsidRPr="00BA7793">
        <w:rPr>
          <w:rFonts w:ascii="Times New Roman" w:hAnsi="Times New Roman" w:cs="Times New Roman"/>
          <w:b/>
          <w:bCs/>
          <w:color w:val="984806"/>
          <w:sz w:val="24"/>
          <w:szCs w:val="24"/>
          <w:lang w:eastAsia="en-US"/>
        </w:rPr>
        <w:t>главление</w:t>
      </w:r>
    </w:p>
    <w:p w:rsidR="00646D1A" w:rsidRPr="00BA7793" w:rsidRDefault="00646D1A" w:rsidP="00646D1A">
      <w:pPr>
        <w:tabs>
          <w:tab w:val="right" w:leader="dot" w:pos="9355"/>
        </w:tabs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hyperlink r:id="rId5" w:anchor="Раздел1" w:history="1">
        <w:r w:rsidRPr="00BA7793">
          <w:rPr>
            <w:rStyle w:val="a3"/>
            <w:rFonts w:ascii="Times New Roman" w:hAnsi="Times New Roman" w:cs="Times New Roman"/>
            <w:b/>
            <w:color w:val="244061"/>
            <w:sz w:val="24"/>
            <w:szCs w:val="24"/>
            <w:lang w:eastAsia="en-US"/>
          </w:rPr>
          <w:t>Раздел 1. Общая характеристика дошкольного образовательного учреждения</w:t>
        </w:r>
      </w:hyperlink>
      <w:r w:rsidRPr="00BA7793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A7793">
        <w:rPr>
          <w:rFonts w:ascii="Times New Roman" w:hAnsi="Times New Roman" w:cs="Times New Roman"/>
          <w:b/>
          <w:sz w:val="24"/>
          <w:szCs w:val="24"/>
          <w:lang w:eastAsia="en-US"/>
        </w:rPr>
        <w:t>3</w:t>
      </w:r>
    </w:p>
    <w:p w:rsidR="00646D1A" w:rsidRPr="00BA7793" w:rsidRDefault="00646D1A" w:rsidP="00646D1A">
      <w:pPr>
        <w:tabs>
          <w:tab w:val="right" w:leader="dot" w:pos="9355"/>
        </w:tabs>
        <w:ind w:left="709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BA7793">
        <w:rPr>
          <w:rFonts w:ascii="Times New Roman" w:hAnsi="Times New Roman" w:cs="Times New Roman"/>
          <w:sz w:val="24"/>
          <w:szCs w:val="24"/>
          <w:lang w:eastAsia="en-US"/>
        </w:rPr>
        <w:t xml:space="preserve">1.1. </w:t>
      </w:r>
      <w:proofErr w:type="spellStart"/>
      <w:r w:rsidRPr="00BA7793">
        <w:rPr>
          <w:rFonts w:ascii="Times New Roman" w:hAnsi="Times New Roman" w:cs="Times New Roman"/>
          <w:sz w:val="24"/>
          <w:szCs w:val="24"/>
          <w:lang w:eastAsia="en-US"/>
        </w:rPr>
        <w:t>Социокультурные</w:t>
      </w:r>
      <w:proofErr w:type="spellEnd"/>
      <w:r w:rsidRPr="00BA7793">
        <w:rPr>
          <w:rFonts w:ascii="Times New Roman" w:hAnsi="Times New Roman" w:cs="Times New Roman"/>
          <w:sz w:val="24"/>
          <w:szCs w:val="24"/>
          <w:lang w:eastAsia="en-US"/>
        </w:rPr>
        <w:t xml:space="preserve"> и экономические условия</w:t>
      </w:r>
      <w:r w:rsidRPr="00BA7793">
        <w:rPr>
          <w:rFonts w:ascii="Times New Roman" w:hAnsi="Times New Roman" w:cs="Times New Roman"/>
          <w:sz w:val="24"/>
          <w:szCs w:val="24"/>
          <w:lang w:eastAsia="en-US"/>
        </w:rPr>
        <w:tab/>
        <w:t>3</w:t>
      </w:r>
    </w:p>
    <w:p w:rsidR="00646D1A" w:rsidRPr="00BA7793" w:rsidRDefault="00646D1A" w:rsidP="00646D1A">
      <w:pPr>
        <w:tabs>
          <w:tab w:val="right" w:leader="dot" w:pos="9355"/>
        </w:tabs>
        <w:ind w:left="709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BA7793">
        <w:rPr>
          <w:rFonts w:ascii="Times New Roman" w:hAnsi="Times New Roman" w:cs="Times New Roman"/>
          <w:sz w:val="24"/>
          <w:szCs w:val="24"/>
          <w:lang w:eastAsia="en-US"/>
        </w:rPr>
        <w:t>1.2.Программное обеспечение ДОУ</w:t>
      </w:r>
      <w:r w:rsidRPr="00BA7793">
        <w:rPr>
          <w:rFonts w:ascii="Times New Roman" w:hAnsi="Times New Roman" w:cs="Times New Roman"/>
          <w:sz w:val="24"/>
          <w:szCs w:val="24"/>
          <w:lang w:eastAsia="en-US"/>
        </w:rPr>
        <w:tab/>
        <w:t>3</w:t>
      </w:r>
    </w:p>
    <w:p w:rsidR="00646D1A" w:rsidRPr="00BA7793" w:rsidRDefault="00646D1A" w:rsidP="00646D1A">
      <w:pPr>
        <w:tabs>
          <w:tab w:val="right" w:leader="dot" w:pos="9355"/>
        </w:tabs>
        <w:ind w:left="709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BA7793">
        <w:rPr>
          <w:rFonts w:ascii="Times New Roman" w:hAnsi="Times New Roman" w:cs="Times New Roman"/>
          <w:sz w:val="24"/>
          <w:szCs w:val="24"/>
          <w:lang w:eastAsia="en-US"/>
        </w:rPr>
        <w:t>1.3. Социальный статус семей воспитанников</w:t>
      </w:r>
      <w:r w:rsidRPr="00BA7793">
        <w:rPr>
          <w:rFonts w:ascii="Times New Roman" w:hAnsi="Times New Roman" w:cs="Times New Roman"/>
          <w:sz w:val="24"/>
          <w:szCs w:val="24"/>
          <w:lang w:eastAsia="en-US"/>
        </w:rPr>
        <w:tab/>
        <w:t>4</w:t>
      </w:r>
    </w:p>
    <w:p w:rsidR="00646D1A" w:rsidRPr="00BA7793" w:rsidRDefault="00646D1A" w:rsidP="00646D1A">
      <w:pPr>
        <w:tabs>
          <w:tab w:val="right" w:leader="dot" w:pos="9355"/>
        </w:tabs>
        <w:ind w:left="709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BA7793">
        <w:rPr>
          <w:rFonts w:ascii="Times New Roman" w:hAnsi="Times New Roman" w:cs="Times New Roman"/>
          <w:sz w:val="24"/>
          <w:szCs w:val="24"/>
          <w:lang w:eastAsia="en-US"/>
        </w:rPr>
        <w:t>1.4. Общественное самоуправление</w:t>
      </w:r>
      <w:r w:rsidRPr="00BA7793">
        <w:rPr>
          <w:rFonts w:ascii="Times New Roman" w:hAnsi="Times New Roman" w:cs="Times New Roman"/>
          <w:sz w:val="24"/>
          <w:szCs w:val="24"/>
          <w:lang w:eastAsia="en-US"/>
        </w:rPr>
        <w:tab/>
        <w:t>4</w:t>
      </w:r>
    </w:p>
    <w:p w:rsidR="00646D1A" w:rsidRPr="00BA7793" w:rsidRDefault="00646D1A" w:rsidP="00646D1A">
      <w:pPr>
        <w:tabs>
          <w:tab w:val="right" w:leader="dot" w:pos="9355"/>
        </w:tabs>
        <w:ind w:left="709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BA7793">
        <w:rPr>
          <w:rFonts w:ascii="Times New Roman" w:hAnsi="Times New Roman" w:cs="Times New Roman"/>
          <w:sz w:val="24"/>
          <w:szCs w:val="24"/>
          <w:lang w:eastAsia="en-US"/>
        </w:rPr>
        <w:t>1.5. Структура управления ДОУ</w:t>
      </w:r>
      <w:r w:rsidRPr="00BA7793">
        <w:rPr>
          <w:rFonts w:ascii="Times New Roman" w:hAnsi="Times New Roman" w:cs="Times New Roman"/>
          <w:sz w:val="24"/>
          <w:szCs w:val="24"/>
          <w:lang w:eastAsia="en-US"/>
        </w:rPr>
        <w:tab/>
        <w:t>4</w:t>
      </w:r>
    </w:p>
    <w:p w:rsidR="00646D1A" w:rsidRPr="00BA7793" w:rsidRDefault="00646D1A" w:rsidP="00646D1A">
      <w:pPr>
        <w:tabs>
          <w:tab w:val="right" w:leader="dot" w:pos="9355"/>
        </w:tabs>
        <w:ind w:left="709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BA7793">
        <w:rPr>
          <w:rFonts w:ascii="Times New Roman" w:hAnsi="Times New Roman" w:cs="Times New Roman"/>
          <w:sz w:val="24"/>
          <w:szCs w:val="24"/>
          <w:lang w:eastAsia="en-US"/>
        </w:rPr>
        <w:t>1.6. Стратегия развития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и социальный заказ. Задачи 2017-2018</w:t>
      </w:r>
      <w:r w:rsidRPr="00BA7793">
        <w:rPr>
          <w:rFonts w:ascii="Times New Roman" w:hAnsi="Times New Roman" w:cs="Times New Roman"/>
          <w:sz w:val="24"/>
          <w:szCs w:val="24"/>
          <w:lang w:eastAsia="en-US"/>
        </w:rPr>
        <w:t xml:space="preserve">  учебного года</w:t>
      </w:r>
      <w:r w:rsidRPr="00BA7793">
        <w:rPr>
          <w:rFonts w:ascii="Times New Roman" w:hAnsi="Times New Roman" w:cs="Times New Roman"/>
          <w:sz w:val="24"/>
          <w:szCs w:val="24"/>
          <w:lang w:eastAsia="en-US"/>
        </w:rPr>
        <w:tab/>
        <w:t>5</w:t>
      </w:r>
    </w:p>
    <w:p w:rsidR="00646D1A" w:rsidRPr="00BA7793" w:rsidRDefault="00646D1A" w:rsidP="00646D1A">
      <w:pPr>
        <w:tabs>
          <w:tab w:val="right" w:leader="dot" w:pos="9355"/>
        </w:tabs>
        <w:ind w:left="709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BA7793">
        <w:rPr>
          <w:rFonts w:ascii="Times New Roman" w:hAnsi="Times New Roman" w:cs="Times New Roman"/>
          <w:sz w:val="24"/>
          <w:szCs w:val="24"/>
          <w:lang w:eastAsia="en-US"/>
        </w:rPr>
        <w:t>1.7. Контактная информация</w:t>
      </w:r>
      <w:r w:rsidRPr="00BA7793">
        <w:rPr>
          <w:rFonts w:ascii="Times New Roman" w:hAnsi="Times New Roman" w:cs="Times New Roman"/>
          <w:sz w:val="24"/>
          <w:szCs w:val="24"/>
          <w:lang w:eastAsia="en-US"/>
        </w:rPr>
        <w:tab/>
        <w:t>5</w:t>
      </w:r>
    </w:p>
    <w:p w:rsidR="00646D1A" w:rsidRPr="00BA7793" w:rsidRDefault="00646D1A" w:rsidP="00646D1A">
      <w:pPr>
        <w:tabs>
          <w:tab w:val="right" w:leader="dot" w:pos="9355"/>
        </w:tabs>
        <w:outlineLvl w:val="1"/>
        <w:rPr>
          <w:rFonts w:ascii="Times New Roman" w:hAnsi="Times New Roman" w:cs="Times New Roman"/>
          <w:b/>
          <w:color w:val="0F243E"/>
          <w:sz w:val="24"/>
          <w:szCs w:val="24"/>
          <w:lang w:eastAsia="en-US"/>
        </w:rPr>
      </w:pPr>
      <w:hyperlink r:id="rId6" w:anchor="Раздел2" w:history="1">
        <w:r w:rsidRPr="00BA7793">
          <w:rPr>
            <w:rStyle w:val="a3"/>
            <w:rFonts w:ascii="Times New Roman" w:hAnsi="Times New Roman" w:cs="Times New Roman"/>
            <w:b/>
            <w:color w:val="0F243E"/>
            <w:sz w:val="24"/>
            <w:szCs w:val="24"/>
            <w:lang w:eastAsia="en-US"/>
          </w:rPr>
          <w:t>Раздел 2. Особенности воспитательно-образовательного процесса</w:t>
        </w:r>
      </w:hyperlink>
      <w:r w:rsidRPr="00BA7793">
        <w:rPr>
          <w:rFonts w:ascii="Times New Roman" w:hAnsi="Times New Roman" w:cs="Times New Roman"/>
          <w:b/>
          <w:color w:val="0F243E"/>
          <w:sz w:val="24"/>
          <w:szCs w:val="24"/>
          <w:lang w:eastAsia="en-US"/>
        </w:rPr>
        <w:tab/>
        <w:t>6</w:t>
      </w:r>
    </w:p>
    <w:p w:rsidR="00646D1A" w:rsidRPr="00BA7793" w:rsidRDefault="00646D1A" w:rsidP="00646D1A">
      <w:pPr>
        <w:tabs>
          <w:tab w:val="right" w:leader="dot" w:pos="9355"/>
        </w:tabs>
        <w:ind w:left="709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BA7793">
        <w:rPr>
          <w:rFonts w:ascii="Times New Roman" w:hAnsi="Times New Roman" w:cs="Times New Roman"/>
          <w:sz w:val="24"/>
          <w:szCs w:val="24"/>
          <w:lang w:eastAsia="en-US"/>
        </w:rPr>
        <w:t>2.1. Охрана и укрепление здоровья детей</w:t>
      </w:r>
      <w:r w:rsidRPr="00BA7793">
        <w:rPr>
          <w:rFonts w:ascii="Times New Roman" w:hAnsi="Times New Roman" w:cs="Times New Roman"/>
          <w:sz w:val="24"/>
          <w:szCs w:val="24"/>
          <w:lang w:eastAsia="en-US"/>
        </w:rPr>
        <w:tab/>
        <w:t>6</w:t>
      </w:r>
    </w:p>
    <w:p w:rsidR="00646D1A" w:rsidRPr="00BA7793" w:rsidRDefault="00646D1A" w:rsidP="00646D1A">
      <w:pPr>
        <w:tabs>
          <w:tab w:val="right" w:leader="dot" w:pos="9355"/>
        </w:tabs>
        <w:ind w:left="709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BA7793">
        <w:rPr>
          <w:rFonts w:ascii="Times New Roman" w:hAnsi="Times New Roman" w:cs="Times New Roman"/>
          <w:sz w:val="24"/>
          <w:szCs w:val="24"/>
          <w:lang w:eastAsia="en-US"/>
        </w:rPr>
        <w:t>2.2. Социальное партнерство учреждения.</w:t>
      </w:r>
      <w:r w:rsidRPr="00BA7793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6 </w:t>
      </w:r>
    </w:p>
    <w:p w:rsidR="00646D1A" w:rsidRPr="00BA7793" w:rsidRDefault="00646D1A" w:rsidP="00646D1A">
      <w:pPr>
        <w:tabs>
          <w:tab w:val="right" w:leader="dot" w:pos="9355"/>
        </w:tabs>
        <w:outlineLvl w:val="1"/>
        <w:rPr>
          <w:rFonts w:ascii="Times New Roman" w:hAnsi="Times New Roman" w:cs="Times New Roman"/>
          <w:b/>
          <w:sz w:val="24"/>
          <w:szCs w:val="24"/>
          <w:lang w:eastAsia="en-US"/>
        </w:rPr>
      </w:pPr>
      <w:hyperlink r:id="rId7" w:anchor="Раздел3" w:history="1">
        <w:r w:rsidRPr="00BA7793">
          <w:rPr>
            <w:rStyle w:val="a3"/>
            <w:rFonts w:ascii="Times New Roman" w:hAnsi="Times New Roman" w:cs="Times New Roman"/>
            <w:b/>
            <w:color w:val="0F243E"/>
            <w:sz w:val="24"/>
            <w:szCs w:val="24"/>
            <w:lang w:eastAsia="en-US"/>
          </w:rPr>
          <w:t>Раздел 3. Условия осуществления образовательного процесса</w:t>
        </w:r>
      </w:hyperlink>
      <w:r w:rsidRPr="00BA7793">
        <w:rPr>
          <w:rFonts w:ascii="Times New Roman" w:hAnsi="Times New Roman" w:cs="Times New Roman"/>
          <w:b/>
          <w:sz w:val="24"/>
          <w:szCs w:val="24"/>
          <w:lang w:eastAsia="en-US"/>
        </w:rPr>
        <w:tab/>
        <w:t>8</w:t>
      </w:r>
    </w:p>
    <w:p w:rsidR="00646D1A" w:rsidRPr="00BA7793" w:rsidRDefault="00646D1A" w:rsidP="00646D1A">
      <w:pPr>
        <w:tabs>
          <w:tab w:val="right" w:leader="dot" w:pos="9355"/>
        </w:tabs>
        <w:ind w:left="709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BA7793">
        <w:rPr>
          <w:rFonts w:ascii="Times New Roman" w:hAnsi="Times New Roman" w:cs="Times New Roman"/>
          <w:sz w:val="24"/>
          <w:szCs w:val="24"/>
          <w:lang w:eastAsia="en-US"/>
        </w:rPr>
        <w:t>3.1. Характеристика территории ДОУ. Организация предметной образовательной среды</w:t>
      </w:r>
      <w:r w:rsidRPr="00BA7793">
        <w:rPr>
          <w:rFonts w:ascii="Times New Roman" w:hAnsi="Times New Roman" w:cs="Times New Roman"/>
          <w:sz w:val="24"/>
          <w:szCs w:val="24"/>
          <w:lang w:eastAsia="en-US"/>
        </w:rPr>
        <w:tab/>
        <w:t>8</w:t>
      </w:r>
    </w:p>
    <w:p w:rsidR="00646D1A" w:rsidRPr="00BA7793" w:rsidRDefault="00646D1A" w:rsidP="00646D1A">
      <w:pPr>
        <w:tabs>
          <w:tab w:val="right" w:leader="dot" w:pos="9355"/>
        </w:tabs>
        <w:ind w:left="709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BA7793">
        <w:rPr>
          <w:rFonts w:ascii="Times New Roman" w:hAnsi="Times New Roman" w:cs="Times New Roman"/>
          <w:sz w:val="24"/>
          <w:szCs w:val="24"/>
          <w:lang w:eastAsia="en-US"/>
        </w:rPr>
        <w:t>3.2. Организация питания, состояние обеспечения безопасности</w:t>
      </w:r>
      <w:r w:rsidRPr="00BA7793">
        <w:rPr>
          <w:rFonts w:ascii="Times New Roman" w:hAnsi="Times New Roman" w:cs="Times New Roman"/>
          <w:sz w:val="24"/>
          <w:szCs w:val="24"/>
          <w:lang w:eastAsia="en-US"/>
        </w:rPr>
        <w:tab/>
        <w:t>8</w:t>
      </w:r>
    </w:p>
    <w:p w:rsidR="00646D1A" w:rsidRPr="00BA7793" w:rsidRDefault="00646D1A" w:rsidP="00646D1A">
      <w:pPr>
        <w:tabs>
          <w:tab w:val="right" w:leader="dot" w:pos="9355"/>
        </w:tabs>
        <w:outlineLvl w:val="1"/>
        <w:rPr>
          <w:rFonts w:ascii="Times New Roman" w:hAnsi="Times New Roman" w:cs="Times New Roman"/>
          <w:b/>
          <w:sz w:val="24"/>
          <w:szCs w:val="24"/>
          <w:lang w:eastAsia="en-US"/>
        </w:rPr>
      </w:pPr>
      <w:hyperlink r:id="rId8" w:anchor="Раздел4" w:history="1">
        <w:r w:rsidRPr="00BA7793">
          <w:rPr>
            <w:rStyle w:val="a3"/>
            <w:rFonts w:ascii="Times New Roman" w:hAnsi="Times New Roman" w:cs="Times New Roman"/>
            <w:b/>
            <w:color w:val="244061"/>
            <w:sz w:val="24"/>
            <w:szCs w:val="24"/>
            <w:lang w:eastAsia="en-US"/>
          </w:rPr>
          <w:t>Раздел 4. Результаты деятельности ДОУ</w:t>
        </w:r>
      </w:hyperlink>
      <w:r w:rsidRPr="00BA7793">
        <w:rPr>
          <w:rFonts w:ascii="Times New Roman" w:hAnsi="Times New Roman" w:cs="Times New Roman"/>
          <w:b/>
          <w:sz w:val="24"/>
          <w:szCs w:val="24"/>
          <w:lang w:eastAsia="en-US"/>
        </w:rPr>
        <w:tab/>
        <w:t>10</w:t>
      </w:r>
    </w:p>
    <w:p w:rsidR="00646D1A" w:rsidRPr="00BA7793" w:rsidRDefault="00646D1A" w:rsidP="00646D1A">
      <w:pPr>
        <w:tabs>
          <w:tab w:val="right" w:leader="dot" w:pos="9355"/>
        </w:tabs>
        <w:ind w:left="709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BA7793">
        <w:rPr>
          <w:rFonts w:ascii="Times New Roman" w:hAnsi="Times New Roman" w:cs="Times New Roman"/>
          <w:sz w:val="24"/>
          <w:szCs w:val="24"/>
          <w:lang w:eastAsia="en-US"/>
        </w:rPr>
        <w:t>4.1. Достижения ДОУ</w:t>
      </w:r>
      <w:r w:rsidRPr="00BA7793">
        <w:rPr>
          <w:rFonts w:ascii="Times New Roman" w:hAnsi="Times New Roman" w:cs="Times New Roman"/>
          <w:sz w:val="24"/>
          <w:szCs w:val="24"/>
          <w:lang w:eastAsia="en-US"/>
        </w:rPr>
        <w:tab/>
        <w:t>10</w:t>
      </w:r>
    </w:p>
    <w:p w:rsidR="00646D1A" w:rsidRPr="00BA7793" w:rsidRDefault="00646D1A" w:rsidP="00646D1A">
      <w:pPr>
        <w:tabs>
          <w:tab w:val="right" w:leader="dot" w:pos="9355"/>
        </w:tabs>
        <w:ind w:left="709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BA7793">
        <w:rPr>
          <w:rFonts w:ascii="Times New Roman" w:hAnsi="Times New Roman" w:cs="Times New Roman"/>
          <w:sz w:val="24"/>
          <w:szCs w:val="24"/>
          <w:lang w:eastAsia="en-US"/>
        </w:rPr>
        <w:t>4.2. Реализация годового плана работы</w:t>
      </w:r>
      <w:r w:rsidRPr="00BA7793">
        <w:rPr>
          <w:rFonts w:ascii="Times New Roman" w:hAnsi="Times New Roman" w:cs="Times New Roman"/>
          <w:sz w:val="24"/>
          <w:szCs w:val="24"/>
          <w:lang w:eastAsia="en-US"/>
        </w:rPr>
        <w:tab/>
        <w:t>11</w:t>
      </w:r>
    </w:p>
    <w:p w:rsidR="00646D1A" w:rsidRPr="00BA7793" w:rsidRDefault="00646D1A" w:rsidP="00646D1A">
      <w:pPr>
        <w:tabs>
          <w:tab w:val="right" w:leader="dot" w:pos="9355"/>
        </w:tabs>
        <w:ind w:left="709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BA7793">
        <w:rPr>
          <w:rFonts w:ascii="Times New Roman" w:hAnsi="Times New Roman" w:cs="Times New Roman"/>
          <w:sz w:val="24"/>
          <w:szCs w:val="24"/>
          <w:lang w:eastAsia="en-US"/>
        </w:rPr>
        <w:t>4.3. Результаты оздоровительной работы</w:t>
      </w:r>
      <w:r w:rsidRPr="00BA7793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15 </w:t>
      </w:r>
    </w:p>
    <w:p w:rsidR="00646D1A" w:rsidRPr="00BA7793" w:rsidRDefault="00646D1A" w:rsidP="00646D1A">
      <w:pPr>
        <w:tabs>
          <w:tab w:val="right" w:leader="dot" w:pos="9355"/>
        </w:tabs>
        <w:ind w:left="709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BA7793">
        <w:rPr>
          <w:rFonts w:ascii="Times New Roman" w:hAnsi="Times New Roman" w:cs="Times New Roman"/>
          <w:sz w:val="24"/>
          <w:szCs w:val="24"/>
          <w:lang w:eastAsia="en-US"/>
        </w:rPr>
        <w:t xml:space="preserve">4.4. Образовательные результаты воспитанников </w:t>
      </w:r>
      <w:r w:rsidRPr="00BA7793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15 </w:t>
      </w:r>
    </w:p>
    <w:p w:rsidR="00646D1A" w:rsidRPr="00BA7793" w:rsidRDefault="00646D1A" w:rsidP="00646D1A">
      <w:pPr>
        <w:tabs>
          <w:tab w:val="right" w:leader="dot" w:pos="9355"/>
        </w:tabs>
        <w:ind w:left="709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BA7793">
        <w:rPr>
          <w:rFonts w:ascii="Times New Roman" w:hAnsi="Times New Roman" w:cs="Times New Roman"/>
          <w:sz w:val="24"/>
          <w:szCs w:val="24"/>
          <w:lang w:eastAsia="en-US"/>
        </w:rPr>
        <w:t>4.5 Оценка функционирования ДОУ родителями и представителями общественного самоуправления</w:t>
      </w:r>
      <w:r w:rsidRPr="00BA7793">
        <w:rPr>
          <w:rFonts w:ascii="Times New Roman" w:hAnsi="Times New Roman" w:cs="Times New Roman"/>
          <w:sz w:val="24"/>
          <w:szCs w:val="24"/>
          <w:lang w:eastAsia="en-US"/>
        </w:rPr>
        <w:tab/>
        <w:t>19</w:t>
      </w:r>
    </w:p>
    <w:p w:rsidR="00646D1A" w:rsidRPr="00BA7793" w:rsidRDefault="00646D1A" w:rsidP="00646D1A">
      <w:pPr>
        <w:tabs>
          <w:tab w:val="right" w:leader="dot" w:pos="9355"/>
        </w:tabs>
        <w:outlineLvl w:val="1"/>
        <w:rPr>
          <w:rFonts w:ascii="Times New Roman" w:hAnsi="Times New Roman" w:cs="Times New Roman"/>
          <w:b/>
          <w:sz w:val="24"/>
          <w:szCs w:val="24"/>
          <w:lang w:eastAsia="en-US"/>
        </w:rPr>
      </w:pPr>
      <w:hyperlink r:id="rId9" w:anchor="Раздел5" w:history="1">
        <w:r w:rsidRPr="00BA7793">
          <w:rPr>
            <w:rStyle w:val="a3"/>
            <w:rFonts w:ascii="Times New Roman" w:hAnsi="Times New Roman" w:cs="Times New Roman"/>
            <w:b/>
            <w:color w:val="0F243E"/>
            <w:sz w:val="24"/>
            <w:szCs w:val="24"/>
            <w:lang w:eastAsia="en-US"/>
          </w:rPr>
          <w:t>Раздел 5. Кадровый потенциал</w:t>
        </w:r>
      </w:hyperlink>
      <w:r w:rsidRPr="00BA7793">
        <w:rPr>
          <w:rFonts w:ascii="Times New Roman" w:hAnsi="Times New Roman" w:cs="Times New Roman"/>
          <w:b/>
          <w:color w:val="0F243E"/>
          <w:sz w:val="24"/>
          <w:szCs w:val="24"/>
          <w:lang w:eastAsia="en-US"/>
        </w:rPr>
        <w:t xml:space="preserve"> </w:t>
      </w:r>
      <w:r w:rsidRPr="00BA7793">
        <w:rPr>
          <w:rFonts w:ascii="Times New Roman" w:hAnsi="Times New Roman" w:cs="Times New Roman"/>
          <w:b/>
          <w:sz w:val="24"/>
          <w:szCs w:val="24"/>
          <w:lang w:eastAsia="en-US"/>
        </w:rPr>
        <w:tab/>
        <w:t>21</w:t>
      </w:r>
    </w:p>
    <w:p w:rsidR="00646D1A" w:rsidRPr="00BA7793" w:rsidRDefault="00646D1A" w:rsidP="00646D1A">
      <w:pPr>
        <w:tabs>
          <w:tab w:val="right" w:leader="dot" w:pos="9355"/>
        </w:tabs>
        <w:ind w:left="709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BA7793">
        <w:rPr>
          <w:rFonts w:ascii="Times New Roman" w:hAnsi="Times New Roman" w:cs="Times New Roman"/>
          <w:sz w:val="24"/>
          <w:szCs w:val="24"/>
          <w:lang w:eastAsia="en-US"/>
        </w:rPr>
        <w:t xml:space="preserve">5.1. Количественный и качественный состав </w:t>
      </w:r>
      <w:r w:rsidRPr="00BA7793">
        <w:rPr>
          <w:rFonts w:ascii="Times New Roman" w:hAnsi="Times New Roman" w:cs="Times New Roman"/>
          <w:sz w:val="24"/>
          <w:szCs w:val="24"/>
          <w:lang w:eastAsia="en-US"/>
        </w:rPr>
        <w:tab/>
        <w:t>21</w:t>
      </w:r>
    </w:p>
    <w:p w:rsidR="00646D1A" w:rsidRPr="00BA7793" w:rsidRDefault="00646D1A" w:rsidP="00646D1A">
      <w:pPr>
        <w:tabs>
          <w:tab w:val="right" w:leader="dot" w:pos="9355"/>
        </w:tabs>
        <w:ind w:left="709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BA7793">
        <w:rPr>
          <w:rFonts w:ascii="Times New Roman" w:hAnsi="Times New Roman" w:cs="Times New Roman"/>
          <w:sz w:val="24"/>
          <w:szCs w:val="24"/>
          <w:lang w:eastAsia="en-US"/>
        </w:rPr>
        <w:t xml:space="preserve">5.2. Развитие кадрового потенциала </w:t>
      </w:r>
      <w:r w:rsidRPr="00BA7793">
        <w:rPr>
          <w:rFonts w:ascii="Times New Roman" w:hAnsi="Times New Roman" w:cs="Times New Roman"/>
          <w:sz w:val="24"/>
          <w:szCs w:val="24"/>
          <w:lang w:eastAsia="en-US"/>
        </w:rPr>
        <w:tab/>
        <w:t>22</w:t>
      </w:r>
    </w:p>
    <w:p w:rsidR="00646D1A" w:rsidRPr="00BA7793" w:rsidRDefault="00646D1A" w:rsidP="00646D1A">
      <w:pPr>
        <w:tabs>
          <w:tab w:val="right" w:leader="dot" w:pos="9355"/>
        </w:tabs>
        <w:outlineLvl w:val="1"/>
        <w:rPr>
          <w:rFonts w:ascii="Times New Roman" w:hAnsi="Times New Roman" w:cs="Times New Roman"/>
          <w:b/>
          <w:color w:val="0F243E"/>
          <w:sz w:val="24"/>
          <w:szCs w:val="24"/>
          <w:lang w:eastAsia="en-US"/>
        </w:rPr>
      </w:pPr>
      <w:hyperlink r:id="rId10" w:anchor="Раздел6" w:history="1">
        <w:r w:rsidRPr="00BA7793">
          <w:rPr>
            <w:rStyle w:val="a3"/>
            <w:rFonts w:ascii="Times New Roman" w:hAnsi="Times New Roman" w:cs="Times New Roman"/>
            <w:b/>
            <w:color w:val="0F243E"/>
            <w:sz w:val="24"/>
            <w:szCs w:val="24"/>
            <w:lang w:eastAsia="en-US"/>
          </w:rPr>
          <w:t>Раздел 6. Финансовые ресурсы</w:t>
        </w:r>
      </w:hyperlink>
      <w:r w:rsidRPr="00BA7793">
        <w:rPr>
          <w:rFonts w:ascii="Times New Roman" w:hAnsi="Times New Roman" w:cs="Times New Roman"/>
          <w:b/>
          <w:color w:val="0F243E"/>
          <w:sz w:val="24"/>
          <w:szCs w:val="24"/>
          <w:lang w:eastAsia="en-US"/>
        </w:rPr>
        <w:tab/>
        <w:t xml:space="preserve">23 </w:t>
      </w:r>
    </w:p>
    <w:p w:rsidR="00646D1A" w:rsidRPr="00BA7793" w:rsidRDefault="00646D1A" w:rsidP="00646D1A">
      <w:pPr>
        <w:tabs>
          <w:tab w:val="right" w:leader="dot" w:pos="9355"/>
        </w:tabs>
        <w:outlineLvl w:val="1"/>
        <w:rPr>
          <w:rFonts w:ascii="Times New Roman" w:hAnsi="Times New Roman" w:cs="Times New Roman"/>
          <w:b/>
          <w:color w:val="0F243E"/>
          <w:sz w:val="24"/>
          <w:szCs w:val="24"/>
          <w:lang w:eastAsia="en-US"/>
        </w:rPr>
      </w:pPr>
    </w:p>
    <w:p w:rsidR="00646D1A" w:rsidRPr="00BA7793" w:rsidRDefault="00646D1A" w:rsidP="00646D1A">
      <w:pPr>
        <w:tabs>
          <w:tab w:val="right" w:leader="dot" w:pos="9355"/>
        </w:tabs>
        <w:outlineLvl w:val="1"/>
        <w:rPr>
          <w:rFonts w:ascii="Times New Roman" w:hAnsi="Times New Roman" w:cs="Times New Roman"/>
          <w:b/>
          <w:color w:val="0F243E"/>
          <w:sz w:val="24"/>
          <w:szCs w:val="24"/>
          <w:lang w:eastAsia="en-US"/>
        </w:rPr>
      </w:pPr>
      <w:hyperlink r:id="rId11" w:anchor="Заключение" w:history="1">
        <w:r w:rsidRPr="00BA7793">
          <w:rPr>
            <w:rStyle w:val="a3"/>
            <w:rFonts w:ascii="Times New Roman" w:hAnsi="Times New Roman" w:cs="Times New Roman"/>
            <w:b/>
            <w:color w:val="0F243E"/>
            <w:sz w:val="24"/>
            <w:szCs w:val="24"/>
            <w:lang w:eastAsia="en-US"/>
          </w:rPr>
          <w:t>Заключение. Перспективы и планы развития</w:t>
        </w:r>
      </w:hyperlink>
      <w:r w:rsidRPr="00BA7793">
        <w:rPr>
          <w:rFonts w:ascii="Times New Roman" w:hAnsi="Times New Roman" w:cs="Times New Roman"/>
          <w:b/>
          <w:color w:val="0F243E"/>
          <w:sz w:val="24"/>
          <w:szCs w:val="24"/>
          <w:lang w:eastAsia="en-US"/>
        </w:rPr>
        <w:tab/>
        <w:t>24</w:t>
      </w:r>
    </w:p>
    <w:p w:rsidR="00646D1A" w:rsidRPr="00BA7793" w:rsidRDefault="00646D1A" w:rsidP="00646D1A">
      <w:pPr>
        <w:tabs>
          <w:tab w:val="right" w:leader="dot" w:pos="9355"/>
        </w:tabs>
        <w:outlineLvl w:val="1"/>
        <w:rPr>
          <w:rFonts w:ascii="Times New Roman" w:hAnsi="Times New Roman" w:cs="Times New Roman"/>
          <w:b/>
          <w:color w:val="0F243E"/>
          <w:sz w:val="24"/>
          <w:szCs w:val="24"/>
          <w:lang w:eastAsia="en-US"/>
        </w:rPr>
      </w:pPr>
    </w:p>
    <w:p w:rsidR="00646D1A" w:rsidRPr="00BA7793" w:rsidRDefault="00646D1A" w:rsidP="00646D1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646D1A" w:rsidRPr="00BA7793" w:rsidRDefault="00646D1A" w:rsidP="00646D1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646D1A" w:rsidRDefault="00646D1A" w:rsidP="00646D1A">
      <w:pPr>
        <w:pStyle w:val="21"/>
        <w:shd w:val="clear" w:color="auto" w:fill="auto"/>
        <w:ind w:firstLine="600"/>
      </w:pPr>
      <w:r>
        <w:rPr>
          <w:rStyle w:val="20"/>
        </w:rPr>
        <w:t>Полное официальное наименование Учреждения</w:t>
      </w:r>
      <w:r>
        <w:t xml:space="preserve"> - муниципальное дошкольное образовательное </w:t>
      </w:r>
      <w:r>
        <w:lastRenderedPageBreak/>
        <w:t>учреждение «Детский сад № 42».</w:t>
      </w:r>
    </w:p>
    <w:p w:rsidR="00646D1A" w:rsidRDefault="00646D1A" w:rsidP="00646D1A">
      <w:pPr>
        <w:pStyle w:val="60"/>
        <w:shd w:val="clear" w:color="auto" w:fill="auto"/>
        <w:ind w:firstLine="600"/>
      </w:pPr>
      <w:r>
        <w:t>Сокращённое официальное наименование Учреждения</w:t>
      </w:r>
      <w:r>
        <w:rPr>
          <w:rStyle w:val="61"/>
        </w:rPr>
        <w:t xml:space="preserve"> – МДОУ «Детский сад № 42».</w:t>
      </w:r>
    </w:p>
    <w:p w:rsidR="00646D1A" w:rsidRDefault="00646D1A" w:rsidP="00646D1A">
      <w:pPr>
        <w:pStyle w:val="21"/>
        <w:shd w:val="clear" w:color="auto" w:fill="auto"/>
        <w:ind w:firstLine="600"/>
      </w:pPr>
      <w:r>
        <w:rPr>
          <w:rStyle w:val="20"/>
        </w:rPr>
        <w:t>Место нахождения (юридический, фактический адрес) Учреждения:</w:t>
      </w:r>
      <w:r>
        <w:t xml:space="preserve"> Российская Федерация, 150010 Ярославская область, город Ярославль, улица Пирогова, дом 31а.</w:t>
      </w:r>
    </w:p>
    <w:p w:rsidR="00646D1A" w:rsidRPr="00103143" w:rsidRDefault="00646D1A" w:rsidP="00646D1A">
      <w:pPr>
        <w:pStyle w:val="21"/>
        <w:shd w:val="clear" w:color="auto" w:fill="auto"/>
        <w:ind w:firstLine="600"/>
      </w:pPr>
      <w:r>
        <w:rPr>
          <w:rStyle w:val="20"/>
        </w:rPr>
        <w:t>Электронный адрес:</w:t>
      </w:r>
      <w:r>
        <w:t xml:space="preserve"> Сайт детского сада: </w:t>
      </w:r>
      <w:r w:rsidRPr="008038AF">
        <w:rPr>
          <w:u w:val="single"/>
        </w:rPr>
        <w:t>mdou42.edu.yar.ru</w:t>
      </w:r>
      <w:r>
        <w:t xml:space="preserve"> Электронная почта: </w:t>
      </w:r>
      <w:proofErr w:type="spellStart"/>
      <w:r w:rsidRPr="00103143">
        <w:rPr>
          <w:u w:val="single"/>
          <w:lang w:val="en-US"/>
        </w:rPr>
        <w:t>yardou</w:t>
      </w:r>
      <w:proofErr w:type="spellEnd"/>
      <w:r w:rsidRPr="00103143">
        <w:rPr>
          <w:u w:val="single"/>
        </w:rPr>
        <w:t>042@</w:t>
      </w:r>
      <w:proofErr w:type="spellStart"/>
      <w:r w:rsidRPr="00103143">
        <w:rPr>
          <w:u w:val="single"/>
          <w:lang w:val="en-US"/>
        </w:rPr>
        <w:t>yandex</w:t>
      </w:r>
      <w:proofErr w:type="spellEnd"/>
      <w:r w:rsidRPr="00103143">
        <w:rPr>
          <w:u w:val="single"/>
        </w:rPr>
        <w:t>.</w:t>
      </w:r>
      <w:proofErr w:type="spellStart"/>
      <w:r w:rsidRPr="00103143">
        <w:rPr>
          <w:u w:val="single"/>
          <w:lang w:val="en-US"/>
        </w:rPr>
        <w:t>ru</w:t>
      </w:r>
      <w:proofErr w:type="spellEnd"/>
    </w:p>
    <w:p w:rsidR="00646D1A" w:rsidRDefault="00646D1A" w:rsidP="00646D1A">
      <w:pPr>
        <w:pStyle w:val="21"/>
        <w:shd w:val="clear" w:color="auto" w:fill="auto"/>
        <w:ind w:firstLine="600"/>
      </w:pPr>
      <w:r>
        <w:t>Контактный телефон: 8(485</w:t>
      </w:r>
      <w:r w:rsidRPr="00FD1119">
        <w:t>2</w:t>
      </w:r>
      <w:r>
        <w:t>) 467355, факс: 8 (4852) 467380</w:t>
      </w:r>
    </w:p>
    <w:p w:rsidR="00646D1A" w:rsidRDefault="00646D1A" w:rsidP="00646D1A">
      <w:pPr>
        <w:pStyle w:val="60"/>
        <w:shd w:val="clear" w:color="auto" w:fill="auto"/>
        <w:ind w:firstLine="600"/>
      </w:pPr>
      <w:r>
        <w:t>Организационно-правовая форма юридического лица</w:t>
      </w:r>
      <w:r>
        <w:rPr>
          <w:rStyle w:val="61"/>
        </w:rPr>
        <w:t xml:space="preserve"> - учреждение</w:t>
      </w:r>
    </w:p>
    <w:p w:rsidR="00646D1A" w:rsidRDefault="00646D1A" w:rsidP="00646D1A">
      <w:pPr>
        <w:pStyle w:val="21"/>
        <w:shd w:val="clear" w:color="auto" w:fill="auto"/>
        <w:ind w:firstLine="600"/>
      </w:pPr>
      <w:r>
        <w:rPr>
          <w:rStyle w:val="20"/>
        </w:rPr>
        <w:t>Тип учреждения</w:t>
      </w:r>
      <w:r>
        <w:t xml:space="preserve"> - муниципальное учреждение</w:t>
      </w:r>
    </w:p>
    <w:p w:rsidR="00646D1A" w:rsidRDefault="00646D1A" w:rsidP="00646D1A">
      <w:pPr>
        <w:pStyle w:val="21"/>
        <w:shd w:val="clear" w:color="auto" w:fill="auto"/>
        <w:ind w:firstLine="600"/>
      </w:pPr>
      <w:r>
        <w:rPr>
          <w:rStyle w:val="20"/>
        </w:rPr>
        <w:t>Тип образовательной организации</w:t>
      </w:r>
      <w:r>
        <w:t xml:space="preserve"> - дошкольная образовательная организация</w:t>
      </w:r>
    </w:p>
    <w:p w:rsidR="00646D1A" w:rsidRDefault="00646D1A" w:rsidP="00646D1A">
      <w:pPr>
        <w:pStyle w:val="21"/>
        <w:shd w:val="clear" w:color="auto" w:fill="auto"/>
        <w:ind w:firstLine="600"/>
      </w:pPr>
      <w:r w:rsidRPr="00103143">
        <w:rPr>
          <w:rStyle w:val="20"/>
        </w:rPr>
        <w:t>Учредитель и собственник имущества</w:t>
      </w:r>
      <w:r>
        <w:t xml:space="preserve"> </w:t>
      </w:r>
      <w:r>
        <w:rPr>
          <w:b/>
          <w:i/>
        </w:rPr>
        <w:t>Учреждени</w:t>
      </w:r>
      <w:proofErr w:type="gramStart"/>
      <w:r>
        <w:rPr>
          <w:b/>
          <w:i/>
        </w:rPr>
        <w:t>я-</w:t>
      </w:r>
      <w:proofErr w:type="gramEnd"/>
      <w:r>
        <w:rPr>
          <w:b/>
          <w:i/>
        </w:rPr>
        <w:t xml:space="preserve"> </w:t>
      </w:r>
      <w:r>
        <w:t xml:space="preserve">Департамент образования мэрии города </w:t>
      </w:r>
      <w:proofErr w:type="spellStart"/>
      <w:r>
        <w:t>Ярославя</w:t>
      </w:r>
      <w:proofErr w:type="spellEnd"/>
      <w:r>
        <w:t xml:space="preserve">. </w:t>
      </w:r>
    </w:p>
    <w:p w:rsidR="00646D1A" w:rsidRDefault="00646D1A" w:rsidP="00646D1A">
      <w:pPr>
        <w:pStyle w:val="21"/>
        <w:shd w:val="clear" w:color="auto" w:fill="auto"/>
        <w:ind w:firstLine="600"/>
      </w:pPr>
      <w:r>
        <w:rPr>
          <w:rStyle w:val="20"/>
        </w:rPr>
        <w:t>Предмет деятельности Учреждения</w:t>
      </w:r>
      <w:r>
        <w:t xml:space="preserve"> - реализация основной общеобразовательной программы - образовательной программы дошкольного образования.</w:t>
      </w:r>
    </w:p>
    <w:p w:rsidR="00646D1A" w:rsidRDefault="00646D1A" w:rsidP="00646D1A">
      <w:pPr>
        <w:pStyle w:val="21"/>
        <w:shd w:val="clear" w:color="auto" w:fill="auto"/>
        <w:ind w:firstLine="600"/>
      </w:pPr>
      <w:r>
        <w:rPr>
          <w:rStyle w:val="20"/>
        </w:rPr>
        <w:t>Основной целью деятельности Учреждения</w:t>
      </w:r>
      <w:r>
        <w:t xml:space="preserve"> является осуществление образовательной деятельности по образовательным программам дошкольного образования, присмотр и уход за детьми.</w:t>
      </w:r>
    </w:p>
    <w:p w:rsidR="00646D1A" w:rsidRDefault="00646D1A" w:rsidP="00646D1A">
      <w:pPr>
        <w:pStyle w:val="60"/>
        <w:shd w:val="clear" w:color="auto" w:fill="auto"/>
        <w:ind w:firstLine="600"/>
      </w:pPr>
      <w:r>
        <w:t>Для достижения основной цели Учреждение осуществляет следующие основные виды деятельности:</w:t>
      </w:r>
    </w:p>
    <w:p w:rsidR="00646D1A" w:rsidRDefault="00646D1A" w:rsidP="00646D1A">
      <w:pPr>
        <w:pStyle w:val="21"/>
        <w:shd w:val="clear" w:color="auto" w:fill="auto"/>
        <w:tabs>
          <w:tab w:val="left" w:pos="1982"/>
        </w:tabs>
        <w:ind w:left="320" w:firstLine="0"/>
      </w:pPr>
      <w:r>
        <w:t>-реализация</w:t>
      </w:r>
      <w:r>
        <w:tab/>
        <w:t xml:space="preserve">образовательной программы дошкольного образования в группах </w:t>
      </w:r>
      <w:proofErr w:type="spellStart"/>
      <w:r>
        <w:t>общеразвивающей</w:t>
      </w:r>
      <w:proofErr w:type="spellEnd"/>
      <w:r>
        <w:t xml:space="preserve"> направленности;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663"/>
        </w:tabs>
        <w:ind w:firstLine="320"/>
      </w:pPr>
      <w:r>
        <w:t>присмотр и уход за детьми.</w:t>
      </w:r>
    </w:p>
    <w:p w:rsidR="00646D1A" w:rsidRDefault="00646D1A" w:rsidP="00646D1A">
      <w:pPr>
        <w:pStyle w:val="60"/>
        <w:shd w:val="clear" w:color="auto" w:fill="auto"/>
        <w:ind w:firstLine="600"/>
      </w:pPr>
      <w:r>
        <w:t>Для достижения иных целей Учреждение осуществляет иные виды деятельности: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ind w:firstLine="320"/>
      </w:pPr>
      <w:r>
        <w:t xml:space="preserve"> реализация дополнительных образовательных программ - дополнительных </w:t>
      </w:r>
      <w:proofErr w:type="spellStart"/>
      <w:r>
        <w:t>общеразвивающих</w:t>
      </w:r>
      <w:proofErr w:type="spellEnd"/>
      <w:r>
        <w:t xml:space="preserve"> программ познавательной, речевой, физической, социально-коммуникативной и художественно-эстетической направленности;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663"/>
        </w:tabs>
        <w:spacing w:after="120"/>
        <w:ind w:firstLine="320"/>
      </w:pPr>
      <w:r>
        <w:t>осуществление медицинской деятельности - доврачебная помощь - сестринское дело в педиатрии.</w:t>
      </w:r>
    </w:p>
    <w:p w:rsidR="00646D1A" w:rsidRPr="007259CB" w:rsidRDefault="00646D1A" w:rsidP="00646D1A">
      <w:pPr>
        <w:pStyle w:val="23"/>
        <w:shd w:val="clear" w:color="auto" w:fill="auto"/>
        <w:spacing w:before="0"/>
        <w:ind w:firstLine="600"/>
      </w:pPr>
      <w:bookmarkStart w:id="0" w:name="bookmark1"/>
      <w:r w:rsidRPr="007259CB">
        <w:t>Детский сад имеет лицензии:</w:t>
      </w:r>
      <w:bookmarkEnd w:id="0"/>
    </w:p>
    <w:p w:rsidR="00646D1A" w:rsidRPr="007259CB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663"/>
          <w:tab w:val="left" w:pos="8869"/>
          <w:tab w:val="left" w:pos="9349"/>
        </w:tabs>
        <w:ind w:firstLine="320"/>
      </w:pPr>
      <w:r w:rsidRPr="007259CB">
        <w:t>на осуществление образовательной деятельности, серия 76 ЛО 2</w:t>
      </w:r>
      <w:r w:rsidRPr="007259CB">
        <w:tab/>
        <w:t>№</w:t>
      </w:r>
      <w:r w:rsidRPr="007259CB">
        <w:tab/>
        <w:t>0000390,</w:t>
      </w:r>
    </w:p>
    <w:p w:rsidR="00646D1A" w:rsidRPr="007259CB" w:rsidRDefault="00646D1A" w:rsidP="00646D1A">
      <w:pPr>
        <w:pStyle w:val="21"/>
        <w:shd w:val="clear" w:color="auto" w:fill="auto"/>
        <w:ind w:firstLine="0"/>
        <w:jc w:val="left"/>
      </w:pPr>
      <w:r w:rsidRPr="007259CB">
        <w:t>регистрационный № 149/15 от 13 июля 2015 года (срок действия - бессрочно).</w:t>
      </w:r>
    </w:p>
    <w:p w:rsidR="00646D1A" w:rsidRPr="007259CB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663"/>
        </w:tabs>
        <w:spacing w:after="120"/>
        <w:ind w:firstLine="320"/>
      </w:pPr>
      <w:r w:rsidRPr="007259CB">
        <w:t>на осуществление медицинской деятельности: № ЛО-76-01-001744 от 16 ноября 2015 года (срок действия - бессрочно).</w:t>
      </w:r>
    </w:p>
    <w:p w:rsidR="00646D1A" w:rsidRDefault="00646D1A" w:rsidP="00646D1A">
      <w:pPr>
        <w:pStyle w:val="23"/>
        <w:shd w:val="clear" w:color="auto" w:fill="auto"/>
        <w:spacing w:before="0"/>
        <w:ind w:firstLine="600"/>
      </w:pPr>
      <w:bookmarkStart w:id="1" w:name="bookmark2"/>
      <w:r>
        <w:t>Сведения об администрации дошкольного образовательного учреждения:</w:t>
      </w:r>
      <w:bookmarkEnd w:id="1"/>
    </w:p>
    <w:p w:rsidR="00646D1A" w:rsidRDefault="00646D1A" w:rsidP="00646D1A">
      <w:pPr>
        <w:pStyle w:val="21"/>
        <w:shd w:val="clear" w:color="auto" w:fill="auto"/>
        <w:ind w:firstLine="600"/>
      </w:pPr>
      <w:r>
        <w:t>Заведующий: Асеева Надежда Алексеевна, высшая квалификационная категория по должности  «заведующий», педагогический стаж 39 год, руководящей работы - 11 лет.</w:t>
      </w:r>
    </w:p>
    <w:p w:rsidR="00646D1A" w:rsidRDefault="00646D1A" w:rsidP="00646D1A">
      <w:pPr>
        <w:pStyle w:val="21"/>
        <w:shd w:val="clear" w:color="auto" w:fill="auto"/>
        <w:ind w:firstLine="600"/>
      </w:pPr>
      <w:r>
        <w:t xml:space="preserve">Старший воспитатель: </w:t>
      </w:r>
      <w:proofErr w:type="spellStart"/>
      <w:r>
        <w:t>Муханова</w:t>
      </w:r>
      <w:proofErr w:type="spellEnd"/>
      <w:r>
        <w:t xml:space="preserve"> Елена Валентиновна, высшая квалификационная категория по должности «старший воспитатель», педагогический стаж </w:t>
      </w:r>
      <w:r w:rsidRPr="00DC1D6E">
        <w:t>32 года</w:t>
      </w:r>
      <w:r>
        <w:t xml:space="preserve">. </w:t>
      </w:r>
    </w:p>
    <w:p w:rsidR="00646D1A" w:rsidRDefault="00646D1A" w:rsidP="00646D1A">
      <w:pPr>
        <w:pStyle w:val="21"/>
        <w:shd w:val="clear" w:color="auto" w:fill="auto"/>
        <w:ind w:firstLine="600"/>
      </w:pPr>
      <w:r>
        <w:t>Собинова Ольга Александровна высшее педагогическое образование, педагогический стаж 5 лет.</w:t>
      </w:r>
    </w:p>
    <w:p w:rsidR="00646D1A" w:rsidRDefault="00646D1A" w:rsidP="00646D1A">
      <w:pPr>
        <w:pStyle w:val="21"/>
        <w:shd w:val="clear" w:color="auto" w:fill="auto"/>
        <w:spacing w:after="120"/>
        <w:ind w:firstLine="600"/>
      </w:pPr>
      <w:r>
        <w:t>Заместитель заведующего по АХР: Кулакова А.В.</w:t>
      </w:r>
    </w:p>
    <w:p w:rsidR="00646D1A" w:rsidRDefault="00646D1A" w:rsidP="00646D1A">
      <w:pPr>
        <w:pStyle w:val="21"/>
        <w:shd w:val="clear" w:color="auto" w:fill="auto"/>
        <w:ind w:firstLine="600"/>
      </w:pPr>
      <w:r>
        <w:rPr>
          <w:rStyle w:val="20"/>
        </w:rPr>
        <w:t>Режим функционирования</w:t>
      </w:r>
      <w:r>
        <w:t xml:space="preserve"> установлен, исходя из потребностей семьи, регламентирован Уставом и правилами внутреннего трудового распорядка МДОУ «Детский сад № 42». Детский сад работает по 12-часовому режиму при пятидневной рабочей неделе с 07.00 до 19.00 ежедневно, кроме выходных (суббота и воскресенье) и нерабочих праздничных дней.</w:t>
      </w:r>
    </w:p>
    <w:p w:rsidR="00646D1A" w:rsidRDefault="00646D1A" w:rsidP="00646D1A">
      <w:pPr>
        <w:pStyle w:val="21"/>
        <w:shd w:val="clear" w:color="auto" w:fill="auto"/>
        <w:ind w:right="200" w:firstLine="680"/>
        <w:rPr>
          <w:rStyle w:val="20"/>
        </w:rPr>
      </w:pPr>
    </w:p>
    <w:p w:rsidR="00646D1A" w:rsidRDefault="00646D1A" w:rsidP="00646D1A">
      <w:pPr>
        <w:pStyle w:val="21"/>
        <w:shd w:val="clear" w:color="auto" w:fill="auto"/>
        <w:ind w:right="200" w:firstLine="680"/>
      </w:pPr>
      <w:r>
        <w:rPr>
          <w:rStyle w:val="20"/>
        </w:rPr>
        <w:t>Миссия Учреждения:</w:t>
      </w:r>
      <w:r>
        <w:t xml:space="preserve"> Создание реального образовательного пространства для максимального развития жизненных сил и способностей детей в исключительно ответственный период их жизни от 1 года 6 месяцев до 7 лет на основе </w:t>
      </w:r>
      <w:proofErr w:type="spellStart"/>
      <w:r>
        <w:t>высокоорганизационной</w:t>
      </w:r>
      <w:proofErr w:type="spellEnd"/>
      <w:r>
        <w:t xml:space="preserve"> культуры учреждения.</w:t>
      </w:r>
    </w:p>
    <w:p w:rsidR="00646D1A" w:rsidRDefault="00646D1A" w:rsidP="00646D1A">
      <w:pPr>
        <w:pStyle w:val="23"/>
        <w:shd w:val="clear" w:color="auto" w:fill="auto"/>
        <w:spacing w:before="0" w:after="166" w:line="240" w:lineRule="exact"/>
        <w:ind w:firstLine="680"/>
        <w:jc w:val="left"/>
      </w:pPr>
      <w:bookmarkStart w:id="2" w:name="bookmark3"/>
      <w:r>
        <w:t>Инфраструктура Учреждения:</w:t>
      </w:r>
      <w:bookmarkEnd w:id="2"/>
    </w:p>
    <w:p w:rsidR="00646D1A" w:rsidRDefault="00646D1A" w:rsidP="00646D1A">
      <w:pPr>
        <w:pStyle w:val="71"/>
        <w:shd w:val="clear" w:color="auto" w:fill="auto"/>
        <w:spacing w:before="0"/>
        <w:ind w:left="560"/>
      </w:pPr>
      <w:r>
        <w:rPr>
          <w:rStyle w:val="70"/>
        </w:rPr>
        <w:t xml:space="preserve">- </w:t>
      </w:r>
      <w:r>
        <w:t>музыкальный зал</w:t>
      </w:r>
    </w:p>
    <w:p w:rsidR="00646D1A" w:rsidRDefault="00646D1A" w:rsidP="00646D1A">
      <w:pPr>
        <w:pStyle w:val="71"/>
        <w:shd w:val="clear" w:color="auto" w:fill="auto"/>
        <w:spacing w:before="0"/>
        <w:ind w:left="560"/>
      </w:pPr>
      <w:r>
        <w:rPr>
          <w:rStyle w:val="70"/>
        </w:rPr>
        <w:t xml:space="preserve">- </w:t>
      </w:r>
      <w:r>
        <w:t>кабинет педагога-психолога</w:t>
      </w:r>
    </w:p>
    <w:p w:rsidR="00646D1A" w:rsidRDefault="00646D1A" w:rsidP="00646D1A">
      <w:pPr>
        <w:pStyle w:val="71"/>
        <w:shd w:val="clear" w:color="auto" w:fill="auto"/>
        <w:spacing w:before="0"/>
        <w:ind w:left="560"/>
      </w:pPr>
      <w:r>
        <w:t>- медицинский кабинет</w:t>
      </w:r>
    </w:p>
    <w:p w:rsidR="00646D1A" w:rsidRDefault="00646D1A" w:rsidP="00646D1A">
      <w:pPr>
        <w:pStyle w:val="71"/>
        <w:shd w:val="clear" w:color="auto" w:fill="auto"/>
        <w:spacing w:before="0" w:line="230" w:lineRule="exact"/>
        <w:ind w:firstLine="560"/>
        <w:jc w:val="both"/>
      </w:pPr>
      <w:r>
        <w:rPr>
          <w:rStyle w:val="70"/>
        </w:rPr>
        <w:t xml:space="preserve">- </w:t>
      </w:r>
      <w:r>
        <w:t xml:space="preserve">спортивный зал с тренажерами и спортивными модулями </w:t>
      </w:r>
    </w:p>
    <w:p w:rsidR="00646D1A" w:rsidRDefault="00646D1A" w:rsidP="00646D1A">
      <w:pPr>
        <w:pStyle w:val="71"/>
        <w:shd w:val="clear" w:color="auto" w:fill="auto"/>
        <w:spacing w:before="0" w:line="230" w:lineRule="exact"/>
        <w:ind w:firstLine="560"/>
        <w:jc w:val="both"/>
      </w:pPr>
      <w:r>
        <w:t>-- спортивная площадка</w:t>
      </w:r>
    </w:p>
    <w:p w:rsidR="00646D1A" w:rsidRDefault="00646D1A" w:rsidP="00646D1A">
      <w:pPr>
        <w:pStyle w:val="71"/>
        <w:shd w:val="clear" w:color="auto" w:fill="auto"/>
        <w:spacing w:before="0" w:line="230" w:lineRule="exact"/>
        <w:ind w:firstLine="560"/>
        <w:jc w:val="both"/>
      </w:pPr>
    </w:p>
    <w:p w:rsidR="00646D1A" w:rsidRDefault="00646D1A" w:rsidP="00646D1A">
      <w:pPr>
        <w:pStyle w:val="23"/>
        <w:shd w:val="clear" w:color="auto" w:fill="auto"/>
        <w:spacing w:before="0"/>
        <w:ind w:left="560"/>
        <w:jc w:val="left"/>
      </w:pPr>
      <w:bookmarkStart w:id="3" w:name="bookmark4"/>
      <w:r>
        <w:t>Количество групп и их специфика, численность воспитанников.</w:t>
      </w:r>
      <w:bookmarkEnd w:id="3"/>
    </w:p>
    <w:p w:rsidR="00646D1A" w:rsidRDefault="00646D1A" w:rsidP="00646D1A">
      <w:pPr>
        <w:pStyle w:val="21"/>
        <w:shd w:val="clear" w:color="auto" w:fill="auto"/>
        <w:ind w:firstLine="0"/>
        <w:jc w:val="left"/>
      </w:pPr>
      <w:r>
        <w:t xml:space="preserve">На 01.05.2018 года укомплектовано 13 групп, из них одна - для детей раннего возраста, восемь групп </w:t>
      </w:r>
      <w:proofErr w:type="spellStart"/>
      <w:r>
        <w:t>общеразвивающей</w:t>
      </w:r>
      <w:proofErr w:type="spellEnd"/>
      <w:r>
        <w:t xml:space="preserve"> направленности для детей дошкольного возраста</w:t>
      </w:r>
      <w:proofErr w:type="gramStart"/>
      <w:r>
        <w:t xml:space="preserve"> ,</w:t>
      </w:r>
      <w:proofErr w:type="gramEnd"/>
      <w:r>
        <w:t xml:space="preserve"> две группы для детей нарушениями речи и две группы комбинированной направленности.</w:t>
      </w:r>
    </w:p>
    <w:p w:rsidR="00646D1A" w:rsidRDefault="00646D1A" w:rsidP="00646D1A">
      <w:pPr>
        <w:pStyle w:val="21"/>
        <w:shd w:val="clear" w:color="auto" w:fill="auto"/>
        <w:spacing w:line="278" w:lineRule="exact"/>
        <w:ind w:firstLine="680"/>
        <w:jc w:val="left"/>
      </w:pPr>
      <w:r>
        <w:t xml:space="preserve">Контингент воспитанников формируется в соответствии с их возрастом и в зависимости от требований </w:t>
      </w:r>
      <w:proofErr w:type="spellStart"/>
      <w:r>
        <w:t>СанПиН</w:t>
      </w:r>
      <w:proofErr w:type="spellEnd"/>
      <w:r>
        <w:t>.</w:t>
      </w:r>
    </w:p>
    <w:p w:rsidR="00646D1A" w:rsidRDefault="00646D1A" w:rsidP="00646D1A">
      <w:pPr>
        <w:pStyle w:val="21"/>
        <w:shd w:val="clear" w:color="auto" w:fill="auto"/>
        <w:spacing w:after="240"/>
        <w:ind w:firstLine="680"/>
        <w:jc w:val="left"/>
      </w:pPr>
      <w:r>
        <w:rPr>
          <w:rStyle w:val="20"/>
        </w:rPr>
        <w:t xml:space="preserve">Анализ сохранности контингента </w:t>
      </w:r>
      <w:r>
        <w:t>на начало учебного года численность воспитанников - 312 человек на конец учебного года численность воспитанников - 315человек</w:t>
      </w:r>
    </w:p>
    <w:p w:rsidR="00646D1A" w:rsidRDefault="00646D1A" w:rsidP="00646D1A">
      <w:pPr>
        <w:pStyle w:val="21"/>
        <w:shd w:val="clear" w:color="auto" w:fill="auto"/>
        <w:ind w:right="200" w:firstLine="680"/>
      </w:pPr>
      <w:r>
        <w:lastRenderedPageBreak/>
        <w:t>На базе дошкольного учреждения функционирует консультационный пункт, цель которого оказание психолого-педагогической помощи родителям (законным их представителям), воспитывающих детей дошкольного возраста на дому. Консультационная помощь оказывается бесплатно. Организация психолого-педагогической помощи родителям (законным представителям) и детям строится на основе интеграции деятельности специалистов: старшего воспитателя, педагога-психолога, учителя-логопеда, старшей медицинской сестры, инструктора по физической культуре, музыкального руководителя.</w:t>
      </w:r>
    </w:p>
    <w:p w:rsidR="00646D1A" w:rsidRDefault="00646D1A" w:rsidP="00646D1A">
      <w:pPr>
        <w:pStyle w:val="21"/>
        <w:shd w:val="clear" w:color="auto" w:fill="auto"/>
        <w:spacing w:after="275" w:line="283" w:lineRule="exact"/>
        <w:ind w:firstLine="680"/>
        <w:jc w:val="left"/>
      </w:pPr>
      <w:r>
        <w:t>Группы кратковременного пребывания за отчетный период посещали 8 детей.</w:t>
      </w:r>
    </w:p>
    <w:p w:rsidR="00646D1A" w:rsidRDefault="00646D1A" w:rsidP="00646D1A">
      <w:pPr>
        <w:pStyle w:val="23"/>
        <w:shd w:val="clear" w:color="auto" w:fill="auto"/>
        <w:spacing w:before="0" w:after="251" w:line="240" w:lineRule="exact"/>
        <w:ind w:firstLine="680"/>
      </w:pPr>
      <w:bookmarkStart w:id="4" w:name="bookmark5"/>
      <w:r>
        <w:t>Структура управления дошкольным образовательным учреждением</w:t>
      </w:r>
      <w:bookmarkEnd w:id="4"/>
    </w:p>
    <w:p w:rsidR="00646D1A" w:rsidRDefault="00646D1A" w:rsidP="00646D1A">
      <w:pPr>
        <w:pStyle w:val="21"/>
        <w:shd w:val="clear" w:color="auto" w:fill="auto"/>
        <w:ind w:right="200" w:firstLine="680"/>
      </w:pPr>
      <w:r>
        <w:t>Управление учреждением строится на принципах единоначалия и самоуправления, обеспечивающих государственно - общественный характер управления Учреждением. Управление в учреждении осуществляет руководитель детского сада - заведующий.</w:t>
      </w:r>
    </w:p>
    <w:p w:rsidR="00646D1A" w:rsidRDefault="00646D1A" w:rsidP="00646D1A">
      <w:pPr>
        <w:pStyle w:val="21"/>
        <w:shd w:val="clear" w:color="auto" w:fill="auto"/>
        <w:ind w:right="200" w:firstLine="680"/>
      </w:pPr>
      <w:r>
        <w:t>Делегирование ряда прав и полномочий управленцам первого и второго порядка позволяет на деле превратить учреждение в самоуправляющуюся систему, развивающую демократические основы управления.</w:t>
      </w:r>
    </w:p>
    <w:p w:rsidR="00646D1A" w:rsidRDefault="00646D1A" w:rsidP="00646D1A">
      <w:pPr>
        <w:pStyle w:val="21"/>
        <w:shd w:val="clear" w:color="auto" w:fill="auto"/>
        <w:ind w:right="200" w:firstLine="680"/>
      </w:pPr>
      <w:r>
        <w:t xml:space="preserve">Первый уровень - заведующий совместно с командой управления определяет стратегию развития детского сада, представляет интересы в государственных и общественных органах, несет ответственность за организацию жизнедеятельности. </w:t>
      </w:r>
    </w:p>
    <w:p w:rsidR="00646D1A" w:rsidRDefault="00646D1A" w:rsidP="00646D1A">
      <w:pPr>
        <w:pStyle w:val="21"/>
        <w:shd w:val="clear" w:color="auto" w:fill="auto"/>
        <w:ind w:right="200" w:firstLine="680"/>
      </w:pPr>
      <w:r>
        <w:t>Второй уровень - педагогический совет, решает вопросы, связанные с реализацией программы развития Учреждения, общеобразовательной программы, несет коллективную ответственность за принятые решения.</w:t>
      </w:r>
    </w:p>
    <w:p w:rsidR="00646D1A" w:rsidRDefault="00646D1A" w:rsidP="00646D1A">
      <w:pPr>
        <w:pStyle w:val="21"/>
        <w:shd w:val="clear" w:color="auto" w:fill="auto"/>
        <w:ind w:firstLine="600"/>
      </w:pPr>
      <w:r>
        <w:t>Третий уровень - старший воспитатель, зам</w:t>
      </w:r>
      <w:proofErr w:type="gramStart"/>
      <w:r>
        <w:t>.з</w:t>
      </w:r>
      <w:proofErr w:type="gramEnd"/>
      <w:r>
        <w:t>ав по АХР, медицинские работники.</w:t>
      </w:r>
    </w:p>
    <w:p w:rsidR="00646D1A" w:rsidRDefault="00646D1A" w:rsidP="00646D1A">
      <w:pPr>
        <w:pStyle w:val="21"/>
        <w:shd w:val="clear" w:color="auto" w:fill="auto"/>
        <w:ind w:firstLine="600"/>
      </w:pPr>
      <w:r>
        <w:t>Четвертый уровень - педагоги и функциональные службы.</w:t>
      </w:r>
    </w:p>
    <w:p w:rsidR="00646D1A" w:rsidRDefault="00646D1A" w:rsidP="00646D1A">
      <w:pPr>
        <w:pStyle w:val="21"/>
        <w:shd w:val="clear" w:color="auto" w:fill="auto"/>
        <w:ind w:firstLine="600"/>
      </w:pPr>
      <w:r>
        <w:t>Формами самоуправления Учреждения являются: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728"/>
        </w:tabs>
        <w:ind w:firstLine="460"/>
      </w:pPr>
      <w:r>
        <w:t>Педагогический совет Учреждения - решает вопросы, связанные с образовательным процессом, повышением квалификации педагогических работников, изучением и распространением педагогического опыта.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728"/>
        </w:tabs>
        <w:ind w:firstLine="460"/>
      </w:pPr>
      <w:r>
        <w:t>Общее собрание трудового коллектива - содействует осуществлению управленческих начал, развитию инициативы работников, выработке коллективных решений для осуществления единства действий работников Учреждения, объединению усилий работников Учреждения на повышение эффективности образовательной деятельности, на укрепление и развитие материально-технической базы Учреждения.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728"/>
        </w:tabs>
        <w:ind w:firstLine="460"/>
      </w:pPr>
      <w:r>
        <w:t>Управляющий совет - содействует осуществлению управленческих начал, развитию инициативы работников, реализует право на самостоятельность Учреждения в решении вопросов, способствующих оптимальной организации образовательного процесса и финансово-</w:t>
      </w:r>
      <w:r>
        <w:softHyphen/>
        <w:t>хозяйственной деятельности.</w:t>
      </w:r>
    </w:p>
    <w:p w:rsidR="00646D1A" w:rsidRDefault="00646D1A" w:rsidP="00646D1A">
      <w:pPr>
        <w:pStyle w:val="21"/>
        <w:shd w:val="clear" w:color="auto" w:fill="auto"/>
        <w:ind w:firstLine="600"/>
      </w:pPr>
      <w:r>
        <w:t>Их функции закреплены локальными нормативными актами: Уставом, приказами, Положениями. Материалы заседаний оформляются протокольно.</w:t>
      </w:r>
    </w:p>
    <w:p w:rsidR="00646D1A" w:rsidRDefault="00646D1A" w:rsidP="00646D1A">
      <w:pPr>
        <w:pStyle w:val="21"/>
        <w:shd w:val="clear" w:color="auto" w:fill="auto"/>
        <w:ind w:firstLine="600"/>
      </w:pPr>
      <w:r>
        <w:t>Принципиально важные решения в жизни и деятельности детского сада руководитель принимает, учитывая мнение советов самоуправления.</w:t>
      </w:r>
    </w:p>
    <w:p w:rsidR="00646D1A" w:rsidRDefault="00646D1A" w:rsidP="00646D1A">
      <w:pPr>
        <w:pStyle w:val="21"/>
        <w:shd w:val="clear" w:color="auto" w:fill="auto"/>
        <w:ind w:firstLine="600"/>
      </w:pPr>
      <w:r>
        <w:t>Результатом организации данной работы являются: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728"/>
        </w:tabs>
        <w:ind w:firstLine="460"/>
      </w:pPr>
      <w:r>
        <w:t>повышение активности родителей в жизни детского сада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728"/>
        </w:tabs>
        <w:ind w:firstLine="460"/>
      </w:pPr>
      <w:r>
        <w:t>установление разных форм сотрудничества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728"/>
        </w:tabs>
        <w:ind w:firstLine="460"/>
      </w:pPr>
      <w:r>
        <w:t>совместное решение актуальных вопросов воспитания и развития детей.</w:t>
      </w:r>
    </w:p>
    <w:p w:rsidR="00646D1A" w:rsidRDefault="00646D1A" w:rsidP="00646D1A">
      <w:pPr>
        <w:pStyle w:val="21"/>
        <w:shd w:val="clear" w:color="auto" w:fill="auto"/>
        <w:ind w:firstLine="600"/>
      </w:pPr>
      <w:r>
        <w:t>Детский сад имеет систему управления, в которой соответствующим образом определены уровни управления с установленными взаимосвязями по содержанию работы и подчинению, определены способы передачи прямой и обратной информации.</w:t>
      </w:r>
    </w:p>
    <w:p w:rsidR="00646D1A" w:rsidRDefault="00646D1A" w:rsidP="00646D1A">
      <w:pPr>
        <w:pStyle w:val="21"/>
        <w:shd w:val="clear" w:color="auto" w:fill="auto"/>
        <w:ind w:firstLine="600"/>
      </w:pPr>
      <w:r>
        <w:t xml:space="preserve">Система управления персоналом детского сада определяет место и роль каждого члена коллектива в достижении поставленных целей, кроме того, она обеспечивает их эффективное взаимодействие. Достижение этих целей четко определяет все связи подчинения и взаимодействия исполнителей между собой. </w:t>
      </w:r>
      <w:proofErr w:type="gramStart"/>
      <w:r>
        <w:t>Все функции управления (прогнозирование, программирование, планирование, организация, регулирование, контроль, анализ, коррекция) направлены на достижение оптимального результата.</w:t>
      </w:r>
      <w:proofErr w:type="gramEnd"/>
    </w:p>
    <w:p w:rsidR="00646D1A" w:rsidRPr="00F050EE" w:rsidRDefault="00646D1A" w:rsidP="00646D1A">
      <w:pPr>
        <w:pStyle w:val="21"/>
        <w:shd w:val="clear" w:color="auto" w:fill="auto"/>
        <w:ind w:firstLine="600"/>
        <w:rPr>
          <w:color w:val="000000" w:themeColor="text1"/>
        </w:rPr>
      </w:pPr>
      <w:r>
        <w:t xml:space="preserve">Управление строится на основе документов, регламентирующих деятельность учреждения: </w:t>
      </w:r>
      <w:r w:rsidRPr="00F050EE">
        <w:rPr>
          <w:color w:val="000000" w:themeColor="text1"/>
        </w:rPr>
        <w:t>Федерального закона от 29 декабря 2012 года № 273-ФЗ «Об образовании в Российской Федерации», Договора о взаимоотношениях дошкольного учреждения и учредителя, Устава, локальных нормативных актов, правил внутреннего трудового распорядка, должностных инструкций, договора об образовании с родителями.</w:t>
      </w:r>
    </w:p>
    <w:p w:rsidR="00646D1A" w:rsidRDefault="00646D1A" w:rsidP="00646D1A">
      <w:pPr>
        <w:pStyle w:val="21"/>
        <w:shd w:val="clear" w:color="auto" w:fill="auto"/>
        <w:ind w:firstLine="600"/>
      </w:pPr>
      <w:r>
        <w:t>Исходным документом деятельности всего коллектива является годовой план работы. В нём намечены основные задачи на новый учебный год, повышение квалификации. Коррективы в педагогический процесс вносятся своевременно и являются действенными.</w:t>
      </w:r>
    </w:p>
    <w:p w:rsidR="00646D1A" w:rsidRDefault="00646D1A" w:rsidP="00646D1A">
      <w:pPr>
        <w:pStyle w:val="21"/>
        <w:shd w:val="clear" w:color="auto" w:fill="auto"/>
        <w:ind w:firstLine="600"/>
      </w:pPr>
    </w:p>
    <w:p w:rsidR="00646D1A" w:rsidRDefault="00646D1A" w:rsidP="00646D1A">
      <w:pPr>
        <w:pStyle w:val="21"/>
        <w:shd w:val="clear" w:color="auto" w:fill="auto"/>
        <w:ind w:firstLine="600"/>
        <w:jc w:val="center"/>
      </w:pPr>
      <w:r>
        <w:t>Департамент образования мэрии города Ярославля</w:t>
      </w:r>
    </w:p>
    <w:p w:rsidR="00646D1A" w:rsidRDefault="00646D1A" w:rsidP="00646D1A">
      <w:pPr>
        <w:pStyle w:val="21"/>
        <w:shd w:val="clear" w:color="auto" w:fill="auto"/>
        <w:ind w:firstLine="600"/>
        <w:jc w:val="center"/>
      </w:pPr>
    </w:p>
    <w:tbl>
      <w:tblPr>
        <w:tblStyle w:val="aa"/>
        <w:tblW w:w="0" w:type="auto"/>
        <w:tblInd w:w="240" w:type="dxa"/>
        <w:tblLook w:val="04A0"/>
      </w:tblPr>
      <w:tblGrid>
        <w:gridCol w:w="3718"/>
        <w:gridCol w:w="3719"/>
        <w:gridCol w:w="3719"/>
      </w:tblGrid>
      <w:tr w:rsidR="00646D1A" w:rsidTr="00EF7960">
        <w:tc>
          <w:tcPr>
            <w:tcW w:w="11156" w:type="dxa"/>
            <w:gridSpan w:val="3"/>
          </w:tcPr>
          <w:p w:rsidR="00646D1A" w:rsidRPr="00D80BD8" w:rsidRDefault="00646D1A" w:rsidP="00EF7960">
            <w:pPr>
              <w:pStyle w:val="60"/>
              <w:shd w:val="clear" w:color="auto" w:fill="auto"/>
              <w:spacing w:after="261" w:line="240" w:lineRule="exact"/>
              <w:jc w:val="center"/>
              <w:rPr>
                <w:b w:val="0"/>
              </w:rPr>
            </w:pPr>
            <w:r w:rsidRPr="00D80BD8">
              <w:rPr>
                <w:rStyle w:val="211pt"/>
                <w:b/>
              </w:rPr>
              <w:lastRenderedPageBreak/>
              <w:t>Муниципальное дошкольное образовательное учреждение «Детский сад № 42»</w:t>
            </w:r>
          </w:p>
        </w:tc>
      </w:tr>
      <w:tr w:rsidR="00646D1A" w:rsidTr="00EF7960">
        <w:tc>
          <w:tcPr>
            <w:tcW w:w="3718" w:type="dxa"/>
            <w:tcBorders>
              <w:left w:val="nil"/>
            </w:tcBorders>
          </w:tcPr>
          <w:p w:rsidR="00646D1A" w:rsidRPr="00D80BD8" w:rsidRDefault="00646D1A" w:rsidP="00EF7960">
            <w:pPr>
              <w:pStyle w:val="60"/>
              <w:shd w:val="clear" w:color="auto" w:fill="auto"/>
              <w:spacing w:after="261" w:line="240" w:lineRule="exact"/>
              <w:jc w:val="center"/>
            </w:pPr>
          </w:p>
        </w:tc>
        <w:tc>
          <w:tcPr>
            <w:tcW w:w="3719" w:type="dxa"/>
          </w:tcPr>
          <w:p w:rsidR="00646D1A" w:rsidRPr="00D80BD8" w:rsidRDefault="00646D1A" w:rsidP="00EF7960">
            <w:pPr>
              <w:pStyle w:val="60"/>
              <w:shd w:val="clear" w:color="auto" w:fill="auto"/>
              <w:spacing w:after="261" w:line="240" w:lineRule="exact"/>
              <w:jc w:val="center"/>
            </w:pPr>
            <w:r w:rsidRPr="00D80BD8">
              <w:rPr>
                <w:rStyle w:val="25"/>
              </w:rPr>
              <w:t>Заведующий</w:t>
            </w:r>
          </w:p>
        </w:tc>
        <w:tc>
          <w:tcPr>
            <w:tcW w:w="3719" w:type="dxa"/>
            <w:tcBorders>
              <w:right w:val="nil"/>
            </w:tcBorders>
          </w:tcPr>
          <w:p w:rsidR="00646D1A" w:rsidRPr="00D80BD8" w:rsidRDefault="00646D1A" w:rsidP="00EF7960">
            <w:pPr>
              <w:pStyle w:val="60"/>
              <w:shd w:val="clear" w:color="auto" w:fill="auto"/>
              <w:spacing w:after="261" w:line="240" w:lineRule="exact"/>
              <w:jc w:val="center"/>
            </w:pPr>
          </w:p>
        </w:tc>
      </w:tr>
      <w:tr w:rsidR="00646D1A" w:rsidTr="00EF7960">
        <w:tc>
          <w:tcPr>
            <w:tcW w:w="11156" w:type="dxa"/>
            <w:gridSpan w:val="3"/>
          </w:tcPr>
          <w:p w:rsidR="00646D1A" w:rsidRPr="00D80BD8" w:rsidRDefault="00646D1A" w:rsidP="00EF7960">
            <w:pPr>
              <w:pStyle w:val="60"/>
              <w:shd w:val="clear" w:color="auto" w:fill="auto"/>
              <w:spacing w:after="261" w:line="240" w:lineRule="exact"/>
              <w:jc w:val="center"/>
              <w:rPr>
                <w:b w:val="0"/>
              </w:rPr>
            </w:pPr>
            <w:r w:rsidRPr="00D80BD8">
              <w:rPr>
                <w:rStyle w:val="295pt1"/>
                <w:b/>
              </w:rPr>
              <w:t>Старший воспитатель Медицинский персонал Зам</w:t>
            </w:r>
            <w:proofErr w:type="gramStart"/>
            <w:r w:rsidRPr="00D80BD8">
              <w:rPr>
                <w:rStyle w:val="295pt1"/>
                <w:b/>
              </w:rPr>
              <w:t>.з</w:t>
            </w:r>
            <w:proofErr w:type="gramEnd"/>
            <w:r w:rsidRPr="00D80BD8">
              <w:rPr>
                <w:rStyle w:val="295pt1"/>
                <w:b/>
              </w:rPr>
              <w:t>ав по АХР</w:t>
            </w:r>
          </w:p>
        </w:tc>
      </w:tr>
      <w:tr w:rsidR="00646D1A" w:rsidTr="00EF7960">
        <w:tc>
          <w:tcPr>
            <w:tcW w:w="3718" w:type="dxa"/>
          </w:tcPr>
          <w:p w:rsidR="00646D1A" w:rsidRPr="00D80BD8" w:rsidRDefault="00646D1A" w:rsidP="00EF7960">
            <w:pPr>
              <w:pStyle w:val="60"/>
              <w:shd w:val="clear" w:color="auto" w:fill="auto"/>
              <w:spacing w:after="261" w:line="240" w:lineRule="exact"/>
              <w:jc w:val="center"/>
            </w:pPr>
            <w:r w:rsidRPr="00D80BD8">
              <w:rPr>
                <w:rStyle w:val="295pt"/>
                <w:b/>
              </w:rPr>
              <w:t>Воспитатели</w:t>
            </w:r>
          </w:p>
        </w:tc>
        <w:tc>
          <w:tcPr>
            <w:tcW w:w="3719" w:type="dxa"/>
          </w:tcPr>
          <w:p w:rsidR="00646D1A" w:rsidRPr="00D80BD8" w:rsidRDefault="00646D1A" w:rsidP="00EF7960">
            <w:pPr>
              <w:pStyle w:val="60"/>
              <w:shd w:val="clear" w:color="auto" w:fill="auto"/>
              <w:spacing w:after="261" w:line="240" w:lineRule="exact"/>
              <w:jc w:val="center"/>
            </w:pPr>
            <w:r w:rsidRPr="00D80BD8">
              <w:rPr>
                <w:rStyle w:val="295pt"/>
                <w:b/>
              </w:rPr>
              <w:t>Педагоги-специалисты</w:t>
            </w:r>
          </w:p>
        </w:tc>
        <w:tc>
          <w:tcPr>
            <w:tcW w:w="3719" w:type="dxa"/>
          </w:tcPr>
          <w:p w:rsidR="00646D1A" w:rsidRPr="00D80BD8" w:rsidRDefault="00646D1A" w:rsidP="00EF7960">
            <w:pPr>
              <w:pStyle w:val="60"/>
              <w:shd w:val="clear" w:color="auto" w:fill="auto"/>
              <w:spacing w:after="261" w:line="240" w:lineRule="exact"/>
              <w:jc w:val="center"/>
            </w:pPr>
            <w:r w:rsidRPr="00D80BD8">
              <w:t>Обслуживающий персонал</w:t>
            </w:r>
          </w:p>
        </w:tc>
      </w:tr>
    </w:tbl>
    <w:p w:rsidR="00646D1A" w:rsidRDefault="00646D1A" w:rsidP="00646D1A">
      <w:pPr>
        <w:pStyle w:val="60"/>
        <w:shd w:val="clear" w:color="auto" w:fill="auto"/>
        <w:spacing w:after="261" w:line="240" w:lineRule="exact"/>
        <w:ind w:left="240"/>
        <w:jc w:val="left"/>
      </w:pPr>
    </w:p>
    <w:p w:rsidR="00646D1A" w:rsidRDefault="00646D1A" w:rsidP="00646D1A">
      <w:pPr>
        <w:pStyle w:val="60"/>
        <w:shd w:val="clear" w:color="auto" w:fill="auto"/>
        <w:spacing w:after="261" w:line="240" w:lineRule="exact"/>
        <w:ind w:left="240"/>
        <w:jc w:val="left"/>
      </w:pPr>
      <w:r>
        <w:t>План развития и приоритетные задачи на следующий год</w:t>
      </w:r>
    </w:p>
    <w:p w:rsidR="00646D1A" w:rsidRDefault="00646D1A" w:rsidP="00646D1A">
      <w:pPr>
        <w:pStyle w:val="21"/>
        <w:numPr>
          <w:ilvl w:val="0"/>
          <w:numId w:val="2"/>
        </w:numPr>
        <w:shd w:val="clear" w:color="auto" w:fill="auto"/>
        <w:tabs>
          <w:tab w:val="left" w:pos="344"/>
        </w:tabs>
        <w:ind w:left="380" w:hanging="380"/>
      </w:pPr>
      <w:r>
        <w:t xml:space="preserve">Обеспечить высокий методический уровень организации образовательной деятельности с учетом Федерального государственного образовательного стандарта дошкольного образования на основе использования современных технологий (проектной деятельности, проблемного обучения, ИКТ, </w:t>
      </w:r>
      <w:proofErr w:type="spellStart"/>
      <w:r>
        <w:t>портфолио</w:t>
      </w:r>
      <w:proofErr w:type="spellEnd"/>
      <w:r>
        <w:t xml:space="preserve"> и др.).</w:t>
      </w:r>
    </w:p>
    <w:p w:rsidR="00646D1A" w:rsidRDefault="00646D1A" w:rsidP="00646D1A">
      <w:pPr>
        <w:pStyle w:val="21"/>
        <w:numPr>
          <w:ilvl w:val="0"/>
          <w:numId w:val="2"/>
        </w:numPr>
        <w:shd w:val="clear" w:color="auto" w:fill="auto"/>
        <w:tabs>
          <w:tab w:val="left" w:pos="344"/>
        </w:tabs>
        <w:ind w:left="380" w:hanging="380"/>
      </w:pPr>
      <w:r>
        <w:t>Совершенствовать виды и формы мониторинговых исследований и контроля.</w:t>
      </w:r>
    </w:p>
    <w:p w:rsidR="00646D1A" w:rsidRDefault="00646D1A" w:rsidP="00646D1A">
      <w:pPr>
        <w:pStyle w:val="21"/>
        <w:numPr>
          <w:ilvl w:val="0"/>
          <w:numId w:val="2"/>
        </w:numPr>
        <w:shd w:val="clear" w:color="auto" w:fill="auto"/>
        <w:tabs>
          <w:tab w:val="left" w:pos="344"/>
        </w:tabs>
        <w:ind w:left="380" w:hanging="380"/>
      </w:pPr>
      <w:r>
        <w:t>Способствовать реализации личностно-ориентированных форм взаимодействия субъектов (детей, родителей, педагогов) учреждения, обусловливающих повышение уровня профессиональной компетентности специалистов и овладение интегрированными способами развития личности ребенка.</w:t>
      </w:r>
    </w:p>
    <w:p w:rsidR="00646D1A" w:rsidRDefault="00646D1A" w:rsidP="00646D1A">
      <w:pPr>
        <w:pStyle w:val="21"/>
        <w:numPr>
          <w:ilvl w:val="0"/>
          <w:numId w:val="2"/>
        </w:numPr>
        <w:shd w:val="clear" w:color="auto" w:fill="auto"/>
        <w:tabs>
          <w:tab w:val="left" w:pos="344"/>
        </w:tabs>
        <w:ind w:left="380" w:hanging="380"/>
      </w:pPr>
      <w:r>
        <w:t>Активизировать деятельность по созданию развивающей предметно-пространственной среды в детском саду.</w:t>
      </w:r>
    </w:p>
    <w:p w:rsidR="00646D1A" w:rsidRDefault="00646D1A" w:rsidP="00646D1A">
      <w:pPr>
        <w:pStyle w:val="21"/>
        <w:numPr>
          <w:ilvl w:val="0"/>
          <w:numId w:val="2"/>
        </w:numPr>
        <w:shd w:val="clear" w:color="auto" w:fill="auto"/>
        <w:tabs>
          <w:tab w:val="left" w:pos="344"/>
        </w:tabs>
        <w:ind w:left="380" w:hanging="380"/>
      </w:pPr>
      <w:r>
        <w:t xml:space="preserve">Повысить заинтересованность родителей во взаимодействии с детским садом через создание информационной среды (сайты, форумы, </w:t>
      </w:r>
      <w:proofErr w:type="spellStart"/>
      <w:r>
        <w:t>блоги</w:t>
      </w:r>
      <w:proofErr w:type="spellEnd"/>
      <w:r>
        <w:t>) и развитие общественных форм управления.</w:t>
      </w:r>
    </w:p>
    <w:p w:rsidR="00646D1A" w:rsidRPr="0082440F" w:rsidRDefault="00646D1A" w:rsidP="00646D1A">
      <w:pPr>
        <w:pStyle w:val="21"/>
        <w:numPr>
          <w:ilvl w:val="0"/>
          <w:numId w:val="2"/>
        </w:numPr>
        <w:shd w:val="clear" w:color="auto" w:fill="auto"/>
        <w:tabs>
          <w:tab w:val="left" w:pos="344"/>
        </w:tabs>
        <w:ind w:left="380" w:hanging="380"/>
        <w:sectPr w:rsidR="00646D1A" w:rsidRPr="0082440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 xml:space="preserve">Продолжать развивать </w:t>
      </w:r>
      <w:proofErr w:type="spellStart"/>
      <w:r>
        <w:t>иннационную</w:t>
      </w:r>
      <w:proofErr w:type="spellEnd"/>
      <w:r>
        <w:t xml:space="preserve"> деятельность в учреждении.</w:t>
      </w:r>
    </w:p>
    <w:p w:rsidR="00646D1A" w:rsidRDefault="00646D1A" w:rsidP="00646D1A">
      <w:pPr>
        <w:pStyle w:val="81"/>
        <w:framePr w:w="10262" w:h="14098" w:hRule="exact" w:wrap="none" w:vAnchor="page" w:hAnchor="page" w:x="845" w:y="1049"/>
        <w:numPr>
          <w:ilvl w:val="0"/>
          <w:numId w:val="3"/>
        </w:numPr>
        <w:shd w:val="clear" w:color="auto" w:fill="auto"/>
        <w:tabs>
          <w:tab w:val="left" w:pos="3325"/>
        </w:tabs>
        <w:spacing w:after="270" w:line="220" w:lineRule="exact"/>
        <w:ind w:left="2960"/>
      </w:pPr>
      <w:r>
        <w:rPr>
          <w:rStyle w:val="80"/>
        </w:rPr>
        <w:lastRenderedPageBreak/>
        <w:t>Особенности образовательного процесса</w:t>
      </w:r>
    </w:p>
    <w:p w:rsidR="00646D1A" w:rsidRDefault="00646D1A" w:rsidP="00646D1A">
      <w:pPr>
        <w:pStyle w:val="21"/>
        <w:framePr w:w="10262" w:h="14098" w:hRule="exact" w:wrap="none" w:vAnchor="page" w:hAnchor="page" w:x="845" w:y="1049"/>
        <w:shd w:val="clear" w:color="auto" w:fill="auto"/>
        <w:tabs>
          <w:tab w:val="left" w:pos="2083"/>
          <w:tab w:val="left" w:pos="4834"/>
        </w:tabs>
        <w:ind w:firstLine="740"/>
        <w:jc w:val="left"/>
      </w:pPr>
      <w:r>
        <w:t>В 2017-2018учебном году работа дошкольного учреждения была продолжена в соответствии с</w:t>
      </w:r>
      <w:r>
        <w:tab/>
        <w:t xml:space="preserve">приказом </w:t>
      </w:r>
      <w:proofErr w:type="spellStart"/>
      <w:r>
        <w:t>Минобрнауки</w:t>
      </w:r>
      <w:proofErr w:type="spellEnd"/>
      <w:r>
        <w:tab/>
        <w:t>России от 17.11.2013 г. № «Об утверждении</w:t>
      </w:r>
    </w:p>
    <w:p w:rsidR="00646D1A" w:rsidRDefault="00646D1A" w:rsidP="00646D1A">
      <w:pPr>
        <w:pStyle w:val="21"/>
        <w:framePr w:w="10262" w:h="14098" w:hRule="exact" w:wrap="none" w:vAnchor="page" w:hAnchor="page" w:x="845" w:y="1049"/>
        <w:shd w:val="clear" w:color="auto" w:fill="auto"/>
        <w:ind w:firstLine="0"/>
        <w:jc w:val="left"/>
      </w:pPr>
      <w:r>
        <w:t>федерального государственного образовательного стандарта дошкольного образования».</w:t>
      </w:r>
    </w:p>
    <w:p w:rsidR="00646D1A" w:rsidRDefault="00646D1A" w:rsidP="00646D1A">
      <w:pPr>
        <w:pStyle w:val="21"/>
        <w:framePr w:w="10262" w:h="14098" w:hRule="exact" w:wrap="none" w:vAnchor="page" w:hAnchor="page" w:x="845" w:y="1049"/>
        <w:shd w:val="clear" w:color="auto" w:fill="auto"/>
        <w:ind w:firstLine="600"/>
      </w:pPr>
      <w:r>
        <w:t>Требования к составу, качеству и объему (содержанию), условиям, порядку и результатам оказания муниципальной услуги по реализации основной образовательной программы дошкольного образования выполняет муниципальное задание.</w:t>
      </w:r>
    </w:p>
    <w:p w:rsidR="00646D1A" w:rsidRDefault="00646D1A" w:rsidP="00646D1A">
      <w:pPr>
        <w:pStyle w:val="21"/>
        <w:framePr w:w="10262" w:h="14098" w:hRule="exact" w:wrap="none" w:vAnchor="page" w:hAnchor="page" w:x="845" w:y="1049"/>
        <w:shd w:val="clear" w:color="auto" w:fill="auto"/>
        <w:ind w:firstLine="600"/>
      </w:pPr>
      <w:r>
        <w:t>Содержание образовательного процесса определяется основной образовательной программой муниципального дошкольного образовательного учреждения «Детский сад № 42», разработанной с учетом концептуальных положений Федерального государственного образовательного стандарта дошкольного образования, на основе примерной основной образовательной программы дошкольного образования,  примерной образовательной программы дошкольного образования «Детство» (Т.И. Бабаева, А.Г., Гогоберидзе).</w:t>
      </w:r>
    </w:p>
    <w:p w:rsidR="00646D1A" w:rsidRDefault="00646D1A" w:rsidP="00646D1A">
      <w:pPr>
        <w:pStyle w:val="21"/>
        <w:framePr w:w="10262" w:h="14098" w:hRule="exact" w:wrap="none" w:vAnchor="page" w:hAnchor="page" w:x="845" w:y="1049"/>
        <w:shd w:val="clear" w:color="auto" w:fill="auto"/>
        <w:ind w:firstLine="0"/>
      </w:pPr>
    </w:p>
    <w:p w:rsidR="00646D1A" w:rsidRDefault="00646D1A" w:rsidP="00646D1A">
      <w:pPr>
        <w:pStyle w:val="21"/>
        <w:framePr w:w="10262" w:h="14098" w:hRule="exact" w:wrap="none" w:vAnchor="page" w:hAnchor="page" w:x="845" w:y="1049"/>
        <w:shd w:val="clear" w:color="auto" w:fill="auto"/>
        <w:ind w:firstLine="600"/>
      </w:pPr>
      <w:r>
        <w:t>Методический блок обеспечен полностью и реализуется при помощи современных образовательных технологий.</w:t>
      </w:r>
    </w:p>
    <w:p w:rsidR="00646D1A" w:rsidRDefault="00646D1A" w:rsidP="00646D1A">
      <w:pPr>
        <w:pStyle w:val="21"/>
        <w:framePr w:w="10262" w:h="14098" w:hRule="exact" w:wrap="none" w:vAnchor="page" w:hAnchor="page" w:x="845" w:y="1049"/>
        <w:shd w:val="clear" w:color="auto" w:fill="auto"/>
        <w:ind w:firstLine="600"/>
      </w:pPr>
      <w:r>
        <w:t>Основными целями образовательного процесса являются:</w:t>
      </w:r>
    </w:p>
    <w:p w:rsidR="00646D1A" w:rsidRDefault="00646D1A" w:rsidP="00646D1A">
      <w:pPr>
        <w:pStyle w:val="21"/>
        <w:framePr w:w="10262" w:h="14098" w:hRule="exact" w:wrap="none" w:vAnchor="page" w:hAnchor="page" w:x="845" w:y="1049"/>
        <w:numPr>
          <w:ilvl w:val="0"/>
          <w:numId w:val="1"/>
        </w:numPr>
        <w:shd w:val="clear" w:color="auto" w:fill="auto"/>
        <w:tabs>
          <w:tab w:val="left" w:pos="714"/>
        </w:tabs>
        <w:ind w:firstLine="460"/>
      </w:pPr>
      <w:r>
        <w:t>охрана и укрепление физического и психического здоровья детей, в том числе их эмоционального благополучия;</w:t>
      </w:r>
    </w:p>
    <w:p w:rsidR="00646D1A" w:rsidRDefault="00646D1A" w:rsidP="00646D1A">
      <w:pPr>
        <w:pStyle w:val="21"/>
        <w:framePr w:w="10262" w:h="14098" w:hRule="exact" w:wrap="none" w:vAnchor="page" w:hAnchor="page" w:x="845" w:y="1049"/>
        <w:numPr>
          <w:ilvl w:val="0"/>
          <w:numId w:val="1"/>
        </w:numPr>
        <w:shd w:val="clear" w:color="auto" w:fill="auto"/>
        <w:tabs>
          <w:tab w:val="left" w:pos="714"/>
        </w:tabs>
        <w:ind w:firstLine="460"/>
      </w:pPr>
      <w: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646D1A" w:rsidRDefault="00646D1A" w:rsidP="00646D1A">
      <w:pPr>
        <w:pStyle w:val="21"/>
        <w:framePr w:w="10262" w:h="14098" w:hRule="exact" w:wrap="none" w:vAnchor="page" w:hAnchor="page" w:x="845" w:y="1049"/>
        <w:numPr>
          <w:ilvl w:val="0"/>
          <w:numId w:val="1"/>
        </w:numPr>
        <w:shd w:val="clear" w:color="auto" w:fill="auto"/>
        <w:tabs>
          <w:tab w:val="left" w:pos="714"/>
        </w:tabs>
        <w:ind w:firstLine="460"/>
      </w:pPr>
      <w:r>
        <w:t>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646D1A" w:rsidRDefault="00646D1A" w:rsidP="00646D1A">
      <w:pPr>
        <w:pStyle w:val="21"/>
        <w:framePr w:w="10262" w:h="14098" w:hRule="exact" w:wrap="none" w:vAnchor="page" w:hAnchor="page" w:x="845" w:y="1049"/>
        <w:numPr>
          <w:ilvl w:val="0"/>
          <w:numId w:val="1"/>
        </w:numPr>
        <w:shd w:val="clear" w:color="auto" w:fill="auto"/>
        <w:tabs>
          <w:tab w:val="left" w:pos="714"/>
        </w:tabs>
        <w:ind w:firstLine="460"/>
      </w:pPr>
      <w: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646D1A" w:rsidRDefault="00646D1A" w:rsidP="00646D1A">
      <w:pPr>
        <w:pStyle w:val="21"/>
        <w:framePr w:w="10262" w:h="14098" w:hRule="exact" w:wrap="none" w:vAnchor="page" w:hAnchor="page" w:x="845" w:y="1049"/>
        <w:numPr>
          <w:ilvl w:val="0"/>
          <w:numId w:val="1"/>
        </w:numPr>
        <w:shd w:val="clear" w:color="auto" w:fill="auto"/>
        <w:tabs>
          <w:tab w:val="left" w:pos="714"/>
        </w:tabs>
        <w:ind w:firstLine="460"/>
      </w:pPr>
      <w: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>
        <w:t>социокультурных</w:t>
      </w:r>
      <w:proofErr w:type="spellEnd"/>
      <w:r>
        <w:t xml:space="preserve"> ценностей и принятых в обществе правил и норм поведения в интересах человека, семьи, общества;</w:t>
      </w:r>
    </w:p>
    <w:p w:rsidR="00646D1A" w:rsidRDefault="00646D1A" w:rsidP="00646D1A">
      <w:pPr>
        <w:pStyle w:val="21"/>
        <w:framePr w:w="10262" w:h="14098" w:hRule="exact" w:wrap="none" w:vAnchor="page" w:hAnchor="page" w:x="845" w:y="1049"/>
        <w:numPr>
          <w:ilvl w:val="0"/>
          <w:numId w:val="1"/>
        </w:numPr>
        <w:shd w:val="clear" w:color="auto" w:fill="auto"/>
        <w:tabs>
          <w:tab w:val="left" w:pos="714"/>
        </w:tabs>
        <w:ind w:firstLine="460"/>
      </w:pPr>
      <w: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646D1A" w:rsidRDefault="00646D1A" w:rsidP="00646D1A">
      <w:pPr>
        <w:pStyle w:val="21"/>
        <w:framePr w:w="10262" w:h="14098" w:hRule="exact" w:wrap="none" w:vAnchor="page" w:hAnchor="page" w:x="845" w:y="1049"/>
        <w:numPr>
          <w:ilvl w:val="0"/>
          <w:numId w:val="1"/>
        </w:numPr>
        <w:shd w:val="clear" w:color="auto" w:fill="auto"/>
        <w:tabs>
          <w:tab w:val="left" w:pos="714"/>
        </w:tabs>
        <w:ind w:firstLine="460"/>
      </w:pPr>
      <w: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646D1A" w:rsidRDefault="00646D1A" w:rsidP="00646D1A">
      <w:pPr>
        <w:pStyle w:val="21"/>
        <w:framePr w:w="10262" w:h="14098" w:hRule="exact" w:wrap="none" w:vAnchor="page" w:hAnchor="page" w:x="845" w:y="1049"/>
        <w:numPr>
          <w:ilvl w:val="0"/>
          <w:numId w:val="1"/>
        </w:numPr>
        <w:shd w:val="clear" w:color="auto" w:fill="auto"/>
        <w:tabs>
          <w:tab w:val="left" w:pos="718"/>
        </w:tabs>
        <w:ind w:firstLine="460"/>
      </w:pPr>
      <w:r>
        <w:t xml:space="preserve">формирование </w:t>
      </w:r>
      <w:proofErr w:type="spellStart"/>
      <w:r>
        <w:t>социокультурной</w:t>
      </w:r>
      <w:proofErr w:type="spellEnd"/>
      <w:r>
        <w:t xml:space="preserve"> среды, соответствующей возрастным, индивидуальным, психологическим и физиологическим особенностям детей;</w:t>
      </w:r>
      <w:r w:rsidRPr="00B8125B">
        <w:t xml:space="preserve"> </w:t>
      </w:r>
    </w:p>
    <w:p w:rsidR="00646D1A" w:rsidRDefault="00646D1A" w:rsidP="00646D1A">
      <w:pPr>
        <w:pStyle w:val="21"/>
        <w:framePr w:w="10262" w:h="14098" w:hRule="exact" w:wrap="none" w:vAnchor="page" w:hAnchor="page" w:x="845" w:y="1049"/>
        <w:numPr>
          <w:ilvl w:val="0"/>
          <w:numId w:val="1"/>
        </w:numPr>
        <w:shd w:val="clear" w:color="auto" w:fill="auto"/>
        <w:tabs>
          <w:tab w:val="left" w:pos="718"/>
        </w:tabs>
        <w:ind w:firstLine="460"/>
      </w:pPr>
      <w: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646D1A" w:rsidRDefault="00646D1A" w:rsidP="00646D1A">
      <w:pPr>
        <w:pStyle w:val="21"/>
        <w:framePr w:w="10262" w:h="14098" w:hRule="exact" w:wrap="none" w:vAnchor="page" w:hAnchor="page" w:x="845" w:y="1049"/>
        <w:shd w:val="clear" w:color="auto" w:fill="auto"/>
        <w:tabs>
          <w:tab w:val="left" w:pos="714"/>
        </w:tabs>
        <w:ind w:firstLine="0"/>
      </w:pPr>
    </w:p>
    <w:p w:rsidR="00646D1A" w:rsidRDefault="00646D1A" w:rsidP="00646D1A">
      <w:pPr>
        <w:rPr>
          <w:sz w:val="2"/>
          <w:szCs w:val="2"/>
        </w:rPr>
        <w:sectPr w:rsidR="00646D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6D1A" w:rsidRDefault="00646D1A" w:rsidP="00646D1A">
      <w:pPr>
        <w:pStyle w:val="21"/>
        <w:shd w:val="clear" w:color="auto" w:fill="auto"/>
        <w:ind w:firstLine="600"/>
      </w:pPr>
      <w:r>
        <w:rPr>
          <w:rStyle w:val="20"/>
        </w:rPr>
        <w:lastRenderedPageBreak/>
        <w:t>Деятельность педагога - психолога</w:t>
      </w:r>
      <w:r>
        <w:t xml:space="preserve"> направлена на создание условий, способствующих охране психического здоровья детей, обеспечению их эмоционального благополучия, свободному и эффективному развитию способностей каждого ребенка. В течение учебного года осуществлялось психолого-педагогическое сопровождение воспитанников детского сада с целью осуществления адаптации к условиям дошкольного учреждения, своевременной коррекции отклонений от возрастной нормы развития и поведения, раннего выявления одарённых детей. </w:t>
      </w:r>
    </w:p>
    <w:p w:rsidR="00646D1A" w:rsidRDefault="00646D1A" w:rsidP="00646D1A">
      <w:pPr>
        <w:pStyle w:val="21"/>
        <w:shd w:val="clear" w:color="auto" w:fill="auto"/>
        <w:ind w:firstLine="600"/>
      </w:pPr>
      <w:r>
        <w:t>Оформлены консультации, буклеты для родителей: «Ребенок и телевизор», «Играем дома вместе», «Творческие игры в воспитании дошкольников», «Готовим ребенка к школе» и др.</w:t>
      </w:r>
    </w:p>
    <w:p w:rsidR="00646D1A" w:rsidRDefault="00646D1A" w:rsidP="00646D1A">
      <w:pPr>
        <w:pStyle w:val="21"/>
        <w:shd w:val="clear" w:color="auto" w:fill="auto"/>
        <w:ind w:firstLine="600"/>
      </w:pPr>
      <w:r>
        <w:t xml:space="preserve">Психологическое повышение компетентности воспитателей и специалистов детского сада осуществлялось через организацию тренингов и бесед о психологических эффектах педагогической деятельности, сеансов релаксации, мастер-классов по использованию </w:t>
      </w:r>
      <w:proofErr w:type="spellStart"/>
      <w:r>
        <w:t>здровьесберегающих</w:t>
      </w:r>
      <w:proofErr w:type="spellEnd"/>
      <w:r>
        <w:t xml:space="preserve"> технологий, профилактике </w:t>
      </w:r>
      <w:proofErr w:type="spellStart"/>
      <w:r>
        <w:t>профвыгорания</w:t>
      </w:r>
      <w:proofErr w:type="spellEnd"/>
      <w:r>
        <w:t xml:space="preserve"> и по запросу.</w:t>
      </w:r>
    </w:p>
    <w:p w:rsidR="00646D1A" w:rsidRDefault="00646D1A" w:rsidP="00646D1A">
      <w:pPr>
        <w:pStyle w:val="21"/>
        <w:shd w:val="clear" w:color="auto" w:fill="auto"/>
        <w:ind w:firstLine="600"/>
      </w:pPr>
      <w:r>
        <w:rPr>
          <w:rStyle w:val="20"/>
        </w:rPr>
        <w:t>Деятельность учителя - логопеда</w:t>
      </w:r>
      <w:r>
        <w:t xml:space="preserve"> была направлена на устранение специфических нарушений звуковой стороны речи, характерных для разных форм речевых нарушений. В процессе достижения этой цели реализовывался принцип системного подхода, который предполагал взаимосвязанное формирование фонетико-фонематических и </w:t>
      </w:r>
      <w:proofErr w:type="spellStart"/>
      <w:r>
        <w:t>лексико</w:t>
      </w:r>
      <w:r>
        <w:softHyphen/>
        <w:t>грамматических</w:t>
      </w:r>
      <w:proofErr w:type="spellEnd"/>
      <w:r>
        <w:t xml:space="preserve"> компонентов речи дошкольников.</w:t>
      </w:r>
    </w:p>
    <w:p w:rsidR="00646D1A" w:rsidRDefault="00646D1A" w:rsidP="00646D1A">
      <w:pPr>
        <w:pStyle w:val="21"/>
        <w:shd w:val="clear" w:color="auto" w:fill="auto"/>
        <w:ind w:firstLine="600"/>
      </w:pPr>
      <w:r>
        <w:t>В дошкольном учреждении реализуются информационные образовательные технологии дополнительного образования, новые методы обучения, разные формы работы с дошкольниками: игровые методы и приемы, сюрпризные моменты, творческие задания, экспериментирования. Разработан гибкий режим, строго дозированные нормы нагрузки на ребенка при организации образовательной деятельности.</w:t>
      </w:r>
    </w:p>
    <w:p w:rsidR="00646D1A" w:rsidRDefault="00646D1A" w:rsidP="00646D1A">
      <w:pPr>
        <w:pStyle w:val="21"/>
        <w:shd w:val="clear" w:color="auto" w:fill="auto"/>
        <w:ind w:right="300" w:firstLine="680"/>
      </w:pPr>
      <w:r>
        <w:rPr>
          <w:rStyle w:val="20"/>
        </w:rPr>
        <w:t xml:space="preserve">В учреждении осваиваются инновационные образовательные технологии, </w:t>
      </w:r>
      <w:r>
        <w:t>способствующие обеспечению высокого качества организации образовательного процесса с детьми, а именно: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781"/>
        </w:tabs>
        <w:ind w:firstLine="540"/>
      </w:pPr>
      <w:r>
        <w:t>внедрение проектной деятельности и реализация детских и педагогических проектов;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781"/>
        </w:tabs>
        <w:ind w:right="300" w:firstLine="540"/>
      </w:pPr>
      <w:r>
        <w:t>внедрение современных игровых технологий;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781"/>
        </w:tabs>
        <w:ind w:firstLine="540"/>
      </w:pPr>
      <w:r>
        <w:t>организация исследовательской деятельности;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781"/>
        </w:tabs>
        <w:ind w:firstLine="540"/>
      </w:pPr>
      <w:r>
        <w:t xml:space="preserve">освоение </w:t>
      </w:r>
      <w:proofErr w:type="spellStart"/>
      <w:r>
        <w:t>здоровьесберегающих</w:t>
      </w:r>
      <w:proofErr w:type="spellEnd"/>
      <w:r>
        <w:t xml:space="preserve"> технологий;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781"/>
        </w:tabs>
        <w:ind w:firstLine="540"/>
      </w:pPr>
      <w:r>
        <w:t>оптимизация взаимодействия с семьёй;</w:t>
      </w:r>
    </w:p>
    <w:p w:rsidR="00646D1A" w:rsidRDefault="00646D1A" w:rsidP="00646D1A">
      <w:pPr>
        <w:pStyle w:val="21"/>
        <w:shd w:val="clear" w:color="auto" w:fill="auto"/>
        <w:ind w:right="300" w:firstLine="680"/>
      </w:pPr>
      <w:r>
        <w:t xml:space="preserve">Педагоги осваивают пользование персональным компьютером, </w:t>
      </w:r>
      <w:proofErr w:type="spellStart"/>
      <w:proofErr w:type="gramStart"/>
      <w:r>
        <w:t>интернет-ресурсами</w:t>
      </w:r>
      <w:proofErr w:type="spellEnd"/>
      <w:proofErr w:type="gramEnd"/>
      <w:r>
        <w:t xml:space="preserve"> в результате чего повысилась культура ведения отчетной и внутренней документации, создание методической базы на современном уровне.</w:t>
      </w:r>
    </w:p>
    <w:p w:rsidR="00646D1A" w:rsidRDefault="00646D1A" w:rsidP="00646D1A">
      <w:pPr>
        <w:pStyle w:val="21"/>
        <w:shd w:val="clear" w:color="auto" w:fill="auto"/>
        <w:ind w:right="300" w:firstLine="680"/>
      </w:pPr>
      <w:r>
        <w:t>На базе детского сада ежегодно проводятся методические объединения, семинары, целевые курсы, мастер-классы для коллег города. Это серьезный стимул для постоянного повышения качества образовательного процесса и профессионального роста педагогов.</w:t>
      </w:r>
    </w:p>
    <w:p w:rsidR="00646D1A" w:rsidRDefault="00646D1A" w:rsidP="00646D1A">
      <w:pPr>
        <w:pStyle w:val="21"/>
        <w:shd w:val="clear" w:color="auto" w:fill="auto"/>
        <w:ind w:right="300" w:firstLine="680"/>
      </w:pPr>
    </w:p>
    <w:p w:rsidR="00646D1A" w:rsidRDefault="00646D1A" w:rsidP="00646D1A">
      <w:pPr>
        <w:pStyle w:val="60"/>
        <w:shd w:val="clear" w:color="auto" w:fill="auto"/>
        <w:ind w:right="300" w:firstLine="700"/>
      </w:pPr>
      <w:r>
        <w:t>Преемственность дошкольных образовательных программ и программ начального общего образования</w:t>
      </w:r>
      <w:r>
        <w:rPr>
          <w:rStyle w:val="61"/>
        </w:rPr>
        <w:t xml:space="preserve"> заключается в механизме последовательного выполнения следующих этапов: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825"/>
        </w:tabs>
        <w:ind w:left="520" w:firstLine="0"/>
      </w:pPr>
      <w:r>
        <w:t>заключение договора между детским садом и школой по обеспечению преемственности;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825"/>
        </w:tabs>
        <w:ind w:left="520" w:firstLine="0"/>
      </w:pPr>
      <w:r>
        <w:t>составление плана совместной деятельности по обеспечению преемственности;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825"/>
        </w:tabs>
        <w:ind w:left="840" w:hanging="320"/>
        <w:jc w:val="left"/>
      </w:pPr>
      <w:r>
        <w:t>проведение мероприятий, таких как: «День открытых дверей», совместные спортивные праздники, развлечения и т.д.;</w:t>
      </w:r>
    </w:p>
    <w:p w:rsidR="00646D1A" w:rsidRDefault="00646D1A" w:rsidP="00646D1A">
      <w:pPr>
        <w:pStyle w:val="21"/>
        <w:shd w:val="clear" w:color="auto" w:fill="auto"/>
        <w:ind w:right="300" w:firstLine="700"/>
      </w:pPr>
      <w:r>
        <w:t>Детский сад эффективно сотрудничает с МОУ СОШ № 88, МОУ СОШ № 78 города Ярославля. В начале каждого учебного года мы заключаем договор по обеспечению преемственности, составляем план совместной деятельности.</w:t>
      </w:r>
    </w:p>
    <w:p w:rsidR="00646D1A" w:rsidRDefault="00646D1A" w:rsidP="00646D1A">
      <w:pPr>
        <w:pStyle w:val="21"/>
        <w:shd w:val="clear" w:color="auto" w:fill="auto"/>
        <w:ind w:right="300" w:firstLine="700"/>
      </w:pPr>
      <w:r>
        <w:t>Одной из важнейших задач, требующих комплексного решения, является создание единого образовательного процесса, связывающего дошкольные и школьные годы. Нами были определены три основных направления обеспечения преемственности между дошкольным и школьным образованием. А именно: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825"/>
        </w:tabs>
        <w:ind w:left="520" w:firstLine="0"/>
      </w:pPr>
      <w:r>
        <w:t>методическая работа;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825"/>
        </w:tabs>
        <w:ind w:left="520" w:firstLine="0"/>
      </w:pPr>
      <w:r>
        <w:t>работа с детьми;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825"/>
        </w:tabs>
        <w:ind w:left="520" w:firstLine="0"/>
      </w:pPr>
      <w:r>
        <w:t>работа с родителями (законными представителями).</w:t>
      </w:r>
    </w:p>
    <w:p w:rsidR="00646D1A" w:rsidRDefault="00646D1A" w:rsidP="00646D1A">
      <w:pPr>
        <w:pStyle w:val="21"/>
        <w:shd w:val="clear" w:color="auto" w:fill="auto"/>
        <w:spacing w:after="240"/>
        <w:ind w:right="300" w:firstLine="840"/>
      </w:pPr>
      <w:r>
        <w:t xml:space="preserve">Методическая работа осуществляется через проведение семинаров-практикумов, бесед, методических встреч для педагогов по темам: «Психологическая готовность ребенка к школе», «Адаптация учащихся первых классов к обучению в школе». Семинары включают в себя </w:t>
      </w:r>
      <w:proofErr w:type="spellStart"/>
      <w:r>
        <w:t>взаимопосещения</w:t>
      </w:r>
      <w:proofErr w:type="spellEnd"/>
      <w:r>
        <w:t xml:space="preserve"> уроков в первых классах школы и открытых занятий в подготовительных группах. Работа с родителями велась на протяжении всего учебного года: оформлялись информационные стенды, буклеты на различные темы по </w:t>
      </w:r>
      <w:proofErr w:type="spellStart"/>
      <w:r>
        <w:t>предшкольному</w:t>
      </w:r>
      <w:proofErr w:type="spellEnd"/>
      <w:r>
        <w:t xml:space="preserve"> образованию. Традиционной формой знакомства будущих первоклассников со школой являются экскурсии воспитанников подготовительных гру</w:t>
      </w:r>
      <w:proofErr w:type="gramStart"/>
      <w:r>
        <w:t>пп в шк</w:t>
      </w:r>
      <w:proofErr w:type="gramEnd"/>
      <w:r>
        <w:t>олу, посещение торжественной линейки 1 сентября.</w:t>
      </w:r>
    </w:p>
    <w:p w:rsidR="00646D1A" w:rsidRDefault="00646D1A" w:rsidP="00646D1A">
      <w:pPr>
        <w:pStyle w:val="23"/>
        <w:shd w:val="clear" w:color="auto" w:fill="auto"/>
        <w:spacing w:before="0"/>
        <w:ind w:firstLine="700"/>
      </w:pPr>
      <w:bookmarkStart w:id="5" w:name="bookmark7"/>
      <w:r>
        <w:t>Основные формы работы с родителями (законными представителями)</w:t>
      </w:r>
      <w:bookmarkEnd w:id="5"/>
    </w:p>
    <w:p w:rsidR="00646D1A" w:rsidRDefault="00646D1A" w:rsidP="00646D1A">
      <w:pPr>
        <w:pStyle w:val="21"/>
        <w:shd w:val="clear" w:color="auto" w:fill="auto"/>
        <w:ind w:right="300" w:firstLine="700"/>
      </w:pPr>
      <w:r>
        <w:t xml:space="preserve">Цель детского сада - взаимодействие с семьёй по принципу активного вовлечения родителей в жизнь </w:t>
      </w:r>
      <w:r>
        <w:lastRenderedPageBreak/>
        <w:t>учреждения, формирование у родителей представлений об основных целях и задачах воспитания детей.</w:t>
      </w:r>
    </w:p>
    <w:p w:rsidR="00646D1A" w:rsidRDefault="00646D1A" w:rsidP="00646D1A">
      <w:pPr>
        <w:rPr>
          <w:sz w:val="2"/>
          <w:szCs w:val="2"/>
        </w:rPr>
      </w:pPr>
    </w:p>
    <w:p w:rsidR="00646D1A" w:rsidRDefault="00646D1A" w:rsidP="00646D1A">
      <w:pPr>
        <w:pStyle w:val="21"/>
        <w:shd w:val="clear" w:color="auto" w:fill="auto"/>
        <w:ind w:firstLine="700"/>
      </w:pPr>
      <w:r>
        <w:t>Основными условиями организации работы с родителями (законными представителями) являются: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832"/>
        </w:tabs>
        <w:ind w:left="540" w:firstLine="0"/>
      </w:pPr>
      <w:r>
        <w:t>«открытость» образовательного учреждения;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832"/>
        </w:tabs>
        <w:ind w:left="540" w:firstLine="0"/>
      </w:pPr>
      <w:r>
        <w:t>индивидуальный подход к каждому ребенку и каждой семье;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832"/>
        </w:tabs>
        <w:ind w:left="540" w:firstLine="0"/>
      </w:pPr>
      <w:r>
        <w:t>взаимное доверие и взаимопомощь;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832"/>
        </w:tabs>
        <w:ind w:left="540" w:firstLine="0"/>
      </w:pPr>
      <w:r>
        <w:t>систематичность и последовательность работы;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832"/>
        </w:tabs>
        <w:ind w:left="540" w:firstLine="0"/>
      </w:pPr>
      <w:r>
        <w:t>опыт работы с родителями.</w:t>
      </w:r>
    </w:p>
    <w:p w:rsidR="00646D1A" w:rsidRDefault="00646D1A" w:rsidP="00646D1A">
      <w:pPr>
        <w:pStyle w:val="21"/>
        <w:shd w:val="clear" w:color="auto" w:fill="auto"/>
        <w:ind w:firstLine="700"/>
      </w:pPr>
      <w:r>
        <w:t>Для тесного взаимодействия родительского сообщества и педагогического коллектива создана общественная организация родителей, что способствует качественному развитию учреждения.</w:t>
      </w:r>
    </w:p>
    <w:p w:rsidR="00646D1A" w:rsidRDefault="00646D1A" w:rsidP="00646D1A">
      <w:pPr>
        <w:pStyle w:val="21"/>
        <w:shd w:val="clear" w:color="auto" w:fill="auto"/>
        <w:ind w:firstLine="700"/>
      </w:pPr>
      <w:r>
        <w:t>Изучение контингента родителей, наряду с изучением образовательных запросов родителей (законных представителей) является основой для построения оптимальной и результативной системы взаимодействия с семьями воспитанников в дошкольном учреждении.</w:t>
      </w:r>
    </w:p>
    <w:p w:rsidR="00646D1A" w:rsidRDefault="00646D1A" w:rsidP="00646D1A">
      <w:pPr>
        <w:pStyle w:val="21"/>
        <w:shd w:val="clear" w:color="auto" w:fill="auto"/>
        <w:ind w:firstLine="700"/>
      </w:pPr>
      <w:r>
        <w:t>Динамика социального статуса родителей дошкольников практически не меняется (преобладает число служащих). Увеличивается количество родителей имеющих высшее образование. Большинство детей воспитываются в благополучных (97%), полных (83%) среднеобеспеченных (81%) семьях.</w:t>
      </w:r>
    </w:p>
    <w:p w:rsidR="00646D1A" w:rsidRDefault="00646D1A" w:rsidP="00646D1A">
      <w:pPr>
        <w:pStyle w:val="21"/>
        <w:shd w:val="clear" w:color="auto" w:fill="auto"/>
        <w:ind w:firstLine="700"/>
      </w:pPr>
      <w:r>
        <w:t>До поступления в детский сад с родителями с родителями проводится беседа, собрания с презентацией работы учреждения, показа уровня работы с детьми в учреждении. Родителям объясняется политика учреждения и основные направления работы с детьми.</w:t>
      </w:r>
    </w:p>
    <w:p w:rsidR="00646D1A" w:rsidRDefault="00646D1A" w:rsidP="00646D1A">
      <w:pPr>
        <w:pStyle w:val="21"/>
        <w:shd w:val="clear" w:color="auto" w:fill="auto"/>
        <w:ind w:firstLine="700"/>
      </w:pPr>
      <w:r>
        <w:t>В детском саду открыт консультационный пункт, где родители могут получить профессиональную помощь по вопросам развития дошкольников.</w:t>
      </w:r>
    </w:p>
    <w:p w:rsidR="00646D1A" w:rsidRDefault="00646D1A" w:rsidP="00646D1A">
      <w:pPr>
        <w:pStyle w:val="21"/>
        <w:shd w:val="clear" w:color="auto" w:fill="auto"/>
        <w:ind w:firstLine="700"/>
      </w:pPr>
      <w:r>
        <w:t>Важной стороной образовательного процесса в дошкольном учреждении является взаимодействие педагогов с родителями воспитанников, которые, с одной стороны, являются непосредственными заказчиками образовательных услуг, с другой - обладают определенным педагогическим потенциалом и способны обогащать воспитательно-образовательный процесс положительным семейным опытом.</w:t>
      </w:r>
    </w:p>
    <w:p w:rsidR="00646D1A" w:rsidRDefault="00646D1A" w:rsidP="00646D1A">
      <w:pPr>
        <w:pStyle w:val="21"/>
        <w:shd w:val="clear" w:color="auto" w:fill="auto"/>
        <w:spacing w:after="267"/>
        <w:ind w:firstLine="700"/>
      </w:pPr>
      <w:r>
        <w:t>С целью включения родителей (законных представителей) в образовательный процесс проводились открытые совместные мероприятия, на которых родители имели возможность познакомиться с успехами своего ребёнка, быть активными участниками. Родители имели возможность взять литературу для домашних занятий, получали консультации у специалистов детского сада. Двери детского сада всегда открыты для родителей: они могут присутствовать на занятиях, побыть со своим ребёнком на прогулке, во время проведения режимных моментов.</w:t>
      </w:r>
    </w:p>
    <w:p w:rsidR="00646D1A" w:rsidRPr="00D80BD8" w:rsidRDefault="00646D1A" w:rsidP="00646D1A">
      <w:pPr>
        <w:pStyle w:val="60"/>
        <w:shd w:val="clear" w:color="auto" w:fill="auto"/>
        <w:spacing w:line="240" w:lineRule="exact"/>
        <w:ind w:left="840"/>
        <w:jc w:val="left"/>
        <w:rPr>
          <w:sz w:val="32"/>
          <w:szCs w:val="32"/>
        </w:rPr>
      </w:pPr>
      <w:r>
        <w:rPr>
          <w:sz w:val="32"/>
          <w:szCs w:val="32"/>
        </w:rPr>
        <w:t>Работа</w:t>
      </w:r>
      <w:r w:rsidRPr="00D80BD8">
        <w:rPr>
          <w:sz w:val="32"/>
          <w:szCs w:val="32"/>
        </w:rPr>
        <w:t xml:space="preserve"> с родителями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611"/>
        <w:gridCol w:w="4013"/>
        <w:gridCol w:w="3816"/>
      </w:tblGrid>
      <w:tr w:rsidR="00646D1A" w:rsidTr="00EF7960">
        <w:trPr>
          <w:trHeight w:hRule="exact" w:val="288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220" w:lineRule="exact"/>
              <w:ind w:left="700" w:firstLine="0"/>
              <w:jc w:val="left"/>
            </w:pPr>
            <w:r>
              <w:rPr>
                <w:rStyle w:val="211pt2"/>
              </w:rPr>
              <w:t>Блоки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220" w:lineRule="exact"/>
              <w:ind w:left="680" w:firstLine="0"/>
              <w:jc w:val="left"/>
            </w:pPr>
            <w:r>
              <w:rPr>
                <w:rStyle w:val="211pt2"/>
              </w:rPr>
              <w:t>Основные задачи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220" w:lineRule="exact"/>
              <w:ind w:left="680" w:firstLine="0"/>
              <w:jc w:val="left"/>
            </w:pPr>
            <w:r>
              <w:rPr>
                <w:rStyle w:val="211pt2"/>
              </w:rPr>
              <w:t>Формы</w:t>
            </w:r>
          </w:p>
        </w:tc>
      </w:tr>
      <w:tr w:rsidR="00646D1A" w:rsidTr="00EF7960">
        <w:trPr>
          <w:trHeight w:hRule="exact" w:val="249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25"/>
              </w:rPr>
              <w:t>Информационно</w:t>
            </w:r>
            <w:r>
              <w:rPr>
                <w:rStyle w:val="25"/>
              </w:rPr>
              <w:softHyphen/>
            </w:r>
          </w:p>
          <w:p w:rsidR="00646D1A" w:rsidRDefault="00646D1A" w:rsidP="00EF7960">
            <w:pPr>
              <w:pStyle w:val="21"/>
              <w:shd w:val="clear" w:color="auto" w:fill="auto"/>
              <w:spacing w:before="60" w:line="240" w:lineRule="exact"/>
              <w:ind w:firstLine="0"/>
              <w:jc w:val="left"/>
            </w:pPr>
            <w:r>
              <w:rPr>
                <w:rStyle w:val="25"/>
              </w:rPr>
              <w:t>аналитический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87"/>
              </w:tabs>
              <w:ind w:firstLine="0"/>
              <w:jc w:val="left"/>
            </w:pPr>
            <w:r>
              <w:rPr>
                <w:rStyle w:val="25"/>
              </w:rPr>
              <w:t>Сбор и анализ сведений о родителях и детях, изучение семей, их трудностей и запросов, выявление готовности семьи ответить на запросы МДОУ.</w:t>
            </w:r>
          </w:p>
          <w:p w:rsidR="00646D1A" w:rsidRDefault="00646D1A" w:rsidP="00EF7960">
            <w:pPr>
              <w:pStyle w:val="21"/>
              <w:shd w:val="clear" w:color="auto" w:fill="auto"/>
              <w:tabs>
                <w:tab w:val="left" w:pos="178"/>
              </w:tabs>
              <w:ind w:firstLine="0"/>
              <w:jc w:val="left"/>
            </w:pPr>
            <w:r>
              <w:rPr>
                <w:rStyle w:val="25"/>
              </w:rPr>
              <w:t>2.Повышение педагогической грамотности родителей.</w:t>
            </w:r>
          </w:p>
          <w:p w:rsidR="00646D1A" w:rsidRDefault="00646D1A" w:rsidP="00EF7960">
            <w:pPr>
              <w:pStyle w:val="21"/>
              <w:shd w:val="clear" w:color="auto" w:fill="auto"/>
              <w:tabs>
                <w:tab w:val="left" w:pos="235"/>
              </w:tabs>
              <w:ind w:firstLine="0"/>
              <w:jc w:val="left"/>
            </w:pPr>
            <w:r>
              <w:rPr>
                <w:rStyle w:val="25"/>
              </w:rPr>
              <w:t>3.Повышение правовой культуры родителей.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ind w:firstLine="0"/>
              <w:jc w:val="left"/>
            </w:pPr>
            <w:r>
              <w:rPr>
                <w:rStyle w:val="25"/>
              </w:rPr>
              <w:t>Опрос, анкетирование, наблюдение.</w:t>
            </w:r>
          </w:p>
          <w:p w:rsidR="00646D1A" w:rsidRDefault="00646D1A" w:rsidP="00EF7960">
            <w:pPr>
              <w:pStyle w:val="21"/>
              <w:shd w:val="clear" w:color="auto" w:fill="auto"/>
              <w:ind w:firstLine="0"/>
              <w:jc w:val="left"/>
            </w:pPr>
            <w:proofErr w:type="gramStart"/>
            <w:r>
              <w:rPr>
                <w:rStyle w:val="25"/>
              </w:rPr>
              <w:t>Семинары, открытые занятия, конференции, родительские собрания, консультации, информационные листки, Дни семьи, посещение семей.</w:t>
            </w:r>
            <w:proofErr w:type="gramEnd"/>
            <w:r>
              <w:rPr>
                <w:rStyle w:val="25"/>
              </w:rPr>
              <w:t xml:space="preserve"> Размещение информации на сайте учреждения.</w:t>
            </w:r>
          </w:p>
        </w:tc>
      </w:tr>
      <w:tr w:rsidR="00646D1A" w:rsidTr="00EF7960">
        <w:trPr>
          <w:trHeight w:hRule="exact" w:val="1402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Практический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235"/>
              </w:tabs>
              <w:ind w:firstLine="0"/>
              <w:jc w:val="left"/>
            </w:pPr>
            <w:r>
              <w:rPr>
                <w:rStyle w:val="25"/>
              </w:rPr>
              <w:t>Решение конкретных задач, связанных со здоровьем и развитием детей.</w:t>
            </w:r>
          </w:p>
          <w:p w:rsidR="00646D1A" w:rsidRDefault="00646D1A" w:rsidP="00EF7960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245"/>
              </w:tabs>
              <w:ind w:firstLine="0"/>
              <w:jc w:val="left"/>
            </w:pPr>
            <w:r>
              <w:rPr>
                <w:rStyle w:val="25"/>
              </w:rPr>
              <w:t>Создание условий для включения родителей в планирование,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ind w:firstLine="0"/>
              <w:jc w:val="left"/>
            </w:pPr>
            <w:proofErr w:type="spellStart"/>
            <w:r>
              <w:rPr>
                <w:rStyle w:val="25"/>
              </w:rPr>
              <w:t>Досуговые</w:t>
            </w:r>
            <w:proofErr w:type="spellEnd"/>
            <w:r>
              <w:rPr>
                <w:rStyle w:val="25"/>
              </w:rPr>
              <w:t xml:space="preserve"> мероприятия с родителями, Дни открытых дверей, участие в различных конкурсах, подготовка к праздникам, Управляющий совет</w:t>
            </w:r>
          </w:p>
        </w:tc>
      </w:tr>
      <w:tr w:rsidR="00646D1A" w:rsidTr="00EF7960">
        <w:trPr>
          <w:trHeight w:hRule="exact" w:val="1402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D1A" w:rsidRPr="00D80BD8" w:rsidRDefault="00646D1A" w:rsidP="00EF7960">
            <w:pPr>
              <w:pStyle w:val="21"/>
              <w:spacing w:line="240" w:lineRule="exact"/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tabs>
                <w:tab w:val="left" w:pos="235"/>
              </w:tabs>
              <w:ind w:firstLine="0"/>
              <w:jc w:val="left"/>
            </w:pPr>
            <w:r>
              <w:rPr>
                <w:rStyle w:val="25"/>
              </w:rPr>
              <w:t xml:space="preserve">организацию и </w:t>
            </w:r>
            <w:proofErr w:type="gramStart"/>
            <w:r>
              <w:rPr>
                <w:rStyle w:val="25"/>
              </w:rPr>
              <w:t>контроль за</w:t>
            </w:r>
            <w:proofErr w:type="gramEnd"/>
            <w:r>
              <w:rPr>
                <w:rStyle w:val="25"/>
              </w:rPr>
              <w:t xml:space="preserve"> деятельностью детского сада.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ind w:firstLine="0"/>
              <w:jc w:val="left"/>
            </w:pPr>
            <w:r>
              <w:rPr>
                <w:rStyle w:val="25"/>
              </w:rPr>
              <w:t>детского сада.</w:t>
            </w:r>
          </w:p>
        </w:tc>
      </w:tr>
      <w:tr w:rsidR="00646D1A" w:rsidTr="00EF7960">
        <w:trPr>
          <w:trHeight w:hRule="exact" w:val="1402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Конструктивно</w:t>
            </w:r>
            <w:r>
              <w:rPr>
                <w:rStyle w:val="25"/>
              </w:rPr>
              <w:softHyphen/>
            </w:r>
          </w:p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оценочный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tabs>
                <w:tab w:val="left" w:pos="235"/>
              </w:tabs>
              <w:ind w:firstLine="0"/>
              <w:jc w:val="left"/>
            </w:pPr>
            <w:r>
              <w:rPr>
                <w:rStyle w:val="25"/>
              </w:rPr>
              <w:t>1. Определение эффективных усилий, затраченных на взаимодействие с родителями.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ind w:firstLine="0"/>
              <w:jc w:val="left"/>
            </w:pPr>
            <w:r>
              <w:rPr>
                <w:rStyle w:val="25"/>
              </w:rPr>
              <w:t>Опросные листы, самоанализ педагогов, учет активности родителей.</w:t>
            </w:r>
          </w:p>
          <w:p w:rsidR="00646D1A" w:rsidRDefault="00646D1A" w:rsidP="00EF7960">
            <w:pPr>
              <w:pStyle w:val="21"/>
              <w:shd w:val="clear" w:color="auto" w:fill="auto"/>
              <w:ind w:firstLine="0"/>
              <w:jc w:val="left"/>
            </w:pPr>
            <w:r>
              <w:rPr>
                <w:rStyle w:val="25"/>
              </w:rPr>
              <w:t xml:space="preserve">Независимая оценка качества образования при анкетировании </w:t>
            </w:r>
            <w:proofErr w:type="gramStart"/>
            <w:r>
              <w:rPr>
                <w:rStyle w:val="25"/>
              </w:rPr>
              <w:t>в</w:t>
            </w:r>
            <w:proofErr w:type="gramEnd"/>
            <w:r>
              <w:rPr>
                <w:rStyle w:val="25"/>
              </w:rPr>
              <w:t xml:space="preserve"> Региональном </w:t>
            </w:r>
            <w:proofErr w:type="spellStart"/>
            <w:r>
              <w:rPr>
                <w:rStyle w:val="25"/>
              </w:rPr>
              <w:t>интернет-дневнике</w:t>
            </w:r>
            <w:proofErr w:type="spellEnd"/>
          </w:p>
        </w:tc>
      </w:tr>
    </w:tbl>
    <w:p w:rsidR="00646D1A" w:rsidRDefault="00646D1A" w:rsidP="00646D1A">
      <w:pPr>
        <w:pStyle w:val="21"/>
        <w:shd w:val="clear" w:color="auto" w:fill="auto"/>
        <w:ind w:firstLine="0"/>
      </w:pPr>
      <w:r>
        <w:t xml:space="preserve">В 2015-2016 году активно использовались интерактивные формы работы с родителями (ИКТ - сайт учреждения, </w:t>
      </w:r>
      <w:r>
        <w:lastRenderedPageBreak/>
        <w:t>группы в социальных сетях и т.д.).</w:t>
      </w:r>
    </w:p>
    <w:p w:rsidR="00646D1A" w:rsidRDefault="00646D1A" w:rsidP="00646D1A">
      <w:pPr>
        <w:pStyle w:val="81"/>
        <w:shd w:val="clear" w:color="auto" w:fill="auto"/>
        <w:tabs>
          <w:tab w:val="left" w:pos="2915"/>
        </w:tabs>
        <w:spacing w:after="205" w:line="220" w:lineRule="exact"/>
        <w:ind w:left="2560"/>
        <w:rPr>
          <w:rStyle w:val="80"/>
        </w:rPr>
      </w:pPr>
    </w:p>
    <w:p w:rsidR="00646D1A" w:rsidRDefault="00646D1A" w:rsidP="00646D1A">
      <w:pPr>
        <w:pStyle w:val="81"/>
        <w:shd w:val="clear" w:color="auto" w:fill="auto"/>
        <w:tabs>
          <w:tab w:val="left" w:pos="2915"/>
        </w:tabs>
        <w:spacing w:after="205" w:line="220" w:lineRule="exact"/>
        <w:ind w:left="2560"/>
        <w:rPr>
          <w:rStyle w:val="80"/>
        </w:rPr>
      </w:pPr>
    </w:p>
    <w:p w:rsidR="00646D1A" w:rsidRDefault="00646D1A" w:rsidP="00646D1A">
      <w:pPr>
        <w:pStyle w:val="81"/>
        <w:numPr>
          <w:ilvl w:val="0"/>
          <w:numId w:val="3"/>
        </w:numPr>
        <w:shd w:val="clear" w:color="auto" w:fill="auto"/>
        <w:tabs>
          <w:tab w:val="left" w:pos="2915"/>
        </w:tabs>
        <w:spacing w:after="205" w:line="220" w:lineRule="exact"/>
        <w:ind w:left="2560"/>
      </w:pPr>
      <w:r>
        <w:rPr>
          <w:rStyle w:val="80"/>
        </w:rPr>
        <w:t>Условия осуществления образовательного процесса</w:t>
      </w:r>
    </w:p>
    <w:p w:rsidR="00646D1A" w:rsidRDefault="00646D1A" w:rsidP="00646D1A">
      <w:pPr>
        <w:pStyle w:val="21"/>
        <w:shd w:val="clear" w:color="auto" w:fill="auto"/>
        <w:tabs>
          <w:tab w:val="left" w:pos="8352"/>
        </w:tabs>
        <w:ind w:firstLine="680"/>
      </w:pPr>
      <w:r>
        <w:t xml:space="preserve">С каждым годом совершенствуется </w:t>
      </w:r>
      <w:r>
        <w:rPr>
          <w:rStyle w:val="20"/>
        </w:rPr>
        <w:t xml:space="preserve">развивающая предметно - пространственная среда </w:t>
      </w:r>
      <w:r>
        <w:t>позволяющая ребенку успешно развиваться в разных видах деятельности. Развивающая предметно - пространственная среда обеспечивает максимальную реализацию образовательного пространства,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 и коррекции недостатков их развития.</w:t>
      </w:r>
    </w:p>
    <w:p w:rsidR="00646D1A" w:rsidRDefault="00646D1A" w:rsidP="00646D1A">
      <w:pPr>
        <w:pStyle w:val="21"/>
        <w:shd w:val="clear" w:color="auto" w:fill="auto"/>
        <w:ind w:firstLine="680"/>
      </w:pPr>
      <w:r>
        <w:t>Развивающая предметно-пространственная среда детского сада, в соответствии с ФГОС, содержательно насыщенная, трансформируемая, полифункциональная, вариативная, доступная и безопасная.</w:t>
      </w:r>
    </w:p>
    <w:p w:rsidR="00646D1A" w:rsidRDefault="00646D1A" w:rsidP="00646D1A">
      <w:pPr>
        <w:pStyle w:val="21"/>
        <w:shd w:val="clear" w:color="auto" w:fill="auto"/>
        <w:ind w:firstLine="680"/>
      </w:pPr>
      <w:r>
        <w:t>Развивающая среда по содержанию соответствует реализуемым программам, по насыщенности и разнообразию обеспечивает занятость каждого ребенка, эмоциональное благополучие и психологическую комфортность. Все предметы убранства и оборудование в группах, специализированных кабинетах, залах, представляют некое визуально-воспринимаемое единство, гармоничное сочетание по цвету, стилю, материалам.</w:t>
      </w:r>
    </w:p>
    <w:p w:rsidR="00646D1A" w:rsidRDefault="00646D1A" w:rsidP="00646D1A">
      <w:pPr>
        <w:pStyle w:val="21"/>
        <w:shd w:val="clear" w:color="auto" w:fill="auto"/>
        <w:ind w:firstLine="680"/>
      </w:pPr>
      <w:r>
        <w:t>Учтены принципы построения развивающей среды: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815"/>
        </w:tabs>
        <w:ind w:left="540" w:firstLine="0"/>
      </w:pPr>
      <w:r>
        <w:t>дистанции, позиции при взаимодействии;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815"/>
        </w:tabs>
        <w:ind w:left="540" w:firstLine="0"/>
      </w:pPr>
      <w:r>
        <w:t>активности, самостоятельности, творчества;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815"/>
        </w:tabs>
        <w:ind w:left="540" w:firstLine="0"/>
      </w:pPr>
      <w:r>
        <w:t>стабильности - динамичности;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815"/>
        </w:tabs>
        <w:ind w:left="540" w:firstLine="0"/>
      </w:pPr>
      <w:r>
        <w:t>комплексирования и гибкого зонирования;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815"/>
        </w:tabs>
        <w:ind w:firstLine="540"/>
        <w:jc w:val="left"/>
      </w:pPr>
      <w:r>
        <w:t>эмоциональности, индивидуальной комфортности и эмоционального благополучия каждого ребенка и взрослого;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815"/>
        </w:tabs>
        <w:ind w:left="540" w:firstLine="0"/>
      </w:pPr>
      <w:r>
        <w:t>сочетание привычных и неординарных элементов в эстетической организации среды;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815"/>
        </w:tabs>
        <w:ind w:left="540" w:firstLine="0"/>
      </w:pPr>
      <w:r>
        <w:t>открытости - закрытости;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815"/>
        </w:tabs>
        <w:ind w:left="540" w:firstLine="0"/>
      </w:pPr>
      <w:r>
        <w:t>учета половых и возрастных различий оборудованы и оснащены помещения и кабинеты.</w:t>
      </w:r>
    </w:p>
    <w:p w:rsidR="00646D1A" w:rsidRDefault="00646D1A" w:rsidP="00646D1A">
      <w:pPr>
        <w:pStyle w:val="21"/>
        <w:shd w:val="clear" w:color="auto" w:fill="auto"/>
        <w:ind w:firstLine="680"/>
      </w:pPr>
      <w:r>
        <w:t>В учреждении имеется физкультурный зал и спортивная площадка. Использование тренажерного и спортивного комплекса, пособий позволяет применять индивидуальный метод работы с детьми и увеличивает количество упражнений для разных групп мышц.</w:t>
      </w:r>
    </w:p>
    <w:p w:rsidR="00646D1A" w:rsidRDefault="00646D1A" w:rsidP="00646D1A">
      <w:pPr>
        <w:pStyle w:val="21"/>
        <w:shd w:val="clear" w:color="auto" w:fill="auto"/>
        <w:ind w:firstLine="680"/>
      </w:pPr>
      <w:r>
        <w:t xml:space="preserve">Логопедический кабинет и кабинет психолога </w:t>
      </w:r>
      <w:proofErr w:type="gramStart"/>
      <w:r>
        <w:t>оснащены</w:t>
      </w:r>
      <w:proofErr w:type="gramEnd"/>
      <w:r>
        <w:t xml:space="preserve"> специализированным оборудованием, наборами настольных игр, игрушками; методической литературой. В них проводятся как индивидуальные, так и подгрупповые занятия с детьми.</w:t>
      </w:r>
    </w:p>
    <w:p w:rsidR="00646D1A" w:rsidRDefault="00646D1A" w:rsidP="00646D1A">
      <w:pPr>
        <w:pStyle w:val="21"/>
        <w:shd w:val="clear" w:color="auto" w:fill="auto"/>
        <w:ind w:firstLine="600"/>
      </w:pPr>
      <w:r>
        <w:t xml:space="preserve"> Музыкальный зал оснащен музыкальным центром, магнитофоном, фортепиано, синтезатором, нотным материалом, пособиями и атрибутами, музыкальными игрушками и инструментами, музыкально - дидактическими играми. Каждый кабинет функционирует по своему графику, программе, согласно целям и разработанным задачам.</w:t>
      </w:r>
    </w:p>
    <w:p w:rsidR="00646D1A" w:rsidRDefault="00646D1A" w:rsidP="00646D1A">
      <w:pPr>
        <w:pStyle w:val="21"/>
        <w:shd w:val="clear" w:color="auto" w:fill="auto"/>
        <w:ind w:firstLine="600"/>
      </w:pPr>
      <w:r>
        <w:t xml:space="preserve">В групповых помещениях созданы условия для разнообразных видов активной деятельности детей: игровой, познавательной, трудовой, творческой. Подбор оборудования и материалов группы определяется особенностями развития детей конкретного возраста и характерными </w:t>
      </w:r>
      <w:proofErr w:type="spellStart"/>
      <w:r>
        <w:t>сензитивными</w:t>
      </w:r>
      <w:proofErr w:type="spellEnd"/>
      <w:r>
        <w:t xml:space="preserve"> периодами. Мебель подобрана по росту детей, промаркирована. Расположение мебели игрового и другого оборудования отвечает требованиям техники безопасности, </w:t>
      </w:r>
      <w:proofErr w:type="spellStart"/>
      <w:r>
        <w:t>санитарно</w:t>
      </w:r>
      <w:r>
        <w:softHyphen/>
        <w:t>гигиеническим</w:t>
      </w:r>
      <w:proofErr w:type="spellEnd"/>
      <w:r>
        <w:t xml:space="preserve"> нормам, физиологии детей, художественно-эстетическим требованиям, принципам функционального комфорта. Пространство помещений преобразовано в разнообразные «уголки» и «центры активности», которые выполняют потребность ребенка в развитии познавательного общения и активности.</w:t>
      </w:r>
    </w:p>
    <w:p w:rsidR="00646D1A" w:rsidRDefault="00646D1A" w:rsidP="00646D1A">
      <w:pPr>
        <w:pStyle w:val="21"/>
        <w:shd w:val="clear" w:color="auto" w:fill="auto"/>
        <w:spacing w:after="267"/>
        <w:ind w:firstLine="600"/>
      </w:pPr>
      <w:r>
        <w:t>В работе с детьми используются инновационные технологии и технические средства обучения: компьютеры, проектор, аудио и видеотехника.</w:t>
      </w:r>
    </w:p>
    <w:p w:rsidR="00646D1A" w:rsidRDefault="00646D1A" w:rsidP="00646D1A">
      <w:pPr>
        <w:pStyle w:val="23"/>
        <w:shd w:val="clear" w:color="auto" w:fill="auto"/>
        <w:spacing w:before="0" w:after="206" w:line="240" w:lineRule="exact"/>
        <w:ind w:firstLine="600"/>
      </w:pPr>
      <w:bookmarkStart w:id="6" w:name="bookmark8"/>
      <w:r>
        <w:t>Обеспечение безопасности детей и работников</w:t>
      </w:r>
      <w:bookmarkEnd w:id="6"/>
    </w:p>
    <w:p w:rsidR="00646D1A" w:rsidRDefault="00646D1A" w:rsidP="00646D1A">
      <w:pPr>
        <w:pStyle w:val="21"/>
        <w:shd w:val="clear" w:color="auto" w:fill="auto"/>
        <w:ind w:right="320" w:firstLine="600"/>
      </w:pPr>
      <w:r>
        <w:t>На объекте имеются двое ворот для въезда автотранспорта, две калитки для прохода персонала, детей с родителями и посетителей. Контрольно-пропускные пункты для прохода персонала, посетителей, проезда транспорта - отсутствуют.</w:t>
      </w:r>
    </w:p>
    <w:p w:rsidR="00646D1A" w:rsidRDefault="00646D1A" w:rsidP="00646D1A">
      <w:pPr>
        <w:pStyle w:val="21"/>
        <w:shd w:val="clear" w:color="auto" w:fill="auto"/>
        <w:ind w:right="320" w:firstLine="600"/>
      </w:pPr>
      <w:r>
        <w:t>В учреждении установленная система видеонаблюдения. Технические средства обнаружения металлических предметов и оружия, принудительной остановки автотранспорта отсутствуют.</w:t>
      </w:r>
    </w:p>
    <w:p w:rsidR="00646D1A" w:rsidRDefault="00646D1A" w:rsidP="00646D1A">
      <w:pPr>
        <w:pStyle w:val="21"/>
        <w:shd w:val="clear" w:color="auto" w:fill="auto"/>
        <w:ind w:right="320" w:firstLine="600"/>
      </w:pPr>
      <w:r>
        <w:t>Главный вход в здание оборудован кодовым замком.</w:t>
      </w:r>
    </w:p>
    <w:p w:rsidR="00646D1A" w:rsidRDefault="00646D1A" w:rsidP="00646D1A">
      <w:pPr>
        <w:pStyle w:val="21"/>
        <w:shd w:val="clear" w:color="auto" w:fill="auto"/>
        <w:ind w:right="320" w:firstLine="600"/>
      </w:pPr>
      <w:r>
        <w:t>Силы охраны: Объект охраняется в ночное время - сторожами (1 чел. в смену), путем обхода территории детского сада. Обход осуществляется 3 раза по графику с отметкой в журнале.</w:t>
      </w:r>
    </w:p>
    <w:p w:rsidR="00646D1A" w:rsidRDefault="00646D1A" w:rsidP="00646D1A">
      <w:pPr>
        <w:pStyle w:val="21"/>
        <w:shd w:val="clear" w:color="auto" w:fill="auto"/>
        <w:ind w:right="320" w:firstLine="600"/>
      </w:pPr>
      <w:r>
        <w:t>В целях соблюдения антитеррористической безопасности в детском саду функционирует тревожная кнопка. Неоднократно в течение учебного года руководством детского сада проводится дополнительный инструктаж сотрудников.</w:t>
      </w:r>
    </w:p>
    <w:p w:rsidR="00646D1A" w:rsidRDefault="00646D1A" w:rsidP="00646D1A">
      <w:pPr>
        <w:pStyle w:val="21"/>
        <w:shd w:val="clear" w:color="auto" w:fill="auto"/>
        <w:ind w:right="320" w:firstLine="600"/>
      </w:pPr>
      <w:r>
        <w:lastRenderedPageBreak/>
        <w:t xml:space="preserve">В течение года поддерживаются в состоянии постоянной готовности первичные средства пожаротушения: огнетушители, установлена модернизированная пожарная сигнализация на первом этаже здания, в хозяйственном блоке, установлена </w:t>
      </w:r>
      <w:proofErr w:type="spellStart"/>
      <w:r>
        <w:t>радиоканальная</w:t>
      </w:r>
      <w:proofErr w:type="spellEnd"/>
      <w:r>
        <w:t xml:space="preserve"> связь с пожарным подразделением.</w:t>
      </w:r>
    </w:p>
    <w:p w:rsidR="00646D1A" w:rsidRDefault="00646D1A" w:rsidP="00646D1A">
      <w:pPr>
        <w:pStyle w:val="21"/>
        <w:shd w:val="clear" w:color="auto" w:fill="auto"/>
        <w:ind w:right="320" w:firstLine="600"/>
      </w:pPr>
      <w:r>
        <w:t xml:space="preserve">Приказом назначены ответственные за организацию и проведение мероприятий по Пожарной безопасности, Охране труда и Технике безопасности, антитеррористической безопасности. Создана комиссия по охране труда. </w:t>
      </w:r>
    </w:p>
    <w:p w:rsidR="00646D1A" w:rsidRDefault="00646D1A" w:rsidP="00646D1A">
      <w:pPr>
        <w:pStyle w:val="21"/>
        <w:shd w:val="clear" w:color="auto" w:fill="auto"/>
        <w:ind w:right="320" w:firstLine="600"/>
      </w:pPr>
      <w:r>
        <w:t>В течение года с работниками проведены все плановые инструктажи: по охране жизни и здоровья детей, по ПБ, ОТ и ТБ с записью в специальных журналах. В соответствии с планом проведены учебные занятия по эвакуации детей и работников из здания детского сада в случае ЧС, занятия по обучению работников правилам охраны труда и технике безопасности.</w:t>
      </w:r>
    </w:p>
    <w:p w:rsidR="00646D1A" w:rsidRDefault="00646D1A" w:rsidP="00646D1A">
      <w:pPr>
        <w:pStyle w:val="21"/>
        <w:shd w:val="clear" w:color="auto" w:fill="auto"/>
        <w:ind w:right="320" w:firstLine="600"/>
      </w:pPr>
      <w:r>
        <w:t>В целях обеспечения безопасности детей, один раз в квартал проводился технический осмотр основных элементов зданий и сооружений детского сада с записью в специальном журнале. Ответственными лицами ежедневно осуществляется контроль с целью своевременного устранения причин, несущих угрозу жизни и здоровью детей и работников. В родительских уголках во всех возрастных группах ежемесячно размещается информация о детской заболеваемости и мерах по ее предупреждению; о профилактических мероприятиях по дорожно-транспортному и бытовому травматизму. В учреждении оформлена наглядная информация по охране труда, пожарной безопасности и антитеррористической безопасности.</w:t>
      </w:r>
    </w:p>
    <w:p w:rsidR="00646D1A" w:rsidRDefault="00646D1A" w:rsidP="00646D1A">
      <w:pPr>
        <w:pStyle w:val="21"/>
        <w:shd w:val="clear" w:color="auto" w:fill="auto"/>
        <w:ind w:right="320" w:firstLine="600"/>
      </w:pPr>
      <w:r>
        <w:t>Согласно годовому плану, с детьми систематически проводились мероприятия по предупреждению дорожно-транспортного и бытового травматизма, пожарной безопасности, изучались правила дорожного движения, проводились праздники и развлечения, оформлялись выставки детских рисунков «Дорожная азбука», «Уважайте светофор» и пр. В 2017-2018 учебном году случаев пожаров, чрезвычайных ситуаций в детском саду не зафиксировано.</w:t>
      </w:r>
    </w:p>
    <w:p w:rsidR="00646D1A" w:rsidRDefault="00646D1A" w:rsidP="00646D1A">
      <w:pPr>
        <w:pStyle w:val="21"/>
        <w:shd w:val="clear" w:color="auto" w:fill="auto"/>
        <w:ind w:firstLine="600"/>
      </w:pPr>
      <w:r>
        <w:t xml:space="preserve">Для реализации физкультурно-оздоровительных задач созданы благоприятные условия. Физкультурно-музыкальный зал оснащен спортивным оборудованием как традиционным, так и нетрадиционным: коррекционные коврики, мячи - </w:t>
      </w:r>
      <w:proofErr w:type="spellStart"/>
      <w:r>
        <w:t>массажеры</w:t>
      </w:r>
      <w:proofErr w:type="spellEnd"/>
      <w:r>
        <w:t xml:space="preserve">, ортопедические мячи, лыжное снаряжение. В каждой возрастной группе имеется оборудование для физического развития ребенка. </w:t>
      </w:r>
      <w:proofErr w:type="gramStart"/>
      <w:r>
        <w:t xml:space="preserve">Действенные формы работы с детьми: занятия (классические, сюжетно-игровые, занятия- тренировки); занятия с введением дыхательной гимнастики, </w:t>
      </w:r>
      <w:proofErr w:type="spellStart"/>
      <w:r>
        <w:t>самомассажа</w:t>
      </w:r>
      <w:proofErr w:type="spellEnd"/>
      <w:r>
        <w:t>, В систему закаливающих процедур входят: утренняя гимнастика, ритмическая гимнастика, дыхательная гимнастика, музыкотерапия, бодрящая гимнастика</w:t>
      </w:r>
      <w:proofErr w:type="gramEnd"/>
    </w:p>
    <w:p w:rsidR="00646D1A" w:rsidRDefault="00646D1A" w:rsidP="00646D1A">
      <w:pPr>
        <w:pStyle w:val="21"/>
        <w:shd w:val="clear" w:color="auto" w:fill="auto"/>
        <w:ind w:firstLine="600"/>
      </w:pPr>
      <w:r>
        <w:t>Медицинскую деятельность учреждения курирует врач - педиатр, в штате детского сада работает старшая медицинская сестра. На постоянном контроле администрации детского сада находится соблюдение санитарно-гигиенических требований к условиям и режиму воспитания детей.</w:t>
      </w:r>
    </w:p>
    <w:p w:rsidR="00646D1A" w:rsidRDefault="00646D1A" w:rsidP="00646D1A">
      <w:pPr>
        <w:pStyle w:val="21"/>
        <w:shd w:val="clear" w:color="auto" w:fill="auto"/>
        <w:ind w:firstLine="600"/>
      </w:pPr>
      <w:r>
        <w:t>В течение 2017-2018 учебного года в детском саду традиционно проводился комплекс специально организованных мероприятий по улучшению физического и психического здоровья воспитанников.</w:t>
      </w:r>
    </w:p>
    <w:p w:rsidR="00646D1A" w:rsidRDefault="00646D1A" w:rsidP="00646D1A">
      <w:pPr>
        <w:pStyle w:val="21"/>
        <w:shd w:val="clear" w:color="auto" w:fill="auto"/>
        <w:ind w:firstLine="600"/>
      </w:pPr>
      <w:r>
        <w:t>Проводилась профилактическая работа: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731"/>
        </w:tabs>
        <w:ind w:firstLine="460"/>
      </w:pPr>
      <w:r>
        <w:t>Профилактические прививки по региональному календарю.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731"/>
        </w:tabs>
        <w:ind w:firstLine="460"/>
      </w:pPr>
      <w:r>
        <w:t xml:space="preserve">Профилактика гриппа и ОРЗ в осенне-весенний период (применение растительных фитонцидов (лук, чеснок), </w:t>
      </w:r>
      <w:proofErr w:type="spellStart"/>
      <w:r>
        <w:t>самомассаж</w:t>
      </w:r>
      <w:proofErr w:type="spellEnd"/>
      <w:r>
        <w:t xml:space="preserve"> лица, шеи, ушных раковин).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731"/>
        </w:tabs>
        <w:ind w:firstLine="460"/>
      </w:pPr>
      <w:r>
        <w:t>Прогулки и физкультурные занятия на свежем воздухе.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731"/>
        </w:tabs>
        <w:ind w:firstLine="460"/>
      </w:pPr>
      <w:r>
        <w:t>В целях профилактики заболеваний в детском саду соблюдался режим проветривания всех помещений.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731"/>
        </w:tabs>
        <w:ind w:firstLine="460"/>
      </w:pPr>
      <w:r>
        <w:t>Утренний прием детей проводился с осмотром кожных покровов и волосистой части головы, в ясельных группах с измерением температуры тела и осмотром зева.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731"/>
        </w:tabs>
        <w:ind w:firstLine="460"/>
      </w:pPr>
      <w:r>
        <w:t xml:space="preserve">Осуществлялся </w:t>
      </w:r>
      <w:proofErr w:type="gramStart"/>
      <w:r>
        <w:t>контроль за</w:t>
      </w:r>
      <w:proofErr w:type="gramEnd"/>
      <w:r>
        <w:t xml:space="preserve"> рациональным питанием детей и режимом дня. Большое внимание медико-педагогический коллектив уделял закаливающим процедурам, которые проводились воспитателями групп в течение всего года с постепенным изменением их характера, длительности и дозировки, с учетом рекомендаций врача-педиатра, состояния здоровья, возрастных и индивидуальных особенностей ребенка: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731"/>
        </w:tabs>
        <w:ind w:firstLine="460"/>
      </w:pPr>
      <w:r>
        <w:t>упражнения после сна (в постели);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731"/>
        </w:tabs>
        <w:ind w:firstLine="460"/>
      </w:pPr>
      <w:r>
        <w:t>пробежки по ребристой дорожке;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731"/>
        </w:tabs>
        <w:ind w:firstLine="460"/>
      </w:pPr>
      <w:r>
        <w:t>дозированный бег;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731"/>
        </w:tabs>
        <w:ind w:firstLine="460"/>
      </w:pPr>
      <w:r>
        <w:t>дыхательная гимнастика;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731"/>
        </w:tabs>
        <w:ind w:firstLine="460"/>
      </w:pPr>
      <w:r>
        <w:t>гимнастика для глаз.</w:t>
      </w:r>
    </w:p>
    <w:p w:rsidR="00646D1A" w:rsidRDefault="00646D1A" w:rsidP="00646D1A">
      <w:pPr>
        <w:pStyle w:val="21"/>
        <w:shd w:val="clear" w:color="auto" w:fill="auto"/>
        <w:ind w:firstLine="600"/>
      </w:pPr>
      <w:r>
        <w:t xml:space="preserve">Все необходимые условия для медицинского обслуживания созданы. Имеется медицинский кабинет, процедурный кабинет, два изолятора. Имеется новое медицинское оборудование: </w:t>
      </w:r>
      <w:proofErr w:type="spellStart"/>
      <w:r>
        <w:t>рециркуляторы</w:t>
      </w:r>
      <w:proofErr w:type="spellEnd"/>
      <w:r>
        <w:t xml:space="preserve"> </w:t>
      </w:r>
      <w:proofErr w:type="spellStart"/>
      <w:proofErr w:type="gramStart"/>
      <w:r>
        <w:t>УФ-бактерицидные</w:t>
      </w:r>
      <w:proofErr w:type="spellEnd"/>
      <w:proofErr w:type="gramEnd"/>
      <w:r>
        <w:t xml:space="preserve"> для обеззараживания воздуха помещений, таблица </w:t>
      </w:r>
      <w:proofErr w:type="spellStart"/>
      <w:r>
        <w:t>Ротта</w:t>
      </w:r>
      <w:proofErr w:type="spellEnd"/>
      <w:r>
        <w:t xml:space="preserve"> для определения остроты зрения у детей, </w:t>
      </w:r>
      <w:proofErr w:type="spellStart"/>
      <w:r>
        <w:t>плантограф</w:t>
      </w:r>
      <w:proofErr w:type="spellEnd"/>
      <w:r>
        <w:t>, электронные весы, ростомер и др.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663"/>
        </w:tabs>
        <w:spacing w:after="120" w:line="240" w:lineRule="exact"/>
        <w:ind w:firstLine="600"/>
      </w:pPr>
      <w:r>
        <w:t xml:space="preserve">В учреждении имеется лицензия на осуществление медицинской деятельности: </w:t>
      </w:r>
      <w:r w:rsidRPr="00D80BD8">
        <w:t>№ ЛО-76-01-001744 от 16 ноября 2015</w:t>
      </w:r>
      <w:r>
        <w:t xml:space="preserve"> года (срок действия – бессрочно.)</w:t>
      </w:r>
    </w:p>
    <w:p w:rsidR="00646D1A" w:rsidRDefault="00646D1A" w:rsidP="00646D1A">
      <w:pPr>
        <w:pStyle w:val="210"/>
        <w:framePr w:wrap="none" w:vAnchor="page" w:hAnchor="page" w:x="1049" w:y="1575"/>
        <w:shd w:val="clear" w:color="auto" w:fill="auto"/>
        <w:spacing w:line="240" w:lineRule="exact"/>
      </w:pPr>
      <w:r>
        <w:rPr>
          <w:rStyle w:val="26"/>
        </w:rPr>
        <w:t>-</w:t>
      </w:r>
      <w:r>
        <w:t xml:space="preserve"> </w:t>
      </w:r>
      <w:r>
        <w:rPr>
          <w:rStyle w:val="27"/>
        </w:rPr>
        <w:t>посещаемость учреждения:</w:t>
      </w:r>
    </w:p>
    <w:p w:rsidR="00646D1A" w:rsidRDefault="00646D1A" w:rsidP="00646D1A">
      <w:pPr>
        <w:pStyle w:val="21"/>
        <w:shd w:val="clear" w:color="auto" w:fill="auto"/>
        <w:spacing w:after="267"/>
        <w:ind w:firstLine="600"/>
      </w:pPr>
    </w:p>
    <w:p w:rsidR="00646D1A" w:rsidRDefault="00646D1A" w:rsidP="00646D1A">
      <w:pPr>
        <w:pStyle w:val="21"/>
        <w:shd w:val="clear" w:color="auto" w:fill="auto"/>
        <w:spacing w:after="267"/>
        <w:ind w:firstLine="600"/>
      </w:pPr>
      <w:r>
        <w:lastRenderedPageBreak/>
        <w:t xml:space="preserve">Проблема оздоровления детей - не кампания одного дня, а целенаправленная, систематически спланированная работа всего коллектива образовательного учреждения на длительный период. Это значит, что в перспективе остается формирование мотивов и ценностей здорового образа жизни каждого ребенка, развитие его двигательных способностей, внедрение эффективных </w:t>
      </w:r>
      <w:proofErr w:type="spellStart"/>
      <w:r>
        <w:t>здоровьесберегающих</w:t>
      </w:r>
      <w:proofErr w:type="spellEnd"/>
      <w:r>
        <w:t xml:space="preserve"> технологий, осуществление поиска современных оздоровительных программ и методик, направленных на охрану и укрепление здоровья малышей.</w:t>
      </w:r>
    </w:p>
    <w:p w:rsidR="00646D1A" w:rsidRDefault="00646D1A" w:rsidP="00646D1A">
      <w:pPr>
        <w:pStyle w:val="23"/>
        <w:shd w:val="clear" w:color="auto" w:fill="auto"/>
        <w:spacing w:before="0" w:after="251" w:line="240" w:lineRule="exact"/>
        <w:ind w:firstLine="600"/>
      </w:pPr>
      <w:bookmarkStart w:id="7" w:name="bookmark10"/>
      <w:r>
        <w:t>Материально-техническая база</w:t>
      </w:r>
      <w:bookmarkEnd w:id="7"/>
    </w:p>
    <w:p w:rsidR="00646D1A" w:rsidRDefault="00646D1A" w:rsidP="00646D1A">
      <w:pPr>
        <w:pStyle w:val="21"/>
        <w:shd w:val="clear" w:color="auto" w:fill="auto"/>
        <w:ind w:firstLine="600"/>
      </w:pPr>
      <w:r>
        <w:t xml:space="preserve">МДОУ «Детский сад №42» располагается в двухэтажном кирпичном отдельно стоящем здании. Здание типовое </w:t>
      </w:r>
      <w:r w:rsidRPr="006569A9">
        <w:rPr>
          <w:color w:val="000000" w:themeColor="text1"/>
        </w:rPr>
        <w:t>1980</w:t>
      </w:r>
      <w:r w:rsidRPr="00E15152">
        <w:rPr>
          <w:color w:val="FF0000"/>
        </w:rPr>
        <w:t xml:space="preserve"> </w:t>
      </w:r>
      <w:r>
        <w:t>года постройки Здание благоустроенное, система отопления, водоснабжения, канализации - централизованные. Принцип групповой изоляции соблюдается, все групповые ячейки в своём составе имеют полный набор помещений: приёмные (раздевалки), игровые, спальни и туалетные комнаты.</w:t>
      </w:r>
    </w:p>
    <w:p w:rsidR="00646D1A" w:rsidRDefault="00646D1A" w:rsidP="00646D1A">
      <w:pPr>
        <w:pStyle w:val="21"/>
        <w:shd w:val="clear" w:color="auto" w:fill="auto"/>
        <w:ind w:firstLine="600"/>
      </w:pPr>
      <w:r>
        <w:t xml:space="preserve">Учреждение имеет свой земельный участок площадью 122,5 га. Участок ограждён по периметру. На участке выделены игровые площадки для каждой группы, оборудованы теневыми навесами. Игровые прогулочные участки оснащены современным уличным оборудованием: песочницами с крышкой, скамейками детскими, домиками, качалками на пружине, спортивными лесенками и др. Спортивная площадка оснащена  спортивным </w:t>
      </w:r>
      <w:proofErr w:type="spellStart"/>
      <w:r>
        <w:t>комплексом</w:t>
      </w:r>
      <w:proofErr w:type="gramStart"/>
      <w:r>
        <w:t>,л</w:t>
      </w:r>
      <w:proofErr w:type="gramEnd"/>
      <w:r>
        <w:t>абиринтом</w:t>
      </w:r>
      <w:proofErr w:type="spellEnd"/>
      <w:r>
        <w:t>, стенкой для метания, бревном, лестницей, лианой, ямой для прыжков.</w:t>
      </w:r>
    </w:p>
    <w:p w:rsidR="00646D1A" w:rsidRDefault="00646D1A" w:rsidP="00646D1A">
      <w:pPr>
        <w:pStyle w:val="21"/>
        <w:shd w:val="clear" w:color="auto" w:fill="auto"/>
        <w:ind w:firstLine="600"/>
      </w:pPr>
      <w:r>
        <w:t>Площадь озеленения составляет более 50%. На территории разбиты рабатки, клумбы и цветники, установлены стационарные вазы железобетонные.</w:t>
      </w:r>
    </w:p>
    <w:p w:rsidR="00646D1A" w:rsidRDefault="00646D1A" w:rsidP="00646D1A">
      <w:pPr>
        <w:pStyle w:val="21"/>
        <w:shd w:val="clear" w:color="auto" w:fill="auto"/>
        <w:spacing w:after="240"/>
        <w:ind w:firstLine="600"/>
      </w:pPr>
      <w:r>
        <w:t xml:space="preserve">Дошкольное образовательное учреждение оснащено материально-техническими ресурсами: 9 компьютеров,  18 ноутбуков, 2 </w:t>
      </w:r>
      <w:proofErr w:type="spellStart"/>
      <w:r>
        <w:t>мультимедийных</w:t>
      </w:r>
      <w:proofErr w:type="spellEnd"/>
      <w:r>
        <w:t xml:space="preserve"> проектора, МФУ (принтер, сканер, копир)-7 </w:t>
      </w:r>
      <w:proofErr w:type="spellStart"/>
      <w:proofErr w:type="gramStart"/>
      <w:r>
        <w:t>шт</w:t>
      </w:r>
      <w:proofErr w:type="spellEnd"/>
      <w:proofErr w:type="gramEnd"/>
      <w:r>
        <w:t>, зеркальный цифровой фотоаппарат.</w:t>
      </w:r>
    </w:p>
    <w:p w:rsidR="00646D1A" w:rsidRDefault="00646D1A" w:rsidP="00646D1A">
      <w:pPr>
        <w:pStyle w:val="23"/>
        <w:shd w:val="clear" w:color="auto" w:fill="auto"/>
        <w:spacing w:before="0"/>
        <w:ind w:firstLine="600"/>
      </w:pPr>
      <w:bookmarkStart w:id="8" w:name="bookmark11"/>
      <w:r>
        <w:t>Организация полноценного сбалансированного питания</w:t>
      </w:r>
      <w:bookmarkEnd w:id="8"/>
    </w:p>
    <w:p w:rsidR="00646D1A" w:rsidRDefault="00646D1A" w:rsidP="00646D1A">
      <w:pPr>
        <w:pStyle w:val="21"/>
        <w:shd w:val="clear" w:color="auto" w:fill="auto"/>
        <w:ind w:firstLine="600"/>
      </w:pPr>
      <w:r>
        <w:t>Качественное питание - основа здоровья детей и этому вопросу отводится одно из главных мест в работе заведующего и медицинских работников дошкольного учреждения.</w:t>
      </w:r>
    </w:p>
    <w:p w:rsidR="00646D1A" w:rsidRDefault="00646D1A" w:rsidP="00646D1A">
      <w:pPr>
        <w:pStyle w:val="21"/>
        <w:shd w:val="clear" w:color="auto" w:fill="auto"/>
        <w:ind w:firstLine="0"/>
      </w:pPr>
      <w:r>
        <w:t xml:space="preserve"> На все продукты, поступающие на пищеблок, имеются санитарно-эпидемиологические заключения; осуществляется </w:t>
      </w:r>
      <w:proofErr w:type="gramStart"/>
      <w:r>
        <w:t>контроль за</w:t>
      </w:r>
      <w:proofErr w:type="gramEnd"/>
      <w:r>
        <w:t xml:space="preserve"> технологией приготовления пищи, за реализацией скоропортящихся продуктов, за реализацией продуктов по срокам их хранения.</w:t>
      </w:r>
    </w:p>
    <w:p w:rsidR="00646D1A" w:rsidRDefault="00646D1A" w:rsidP="00646D1A">
      <w:pPr>
        <w:pStyle w:val="21"/>
        <w:shd w:val="clear" w:color="auto" w:fill="auto"/>
        <w:ind w:firstLine="600"/>
      </w:pPr>
      <w:r>
        <w:t>Питание детского сада, сбалансированное с учетом возрастных особенностей детей. Дети питаются четыре раза в день, согласно разработанному 10-дневному меню. В основу разработки меню вошли все необходимые пищевые продукты в соответствии с требованиями Санитарных правил и норм. Оптимальное соотношение белков и углеводов в настоящем меню принято 1:1:5, допустимое 1:1:4. Настоящее меню рассчитано на четырёхразовое питание (завтрак, обед, полдник, ужин). Предусмотрена следующая калорийность каждого приёма пищи: завтрак- 25%; обед - 35%</w:t>
      </w:r>
      <w:proofErr w:type="gramStart"/>
      <w:r>
        <w:t xml:space="preserve"> ;</w:t>
      </w:r>
      <w:proofErr w:type="gramEnd"/>
      <w:r>
        <w:t>полдник 20 % ужин - 25% . В суточном рационе допускается отклонение калорийности на 1-5%. Реализация настоящего меню удовлетворяет суточную потребность детей с полутора до семи лет.</w:t>
      </w:r>
    </w:p>
    <w:p w:rsidR="00646D1A" w:rsidRDefault="00646D1A" w:rsidP="00646D1A">
      <w:pPr>
        <w:pStyle w:val="21"/>
        <w:shd w:val="clear" w:color="auto" w:fill="auto"/>
        <w:ind w:firstLine="600"/>
      </w:pPr>
      <w:proofErr w:type="gramStart"/>
      <w:r>
        <w:t xml:space="preserve">В рацион питания детей входят все необходимые продукты: мясные, рыбные, молоко, творог, сыр, кисломолочные напитки, сливочное и растительное масло, картофель, овощи, фрукты, соки, </w:t>
      </w:r>
      <w:proofErr w:type="spellStart"/>
      <w:r>
        <w:t>хлебо-булочные</w:t>
      </w:r>
      <w:proofErr w:type="spellEnd"/>
      <w:r>
        <w:t xml:space="preserve"> изделия, крупы и др.</w:t>
      </w:r>
      <w:proofErr w:type="gramEnd"/>
    </w:p>
    <w:p w:rsidR="00646D1A" w:rsidRDefault="00646D1A" w:rsidP="00646D1A">
      <w:pPr>
        <w:pStyle w:val="21"/>
        <w:shd w:val="clear" w:color="auto" w:fill="auto"/>
        <w:ind w:firstLine="600"/>
      </w:pPr>
      <w:r>
        <w:t>На пищеблоке вывешен график выдачи готовой продукции для каждой группы, примерная масса порций питания детей.</w:t>
      </w:r>
    </w:p>
    <w:p w:rsidR="00646D1A" w:rsidRDefault="00646D1A" w:rsidP="00646D1A">
      <w:pPr>
        <w:pStyle w:val="21"/>
        <w:shd w:val="clear" w:color="auto" w:fill="auto"/>
        <w:ind w:firstLine="600"/>
      </w:pPr>
      <w:r>
        <w:t>Контрольная порция оставляется ежедневно. Повара пользуются в своей работе  технологическими картами. Пища готовится с соблюдением всех санитарно-эпидемиологических требований. Повара имеют специальное образование. Качество готовности блюд оценивает заведующая и старшая медицинская сестра. Готовую продукцию разносят по группам младшие воспитатели. Учитываются санитарно-гигиенические требования к сервировке стола. В каждой возрастной группе воспитатели проводят работу с детьми по этикету приёма пищи.</w:t>
      </w:r>
    </w:p>
    <w:p w:rsidR="00646D1A" w:rsidRDefault="00646D1A" w:rsidP="00646D1A">
      <w:pPr>
        <w:pStyle w:val="21"/>
        <w:shd w:val="clear" w:color="auto" w:fill="auto"/>
        <w:spacing w:after="283"/>
        <w:ind w:firstLine="600"/>
      </w:pPr>
      <w:r>
        <w:t>.</w:t>
      </w:r>
    </w:p>
    <w:p w:rsidR="00646D1A" w:rsidRPr="00BB0F3C" w:rsidRDefault="00646D1A" w:rsidP="00646D1A">
      <w:pPr>
        <w:pStyle w:val="81"/>
        <w:numPr>
          <w:ilvl w:val="0"/>
          <w:numId w:val="3"/>
        </w:numPr>
        <w:shd w:val="clear" w:color="auto" w:fill="auto"/>
        <w:tabs>
          <w:tab w:val="left" w:pos="2835"/>
        </w:tabs>
        <w:spacing w:after="292" w:line="220" w:lineRule="exact"/>
        <w:ind w:left="2480"/>
        <w:rPr>
          <w:color w:val="000000" w:themeColor="text1"/>
        </w:rPr>
      </w:pPr>
      <w:r w:rsidRPr="00BB0F3C">
        <w:rPr>
          <w:rStyle w:val="80"/>
          <w:color w:val="000000" w:themeColor="text1"/>
        </w:rPr>
        <w:t>Результаты деятельности дошкольного учреждения</w:t>
      </w:r>
    </w:p>
    <w:p w:rsidR="00646D1A" w:rsidRPr="00BB0F3C" w:rsidRDefault="00646D1A" w:rsidP="00646D1A">
      <w:pPr>
        <w:pStyle w:val="23"/>
        <w:shd w:val="clear" w:color="auto" w:fill="auto"/>
        <w:spacing w:before="0" w:after="261" w:line="240" w:lineRule="exact"/>
        <w:ind w:firstLine="600"/>
        <w:rPr>
          <w:color w:val="000000" w:themeColor="text1"/>
        </w:rPr>
      </w:pPr>
      <w:bookmarkStart w:id="9" w:name="bookmark12"/>
      <w:r w:rsidRPr="00BB0F3C">
        <w:rPr>
          <w:color w:val="000000" w:themeColor="text1"/>
        </w:rPr>
        <w:t>Освоение образовательной программы воспитанниками учреждения</w:t>
      </w:r>
      <w:bookmarkEnd w:id="9"/>
    </w:p>
    <w:p w:rsidR="00646D1A" w:rsidRPr="00BB0F3C" w:rsidRDefault="00646D1A" w:rsidP="00646D1A">
      <w:pPr>
        <w:pStyle w:val="21"/>
        <w:shd w:val="clear" w:color="auto" w:fill="auto"/>
        <w:ind w:firstLine="600"/>
        <w:rPr>
          <w:color w:val="000000" w:themeColor="text1"/>
        </w:rPr>
      </w:pPr>
      <w:r w:rsidRPr="00BB0F3C">
        <w:rPr>
          <w:color w:val="000000" w:themeColor="text1"/>
        </w:rPr>
        <w:t>Процедура освоения детьми основной образовательной программы дошкольного образования отслеживается с помощью диагностики, которая проводится в начале и в конце года с целью выявления уровней усвоения программы. Итоговый анализ проводится с целью отслеживания результатов реализации программы по разделам учебного плана, комплексной оценке результативности педагогической деятельности.</w:t>
      </w:r>
    </w:p>
    <w:p w:rsidR="00646D1A" w:rsidRDefault="00646D1A" w:rsidP="00646D1A">
      <w:pPr>
        <w:pStyle w:val="21"/>
        <w:shd w:val="clear" w:color="auto" w:fill="auto"/>
        <w:ind w:firstLine="600"/>
        <w:rPr>
          <w:color w:val="000000" w:themeColor="text1"/>
        </w:rPr>
      </w:pPr>
      <w:r w:rsidRPr="00BB0F3C">
        <w:rPr>
          <w:color w:val="000000" w:themeColor="text1"/>
        </w:rPr>
        <w:t>В 2015/16 на конец учебного года по результатам наблюдения за воспитанниками с целью оптимизации образовательного процесса путем использования общепринятых критериев развития детей дошкольного возраста 92 % детей имеют достаточный уровень освоения содержания основной образовательной программы детского сада.</w:t>
      </w:r>
    </w:p>
    <w:p w:rsidR="00646D1A" w:rsidRPr="00BB0F3C" w:rsidRDefault="00646D1A" w:rsidP="00646D1A">
      <w:pPr>
        <w:pStyle w:val="21"/>
        <w:shd w:val="clear" w:color="auto" w:fill="auto"/>
        <w:ind w:firstLine="600"/>
        <w:rPr>
          <w:color w:val="000000" w:themeColor="text1"/>
        </w:rPr>
      </w:pPr>
    </w:p>
    <w:p w:rsidR="00646D1A" w:rsidRDefault="00646D1A" w:rsidP="00646D1A">
      <w:pPr>
        <w:pStyle w:val="21"/>
        <w:shd w:val="clear" w:color="auto" w:fill="auto"/>
        <w:spacing w:after="48" w:line="240" w:lineRule="exact"/>
        <w:ind w:firstLine="0"/>
        <w:jc w:val="center"/>
        <w:rPr>
          <w:color w:val="000000" w:themeColor="text1"/>
        </w:rPr>
      </w:pPr>
    </w:p>
    <w:p w:rsidR="00646D1A" w:rsidRPr="00BB0F3C" w:rsidRDefault="00646D1A" w:rsidP="00646D1A">
      <w:pPr>
        <w:pStyle w:val="21"/>
        <w:shd w:val="clear" w:color="auto" w:fill="auto"/>
        <w:spacing w:after="48" w:line="240" w:lineRule="exact"/>
        <w:ind w:firstLine="0"/>
        <w:jc w:val="center"/>
        <w:rPr>
          <w:color w:val="000000" w:themeColor="text1"/>
        </w:rPr>
      </w:pPr>
      <w:r w:rsidRPr="00BB0F3C">
        <w:rPr>
          <w:color w:val="000000" w:themeColor="text1"/>
        </w:rPr>
        <w:t>Таблица данных по освоению</w:t>
      </w:r>
    </w:p>
    <w:p w:rsidR="00646D1A" w:rsidRDefault="00646D1A" w:rsidP="00646D1A">
      <w:pPr>
        <w:pStyle w:val="21"/>
        <w:shd w:val="clear" w:color="auto" w:fill="auto"/>
        <w:spacing w:line="240" w:lineRule="exact"/>
        <w:ind w:firstLine="0"/>
        <w:jc w:val="center"/>
        <w:rPr>
          <w:color w:val="000000" w:themeColor="text1"/>
        </w:rPr>
      </w:pPr>
      <w:r w:rsidRPr="00BB0F3C">
        <w:rPr>
          <w:color w:val="000000" w:themeColor="text1"/>
        </w:rPr>
        <w:t>основной образовательной программы дошкольного образования</w:t>
      </w:r>
    </w:p>
    <w:tbl>
      <w:tblPr>
        <w:tblpPr w:leftFromText="180" w:rightFromText="180" w:vertAnchor="text" w:horzAnchor="margin" w:tblpXSpec="center" w:tblpY="8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792"/>
        <w:gridCol w:w="1742"/>
        <w:gridCol w:w="2136"/>
      </w:tblGrid>
      <w:tr w:rsidR="00646D1A" w:rsidRPr="00BB0F3C" w:rsidTr="00EF7960">
        <w:trPr>
          <w:trHeight w:hRule="exact" w:val="302"/>
        </w:trPr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1A" w:rsidRPr="00BB0F3C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color w:val="000000" w:themeColor="text1"/>
              </w:rPr>
            </w:pPr>
            <w:r w:rsidRPr="00BB0F3C">
              <w:rPr>
                <w:rStyle w:val="295pt"/>
                <w:color w:val="000000" w:themeColor="text1"/>
              </w:rPr>
              <w:t>Учебный год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D1A" w:rsidRPr="00BB0F3C" w:rsidRDefault="00646D1A" w:rsidP="00EF7960">
            <w:pPr>
              <w:pStyle w:val="21"/>
              <w:shd w:val="clear" w:color="auto" w:fill="auto"/>
              <w:spacing w:line="190" w:lineRule="exact"/>
              <w:ind w:left="1300" w:firstLine="0"/>
              <w:jc w:val="left"/>
              <w:rPr>
                <w:color w:val="000000" w:themeColor="text1"/>
              </w:rPr>
            </w:pPr>
            <w:r w:rsidRPr="00BB0F3C">
              <w:rPr>
                <w:rStyle w:val="295pt"/>
                <w:color w:val="000000" w:themeColor="text1"/>
              </w:rPr>
              <w:t>2015/16 год</w:t>
            </w:r>
          </w:p>
        </w:tc>
      </w:tr>
      <w:tr w:rsidR="00646D1A" w:rsidRPr="00BB0F3C" w:rsidTr="00EF7960">
        <w:trPr>
          <w:trHeight w:hRule="exact" w:val="466"/>
        </w:trPr>
        <w:tc>
          <w:tcPr>
            <w:tcW w:w="37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6D1A" w:rsidRPr="00BB0F3C" w:rsidRDefault="00646D1A" w:rsidP="00EF7960">
            <w:pPr>
              <w:rPr>
                <w:color w:val="000000" w:themeColor="text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BB0F3C" w:rsidRDefault="00646D1A" w:rsidP="00EF7960">
            <w:pPr>
              <w:pStyle w:val="21"/>
              <w:shd w:val="clear" w:color="auto" w:fill="auto"/>
              <w:spacing w:after="60" w:line="190" w:lineRule="exact"/>
              <w:ind w:left="440" w:firstLine="0"/>
              <w:jc w:val="left"/>
              <w:rPr>
                <w:color w:val="000000" w:themeColor="text1"/>
              </w:rPr>
            </w:pPr>
            <w:r w:rsidRPr="00BB0F3C">
              <w:rPr>
                <w:rStyle w:val="295pt"/>
                <w:color w:val="000000" w:themeColor="text1"/>
              </w:rPr>
              <w:t>начало</w:t>
            </w:r>
          </w:p>
          <w:p w:rsidR="00646D1A" w:rsidRPr="00BB0F3C" w:rsidRDefault="00646D1A" w:rsidP="00EF7960">
            <w:pPr>
              <w:pStyle w:val="21"/>
              <w:shd w:val="clear" w:color="auto" w:fill="auto"/>
              <w:spacing w:before="60" w:line="190" w:lineRule="exact"/>
              <w:ind w:firstLine="0"/>
              <w:jc w:val="left"/>
              <w:rPr>
                <w:color w:val="000000" w:themeColor="text1"/>
              </w:rPr>
            </w:pPr>
            <w:r w:rsidRPr="00BB0F3C">
              <w:rPr>
                <w:rStyle w:val="295pt"/>
                <w:color w:val="000000" w:themeColor="text1"/>
              </w:rPr>
              <w:t>учебного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D1A" w:rsidRPr="00BB0F3C" w:rsidRDefault="00646D1A" w:rsidP="00EF7960">
            <w:pPr>
              <w:pStyle w:val="21"/>
              <w:shd w:val="clear" w:color="auto" w:fill="auto"/>
              <w:spacing w:after="60" w:line="190" w:lineRule="exact"/>
              <w:ind w:left="680" w:firstLine="0"/>
              <w:jc w:val="left"/>
              <w:rPr>
                <w:color w:val="000000" w:themeColor="text1"/>
              </w:rPr>
            </w:pPr>
            <w:r w:rsidRPr="00BB0F3C">
              <w:rPr>
                <w:rStyle w:val="295pt"/>
                <w:color w:val="000000" w:themeColor="text1"/>
              </w:rPr>
              <w:t>конец</w:t>
            </w:r>
          </w:p>
          <w:p w:rsidR="00646D1A" w:rsidRPr="00BB0F3C" w:rsidRDefault="00646D1A" w:rsidP="00EF7960">
            <w:pPr>
              <w:pStyle w:val="21"/>
              <w:shd w:val="clear" w:color="auto" w:fill="auto"/>
              <w:spacing w:before="60" w:line="190" w:lineRule="exact"/>
              <w:ind w:left="320" w:firstLine="0"/>
              <w:jc w:val="left"/>
              <w:rPr>
                <w:color w:val="000000" w:themeColor="text1"/>
              </w:rPr>
            </w:pPr>
            <w:r w:rsidRPr="00BB0F3C">
              <w:rPr>
                <w:rStyle w:val="295pt"/>
                <w:color w:val="000000" w:themeColor="text1"/>
              </w:rPr>
              <w:t>учебного года</w:t>
            </w:r>
          </w:p>
        </w:tc>
      </w:tr>
      <w:tr w:rsidR="00646D1A" w:rsidRPr="00BB0F3C" w:rsidTr="00EF7960">
        <w:trPr>
          <w:trHeight w:hRule="exact" w:val="29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1A" w:rsidRPr="00BB0F3C" w:rsidRDefault="00646D1A" w:rsidP="00EF7960">
            <w:pPr>
              <w:pStyle w:val="21"/>
              <w:shd w:val="clear" w:color="auto" w:fill="auto"/>
              <w:spacing w:line="190" w:lineRule="exact"/>
              <w:ind w:left="480" w:firstLine="0"/>
              <w:jc w:val="left"/>
              <w:rPr>
                <w:color w:val="000000" w:themeColor="text1"/>
              </w:rPr>
            </w:pPr>
            <w:r w:rsidRPr="00BB0F3C">
              <w:rPr>
                <w:rStyle w:val="295pt"/>
                <w:color w:val="000000" w:themeColor="text1"/>
              </w:rPr>
              <w:t>Дети 2-3 лет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1A" w:rsidRPr="00BB0F3C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color w:val="000000" w:themeColor="text1"/>
              </w:rPr>
            </w:pPr>
            <w:r w:rsidRPr="00BB0F3C">
              <w:rPr>
                <w:rStyle w:val="295pt"/>
                <w:color w:val="000000" w:themeColor="text1"/>
              </w:rPr>
              <w:t>42, 2%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D1A" w:rsidRPr="00BB0F3C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color w:val="000000" w:themeColor="text1"/>
              </w:rPr>
            </w:pPr>
            <w:r w:rsidRPr="00BB0F3C">
              <w:rPr>
                <w:rStyle w:val="295pt"/>
                <w:color w:val="000000" w:themeColor="text1"/>
              </w:rPr>
              <w:t>62, 4%</w:t>
            </w:r>
          </w:p>
        </w:tc>
      </w:tr>
      <w:tr w:rsidR="00646D1A" w:rsidRPr="00BB0F3C" w:rsidTr="00EF7960">
        <w:trPr>
          <w:trHeight w:hRule="exact" w:val="293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1A" w:rsidRPr="00BB0F3C" w:rsidRDefault="00646D1A" w:rsidP="00EF7960">
            <w:pPr>
              <w:pStyle w:val="21"/>
              <w:shd w:val="clear" w:color="auto" w:fill="auto"/>
              <w:spacing w:line="190" w:lineRule="exact"/>
              <w:ind w:left="480" w:firstLine="0"/>
              <w:jc w:val="left"/>
              <w:rPr>
                <w:color w:val="000000" w:themeColor="text1"/>
              </w:rPr>
            </w:pPr>
            <w:r w:rsidRPr="00BB0F3C">
              <w:rPr>
                <w:rStyle w:val="295pt"/>
                <w:color w:val="000000" w:themeColor="text1"/>
              </w:rPr>
              <w:t>Младший возраст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1A" w:rsidRPr="00BB0F3C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color w:val="000000" w:themeColor="text1"/>
              </w:rPr>
            </w:pPr>
            <w:r w:rsidRPr="00BB0F3C">
              <w:rPr>
                <w:rStyle w:val="295pt"/>
                <w:color w:val="000000" w:themeColor="text1"/>
              </w:rPr>
              <w:t>51, 5%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D1A" w:rsidRPr="00BB0F3C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color w:val="000000" w:themeColor="text1"/>
              </w:rPr>
            </w:pPr>
            <w:r w:rsidRPr="00BB0F3C">
              <w:rPr>
                <w:rStyle w:val="295pt"/>
                <w:color w:val="000000" w:themeColor="text1"/>
              </w:rPr>
              <w:t>78,2 %</w:t>
            </w:r>
          </w:p>
        </w:tc>
      </w:tr>
      <w:tr w:rsidR="00646D1A" w:rsidRPr="00BB0F3C" w:rsidTr="00EF7960">
        <w:trPr>
          <w:trHeight w:hRule="exact" w:val="293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1A" w:rsidRPr="00BB0F3C" w:rsidRDefault="00646D1A" w:rsidP="00EF7960">
            <w:pPr>
              <w:pStyle w:val="21"/>
              <w:shd w:val="clear" w:color="auto" w:fill="auto"/>
              <w:spacing w:line="190" w:lineRule="exact"/>
              <w:ind w:left="480" w:firstLine="0"/>
              <w:jc w:val="left"/>
              <w:rPr>
                <w:color w:val="000000" w:themeColor="text1"/>
              </w:rPr>
            </w:pPr>
            <w:r w:rsidRPr="00BB0F3C">
              <w:rPr>
                <w:rStyle w:val="295pt"/>
                <w:color w:val="000000" w:themeColor="text1"/>
              </w:rPr>
              <w:t>Средний возраст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1A" w:rsidRPr="00BB0F3C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color w:val="000000" w:themeColor="text1"/>
              </w:rPr>
            </w:pPr>
            <w:r w:rsidRPr="00BB0F3C">
              <w:rPr>
                <w:rStyle w:val="295pt"/>
                <w:color w:val="000000" w:themeColor="text1"/>
              </w:rPr>
              <w:t>57,5%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D1A" w:rsidRPr="00BB0F3C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color w:val="000000" w:themeColor="text1"/>
              </w:rPr>
            </w:pPr>
            <w:r w:rsidRPr="00BB0F3C">
              <w:rPr>
                <w:rStyle w:val="295pt"/>
                <w:color w:val="000000" w:themeColor="text1"/>
              </w:rPr>
              <w:t>81,2%</w:t>
            </w:r>
          </w:p>
        </w:tc>
      </w:tr>
      <w:tr w:rsidR="00646D1A" w:rsidRPr="00BB0F3C" w:rsidTr="00EF7960">
        <w:trPr>
          <w:trHeight w:hRule="exact" w:val="379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1A" w:rsidRPr="00BB0F3C" w:rsidRDefault="00646D1A" w:rsidP="00EF7960">
            <w:pPr>
              <w:pStyle w:val="21"/>
              <w:shd w:val="clear" w:color="auto" w:fill="auto"/>
              <w:spacing w:line="190" w:lineRule="exact"/>
              <w:ind w:left="480" w:firstLine="0"/>
              <w:jc w:val="left"/>
              <w:rPr>
                <w:color w:val="000000" w:themeColor="text1"/>
              </w:rPr>
            </w:pPr>
            <w:r w:rsidRPr="00BB0F3C">
              <w:rPr>
                <w:rStyle w:val="295pt"/>
                <w:color w:val="000000" w:themeColor="text1"/>
              </w:rPr>
              <w:t>Старший возраст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1A" w:rsidRPr="00BB0F3C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color w:val="000000" w:themeColor="text1"/>
              </w:rPr>
            </w:pPr>
            <w:r w:rsidRPr="00BB0F3C">
              <w:rPr>
                <w:rStyle w:val="295pt"/>
                <w:color w:val="000000" w:themeColor="text1"/>
              </w:rPr>
              <w:t>62,4%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D1A" w:rsidRPr="00BB0F3C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color w:val="000000" w:themeColor="text1"/>
              </w:rPr>
            </w:pPr>
            <w:r w:rsidRPr="00BB0F3C">
              <w:rPr>
                <w:rStyle w:val="295pt"/>
                <w:color w:val="000000" w:themeColor="text1"/>
              </w:rPr>
              <w:t>85,6%</w:t>
            </w:r>
          </w:p>
        </w:tc>
      </w:tr>
      <w:tr w:rsidR="00646D1A" w:rsidRPr="00BB0F3C" w:rsidTr="00EF7960">
        <w:trPr>
          <w:trHeight w:hRule="exact" w:val="36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D1A" w:rsidRPr="00BB0F3C" w:rsidRDefault="00646D1A" w:rsidP="00EF7960">
            <w:pPr>
              <w:pStyle w:val="21"/>
              <w:shd w:val="clear" w:color="auto" w:fill="auto"/>
              <w:spacing w:line="190" w:lineRule="exact"/>
              <w:ind w:left="480" w:firstLine="0"/>
              <w:jc w:val="left"/>
              <w:rPr>
                <w:color w:val="000000" w:themeColor="text1"/>
              </w:rPr>
            </w:pPr>
            <w:r w:rsidRPr="00BB0F3C">
              <w:rPr>
                <w:rStyle w:val="295pt"/>
                <w:color w:val="000000" w:themeColor="text1"/>
              </w:rPr>
              <w:t>Подготовительный возраст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D1A" w:rsidRPr="00BB0F3C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color w:val="000000" w:themeColor="text1"/>
              </w:rPr>
            </w:pPr>
            <w:r w:rsidRPr="00BB0F3C">
              <w:rPr>
                <w:rStyle w:val="295pt"/>
                <w:color w:val="000000" w:themeColor="text1"/>
              </w:rPr>
              <w:t>68,2%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D1A" w:rsidRPr="00BB0F3C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color w:val="000000" w:themeColor="text1"/>
              </w:rPr>
            </w:pPr>
            <w:r w:rsidRPr="00BB0F3C">
              <w:rPr>
                <w:rStyle w:val="295pt"/>
                <w:color w:val="000000" w:themeColor="text1"/>
              </w:rPr>
              <w:t>92,2%</w:t>
            </w:r>
          </w:p>
        </w:tc>
      </w:tr>
    </w:tbl>
    <w:p w:rsidR="00646D1A" w:rsidRPr="00BB0F3C" w:rsidRDefault="00646D1A" w:rsidP="00646D1A">
      <w:pPr>
        <w:pStyle w:val="21"/>
        <w:shd w:val="clear" w:color="auto" w:fill="auto"/>
        <w:spacing w:line="240" w:lineRule="exact"/>
        <w:ind w:firstLine="0"/>
        <w:jc w:val="center"/>
        <w:rPr>
          <w:color w:val="000000" w:themeColor="text1"/>
        </w:rPr>
      </w:pPr>
    </w:p>
    <w:p w:rsidR="00646D1A" w:rsidRDefault="00646D1A" w:rsidP="00646D1A">
      <w:pPr>
        <w:pStyle w:val="21"/>
        <w:shd w:val="clear" w:color="auto" w:fill="auto"/>
        <w:ind w:left="620" w:right="700" w:firstLine="0"/>
        <w:jc w:val="right"/>
        <w:rPr>
          <w:color w:val="000000" w:themeColor="text1"/>
        </w:rPr>
      </w:pPr>
    </w:p>
    <w:p w:rsidR="00646D1A" w:rsidRDefault="00646D1A" w:rsidP="00646D1A">
      <w:pPr>
        <w:pStyle w:val="21"/>
        <w:shd w:val="clear" w:color="auto" w:fill="auto"/>
        <w:ind w:left="620" w:right="700" w:firstLine="0"/>
        <w:jc w:val="right"/>
        <w:rPr>
          <w:color w:val="000000" w:themeColor="text1"/>
        </w:rPr>
      </w:pPr>
    </w:p>
    <w:p w:rsidR="00646D1A" w:rsidRDefault="00646D1A" w:rsidP="00646D1A">
      <w:pPr>
        <w:pStyle w:val="21"/>
        <w:shd w:val="clear" w:color="auto" w:fill="auto"/>
        <w:ind w:left="620" w:right="700" w:firstLine="0"/>
        <w:jc w:val="right"/>
        <w:rPr>
          <w:color w:val="000000" w:themeColor="text1"/>
        </w:rPr>
      </w:pPr>
    </w:p>
    <w:p w:rsidR="00646D1A" w:rsidRDefault="00646D1A" w:rsidP="00646D1A">
      <w:pPr>
        <w:pStyle w:val="21"/>
        <w:shd w:val="clear" w:color="auto" w:fill="auto"/>
        <w:ind w:left="620" w:right="700" w:firstLine="0"/>
        <w:jc w:val="right"/>
        <w:rPr>
          <w:color w:val="000000" w:themeColor="text1"/>
        </w:rPr>
      </w:pPr>
    </w:p>
    <w:p w:rsidR="00646D1A" w:rsidRDefault="00646D1A" w:rsidP="00646D1A">
      <w:pPr>
        <w:pStyle w:val="21"/>
        <w:shd w:val="clear" w:color="auto" w:fill="auto"/>
        <w:ind w:left="620" w:right="700" w:firstLine="0"/>
        <w:jc w:val="right"/>
        <w:rPr>
          <w:color w:val="000000" w:themeColor="text1"/>
        </w:rPr>
      </w:pPr>
    </w:p>
    <w:p w:rsidR="00646D1A" w:rsidRDefault="00646D1A" w:rsidP="00646D1A">
      <w:pPr>
        <w:pStyle w:val="21"/>
        <w:shd w:val="clear" w:color="auto" w:fill="auto"/>
        <w:ind w:left="620" w:right="700" w:firstLine="0"/>
        <w:jc w:val="right"/>
        <w:rPr>
          <w:color w:val="000000" w:themeColor="text1"/>
        </w:rPr>
      </w:pPr>
    </w:p>
    <w:p w:rsidR="00646D1A" w:rsidRDefault="00646D1A" w:rsidP="00646D1A">
      <w:pPr>
        <w:pStyle w:val="21"/>
        <w:shd w:val="clear" w:color="auto" w:fill="auto"/>
        <w:ind w:left="620" w:right="700" w:firstLine="0"/>
        <w:jc w:val="right"/>
        <w:rPr>
          <w:color w:val="000000" w:themeColor="text1"/>
        </w:rPr>
      </w:pPr>
    </w:p>
    <w:p w:rsidR="00646D1A" w:rsidRDefault="00646D1A" w:rsidP="00646D1A">
      <w:pPr>
        <w:pStyle w:val="21"/>
        <w:shd w:val="clear" w:color="auto" w:fill="auto"/>
        <w:ind w:left="620" w:right="700" w:firstLine="0"/>
        <w:jc w:val="right"/>
        <w:rPr>
          <w:color w:val="000000" w:themeColor="text1"/>
        </w:rPr>
      </w:pPr>
    </w:p>
    <w:p w:rsidR="00646D1A" w:rsidRDefault="00646D1A" w:rsidP="00646D1A">
      <w:pPr>
        <w:pStyle w:val="21"/>
        <w:shd w:val="clear" w:color="auto" w:fill="auto"/>
        <w:ind w:left="620" w:right="700" w:firstLine="0"/>
        <w:jc w:val="right"/>
        <w:rPr>
          <w:color w:val="000000" w:themeColor="text1"/>
        </w:rPr>
      </w:pPr>
    </w:p>
    <w:p w:rsidR="00646D1A" w:rsidRDefault="00646D1A" w:rsidP="00646D1A">
      <w:pPr>
        <w:pStyle w:val="21"/>
        <w:shd w:val="clear" w:color="auto" w:fill="auto"/>
        <w:ind w:left="620" w:right="700" w:firstLine="0"/>
        <w:jc w:val="right"/>
        <w:rPr>
          <w:color w:val="000000" w:themeColor="text1"/>
        </w:rPr>
      </w:pPr>
    </w:p>
    <w:p w:rsidR="00646D1A" w:rsidRDefault="00646D1A" w:rsidP="00646D1A">
      <w:pPr>
        <w:pStyle w:val="21"/>
        <w:shd w:val="clear" w:color="auto" w:fill="auto"/>
        <w:ind w:left="620" w:right="700" w:firstLine="0"/>
        <w:jc w:val="right"/>
        <w:rPr>
          <w:color w:val="000000" w:themeColor="text1"/>
        </w:rPr>
      </w:pPr>
      <w:r w:rsidRPr="00BB0F3C">
        <w:rPr>
          <w:color w:val="000000" w:themeColor="text1"/>
        </w:rPr>
        <w:t>Уровни целевых показателей, характеризующих эффективность педагогической деятельности по учебным компетенциям выпус</w:t>
      </w:r>
      <w:r>
        <w:rPr>
          <w:color w:val="000000" w:themeColor="text1"/>
        </w:rPr>
        <w:t xml:space="preserve">кников подготовительных групп </w:t>
      </w:r>
    </w:p>
    <w:p w:rsidR="00646D1A" w:rsidRDefault="00646D1A" w:rsidP="00646D1A">
      <w:pPr>
        <w:pStyle w:val="21"/>
        <w:shd w:val="clear" w:color="auto" w:fill="auto"/>
        <w:ind w:left="620" w:right="700" w:firstLine="0"/>
        <w:jc w:val="right"/>
        <w:rPr>
          <w:color w:val="000000" w:themeColor="text1"/>
        </w:rPr>
      </w:pPr>
    </w:p>
    <w:tbl>
      <w:tblPr>
        <w:tblStyle w:val="aa"/>
        <w:tblW w:w="0" w:type="auto"/>
        <w:tblLook w:val="04A0"/>
      </w:tblPr>
      <w:tblGrid>
        <w:gridCol w:w="1532"/>
        <w:gridCol w:w="860"/>
        <w:gridCol w:w="21"/>
        <w:gridCol w:w="799"/>
        <w:gridCol w:w="847"/>
        <w:gridCol w:w="11"/>
        <w:gridCol w:w="817"/>
        <w:gridCol w:w="858"/>
        <w:gridCol w:w="6"/>
        <w:gridCol w:w="811"/>
        <w:gridCol w:w="1590"/>
        <w:gridCol w:w="40"/>
        <w:gridCol w:w="1379"/>
      </w:tblGrid>
      <w:tr w:rsidR="00646D1A" w:rsidRPr="004642D6" w:rsidTr="00EF7960">
        <w:tc>
          <w:tcPr>
            <w:tcW w:w="1532" w:type="dxa"/>
            <w:vMerge w:val="restart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Уровни готовности</w:t>
            </w:r>
          </w:p>
        </w:tc>
        <w:tc>
          <w:tcPr>
            <w:tcW w:w="1680" w:type="dxa"/>
            <w:gridSpan w:val="3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Группа №9</w:t>
            </w:r>
          </w:p>
        </w:tc>
        <w:tc>
          <w:tcPr>
            <w:tcW w:w="1675" w:type="dxa"/>
            <w:gridSpan w:val="3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Группа №10</w:t>
            </w:r>
          </w:p>
        </w:tc>
        <w:tc>
          <w:tcPr>
            <w:tcW w:w="1675" w:type="dxa"/>
            <w:gridSpan w:val="3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Группа №11</w:t>
            </w:r>
          </w:p>
        </w:tc>
        <w:tc>
          <w:tcPr>
            <w:tcW w:w="3009" w:type="dxa"/>
            <w:gridSpan w:val="3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По детскому саду</w:t>
            </w:r>
          </w:p>
        </w:tc>
      </w:tr>
      <w:tr w:rsidR="00646D1A" w:rsidRPr="004642D6" w:rsidTr="00EF7960">
        <w:tc>
          <w:tcPr>
            <w:tcW w:w="1532" w:type="dxa"/>
            <w:vMerge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2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99" w:type="dxa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7" w:type="dxa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828" w:type="dxa"/>
            <w:gridSpan w:val="2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4" w:type="dxa"/>
            <w:gridSpan w:val="2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811" w:type="dxa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90" w:type="dxa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419" w:type="dxa"/>
            <w:gridSpan w:val="2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%</w:t>
            </w:r>
          </w:p>
        </w:tc>
      </w:tr>
      <w:tr w:rsidR="00646D1A" w:rsidRPr="004642D6" w:rsidTr="00EF7960">
        <w:tc>
          <w:tcPr>
            <w:tcW w:w="1532" w:type="dxa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860" w:type="dxa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0" w:type="dxa"/>
            <w:gridSpan w:val="2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8" w:type="dxa"/>
            <w:gridSpan w:val="2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8" w:type="dxa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  <w:gridSpan w:val="2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30" w:type="dxa"/>
            <w:gridSpan w:val="2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79" w:type="dxa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28</w:t>
            </w:r>
          </w:p>
        </w:tc>
      </w:tr>
      <w:tr w:rsidR="00646D1A" w:rsidRPr="004642D6" w:rsidTr="00EF7960">
        <w:tc>
          <w:tcPr>
            <w:tcW w:w="1532" w:type="dxa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Выше среднего</w:t>
            </w:r>
          </w:p>
        </w:tc>
        <w:tc>
          <w:tcPr>
            <w:tcW w:w="860" w:type="dxa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0" w:type="dxa"/>
            <w:gridSpan w:val="2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8" w:type="dxa"/>
            <w:gridSpan w:val="2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7" w:type="dxa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8" w:type="dxa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7" w:type="dxa"/>
            <w:gridSpan w:val="2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30" w:type="dxa"/>
            <w:gridSpan w:val="2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79" w:type="dxa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34</w:t>
            </w:r>
          </w:p>
        </w:tc>
      </w:tr>
      <w:tr w:rsidR="00646D1A" w:rsidRPr="004642D6" w:rsidTr="00EF7960">
        <w:tc>
          <w:tcPr>
            <w:tcW w:w="1532" w:type="dxa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860" w:type="dxa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0" w:type="dxa"/>
            <w:gridSpan w:val="2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8" w:type="dxa"/>
            <w:gridSpan w:val="2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7" w:type="dxa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8" w:type="dxa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7" w:type="dxa"/>
            <w:gridSpan w:val="2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30" w:type="dxa"/>
            <w:gridSpan w:val="2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79" w:type="dxa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36</w:t>
            </w:r>
          </w:p>
        </w:tc>
      </w:tr>
      <w:tr w:rsidR="00646D1A" w:rsidRPr="004642D6" w:rsidTr="00EF7960">
        <w:tc>
          <w:tcPr>
            <w:tcW w:w="1532" w:type="dxa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Ниже среднего</w:t>
            </w:r>
          </w:p>
        </w:tc>
        <w:tc>
          <w:tcPr>
            <w:tcW w:w="860" w:type="dxa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gridSpan w:val="2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2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" w:type="dxa"/>
            <w:gridSpan w:val="2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0" w:type="dxa"/>
            <w:gridSpan w:val="2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9" w:type="dxa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2</w:t>
            </w:r>
          </w:p>
        </w:tc>
      </w:tr>
      <w:tr w:rsidR="00646D1A" w:rsidRPr="004642D6" w:rsidTr="00EF7960">
        <w:tc>
          <w:tcPr>
            <w:tcW w:w="1532" w:type="dxa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 xml:space="preserve">Низкий </w:t>
            </w:r>
          </w:p>
        </w:tc>
        <w:tc>
          <w:tcPr>
            <w:tcW w:w="860" w:type="dxa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gridSpan w:val="2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2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  <w:gridSpan w:val="2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0" w:type="dxa"/>
            <w:gridSpan w:val="2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9" w:type="dxa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0</w:t>
            </w:r>
          </w:p>
        </w:tc>
      </w:tr>
      <w:tr w:rsidR="00646D1A" w:rsidRPr="004642D6" w:rsidTr="00EF7960">
        <w:tc>
          <w:tcPr>
            <w:tcW w:w="1532" w:type="dxa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60" w:type="dxa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20" w:type="dxa"/>
            <w:gridSpan w:val="2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  <w:gridSpan w:val="2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17" w:type="dxa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7" w:type="dxa"/>
            <w:gridSpan w:val="2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0" w:type="dxa"/>
            <w:gridSpan w:val="2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79" w:type="dxa"/>
          </w:tcPr>
          <w:p w:rsidR="00646D1A" w:rsidRPr="004642D6" w:rsidRDefault="00646D1A" w:rsidP="00EF7960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646D1A" w:rsidRPr="00BB0F3C" w:rsidRDefault="00646D1A" w:rsidP="00646D1A">
      <w:pPr>
        <w:pStyle w:val="21"/>
        <w:shd w:val="clear" w:color="auto" w:fill="auto"/>
        <w:ind w:left="620" w:right="700" w:firstLine="0"/>
        <w:jc w:val="right"/>
        <w:rPr>
          <w:color w:val="000000" w:themeColor="text1"/>
        </w:rPr>
      </w:pPr>
    </w:p>
    <w:p w:rsidR="00646D1A" w:rsidRDefault="00646D1A" w:rsidP="00646D1A">
      <w:pPr>
        <w:pStyle w:val="21"/>
        <w:shd w:val="clear" w:color="auto" w:fill="auto"/>
        <w:tabs>
          <w:tab w:val="left" w:pos="509"/>
        </w:tabs>
        <w:ind w:firstLine="620"/>
        <w:rPr>
          <w:color w:val="000000" w:themeColor="text1"/>
        </w:rPr>
      </w:pPr>
    </w:p>
    <w:p w:rsidR="00646D1A" w:rsidRPr="00BB0F3C" w:rsidRDefault="00646D1A" w:rsidP="00646D1A">
      <w:pPr>
        <w:pStyle w:val="21"/>
        <w:shd w:val="clear" w:color="auto" w:fill="auto"/>
        <w:tabs>
          <w:tab w:val="left" w:pos="509"/>
        </w:tabs>
        <w:ind w:firstLine="620"/>
        <w:rPr>
          <w:color w:val="000000" w:themeColor="text1"/>
        </w:rPr>
      </w:pPr>
      <w:r w:rsidRPr="00BB0F3C">
        <w:rPr>
          <w:color w:val="000000" w:themeColor="text1"/>
        </w:rPr>
        <w:t xml:space="preserve">В </w:t>
      </w:r>
      <w:r>
        <w:rPr>
          <w:color w:val="000000" w:themeColor="text1"/>
        </w:rPr>
        <w:t>2017-2018 учебном году выпущено 65</w:t>
      </w:r>
      <w:r w:rsidRPr="00BB0F3C">
        <w:rPr>
          <w:color w:val="000000" w:themeColor="text1"/>
        </w:rPr>
        <w:t xml:space="preserve"> воспитанников в разные школы города. Высокий профессиональный уровень педагогов, взаимодействие специалистов, использование инновационных технологий способствовало формированию у детей</w:t>
      </w:r>
      <w:r w:rsidRPr="00BB0F3C">
        <w:rPr>
          <w:color w:val="000000" w:themeColor="text1"/>
        </w:rPr>
        <w:tab/>
        <w:t>6-7 лет предпосылок к учебной деятельности на этапе завершения ими дошкольного образования.</w:t>
      </w:r>
    </w:p>
    <w:p w:rsidR="00646D1A" w:rsidRPr="00BB0F3C" w:rsidRDefault="00646D1A" w:rsidP="00646D1A">
      <w:pPr>
        <w:pStyle w:val="21"/>
        <w:shd w:val="clear" w:color="auto" w:fill="auto"/>
        <w:ind w:firstLine="620"/>
        <w:rPr>
          <w:color w:val="000000" w:themeColor="text1"/>
        </w:rPr>
      </w:pPr>
      <w:r w:rsidRPr="00BB0F3C">
        <w:rPr>
          <w:color w:val="000000" w:themeColor="text1"/>
        </w:rPr>
        <w:t xml:space="preserve">Отмечается, что все дети имеют достаточно хорошую подготовку: у них сформированы представления о целостной картине окружающего мира, имеются представления о причинно-следственных связях; дети владеют </w:t>
      </w:r>
      <w:proofErr w:type="spellStart"/>
      <w:r w:rsidRPr="00BB0F3C">
        <w:rPr>
          <w:color w:val="000000" w:themeColor="text1"/>
        </w:rPr>
        <w:t>звуко-слоговым</w:t>
      </w:r>
      <w:proofErr w:type="spellEnd"/>
      <w:r w:rsidRPr="00BB0F3C">
        <w:rPr>
          <w:color w:val="000000" w:themeColor="text1"/>
        </w:rPr>
        <w:t xml:space="preserve"> анализом слов, имеют четкие знания о построении натурального ряда чисел и составе числа, знакомы с элементарными вычислительными операциями.</w:t>
      </w:r>
    </w:p>
    <w:p w:rsidR="00646D1A" w:rsidRPr="00BB0F3C" w:rsidRDefault="00646D1A" w:rsidP="00646D1A">
      <w:pPr>
        <w:pStyle w:val="21"/>
        <w:shd w:val="clear" w:color="auto" w:fill="auto"/>
        <w:spacing w:after="267"/>
        <w:ind w:firstLine="620"/>
        <w:rPr>
          <w:color w:val="000000" w:themeColor="text1"/>
        </w:rPr>
      </w:pPr>
      <w:r>
        <w:rPr>
          <w:color w:val="000000" w:themeColor="text1"/>
        </w:rPr>
        <w:t>В 2017-2018</w:t>
      </w:r>
      <w:r w:rsidRPr="00BB0F3C">
        <w:rPr>
          <w:color w:val="000000" w:themeColor="text1"/>
        </w:rPr>
        <w:t xml:space="preserve"> учебном году воспитанники и педагоги детского сада стали участниками и победителями различных выставок, конкурсов, олимпиад разного уровня.</w:t>
      </w:r>
    </w:p>
    <w:p w:rsidR="00646D1A" w:rsidRDefault="00646D1A" w:rsidP="00646D1A">
      <w:pPr>
        <w:pStyle w:val="81"/>
        <w:shd w:val="clear" w:color="auto" w:fill="auto"/>
        <w:spacing w:after="201" w:line="220" w:lineRule="exact"/>
        <w:ind w:left="4140"/>
        <w:jc w:val="left"/>
        <w:rPr>
          <w:rStyle w:val="80"/>
        </w:rPr>
      </w:pPr>
    </w:p>
    <w:p w:rsidR="00646D1A" w:rsidRDefault="00646D1A" w:rsidP="00646D1A">
      <w:pPr>
        <w:pStyle w:val="81"/>
        <w:shd w:val="clear" w:color="auto" w:fill="auto"/>
        <w:spacing w:after="201" w:line="220" w:lineRule="exact"/>
        <w:ind w:left="4140"/>
        <w:jc w:val="left"/>
        <w:rPr>
          <w:rStyle w:val="80"/>
        </w:rPr>
      </w:pPr>
    </w:p>
    <w:p w:rsidR="00646D1A" w:rsidRDefault="00646D1A" w:rsidP="00646D1A">
      <w:pPr>
        <w:pStyle w:val="81"/>
        <w:shd w:val="clear" w:color="auto" w:fill="auto"/>
        <w:spacing w:after="201" w:line="220" w:lineRule="exact"/>
        <w:ind w:left="4140"/>
        <w:jc w:val="left"/>
        <w:rPr>
          <w:rStyle w:val="80"/>
        </w:rPr>
      </w:pPr>
    </w:p>
    <w:p w:rsidR="00646D1A" w:rsidRDefault="00646D1A" w:rsidP="00646D1A">
      <w:pPr>
        <w:pStyle w:val="81"/>
        <w:shd w:val="clear" w:color="auto" w:fill="auto"/>
        <w:spacing w:after="201" w:line="220" w:lineRule="exact"/>
        <w:ind w:left="4140"/>
        <w:jc w:val="left"/>
      </w:pPr>
      <w:r>
        <w:rPr>
          <w:rStyle w:val="80"/>
        </w:rPr>
        <w:t>5. Кадровый потенциал</w:t>
      </w:r>
    </w:p>
    <w:p w:rsidR="00646D1A" w:rsidRDefault="00646D1A" w:rsidP="00646D1A">
      <w:pPr>
        <w:pStyle w:val="21"/>
        <w:shd w:val="clear" w:color="auto" w:fill="auto"/>
        <w:spacing w:line="278" w:lineRule="exact"/>
        <w:ind w:firstLine="0"/>
        <w:jc w:val="right"/>
      </w:pPr>
      <w:r>
        <w:t>В учреждении работают 74 сотрудника, педагогический персонал - 39 человек из них: 2 - старший воспитатель; 27 воспитателей; 2 педагог-психолог; 3 учитель-логопед; 2 музыкальный</w:t>
      </w:r>
    </w:p>
    <w:p w:rsidR="00646D1A" w:rsidRDefault="00646D1A" w:rsidP="00646D1A">
      <w:pPr>
        <w:pStyle w:val="21"/>
        <w:shd w:val="clear" w:color="auto" w:fill="auto"/>
        <w:ind w:right="140" w:firstLine="0"/>
      </w:pPr>
    </w:p>
    <w:p w:rsidR="00646D1A" w:rsidRDefault="00646D1A" w:rsidP="00646D1A">
      <w:pPr>
        <w:pStyle w:val="21"/>
        <w:shd w:val="clear" w:color="auto" w:fill="auto"/>
        <w:ind w:right="140" w:firstLine="0"/>
      </w:pPr>
      <w:r>
        <w:t>руководитель и 12 инструктора по физической культуре.</w:t>
      </w:r>
    </w:p>
    <w:p w:rsidR="00646D1A" w:rsidRDefault="00646D1A" w:rsidP="00646D1A">
      <w:pPr>
        <w:pStyle w:val="21"/>
        <w:shd w:val="clear" w:color="auto" w:fill="auto"/>
        <w:spacing w:after="267"/>
        <w:ind w:right="140" w:firstLine="600"/>
      </w:pPr>
      <w:r>
        <w:t>В учреждении сложился стабильный коллектив. Основной состав педагогических кадров работает в учреждении свыше 15 лет. Учреждение обеспечено квалифицированными педагогическими кадрами на 100%. Имеющийся кадровый потенциал обеспечивает высокий уровень реализации общеобразовательной программы дошкольного образования.</w:t>
      </w:r>
    </w:p>
    <w:p w:rsidR="00646D1A" w:rsidRDefault="00646D1A" w:rsidP="00646D1A">
      <w:pPr>
        <w:pStyle w:val="21"/>
        <w:shd w:val="clear" w:color="auto" w:fill="auto"/>
        <w:spacing w:after="267"/>
        <w:ind w:right="140" w:firstLine="600"/>
      </w:pPr>
    </w:p>
    <w:p w:rsidR="00646D1A" w:rsidRDefault="00646D1A" w:rsidP="00646D1A">
      <w:pPr>
        <w:pStyle w:val="21"/>
        <w:shd w:val="clear" w:color="auto" w:fill="auto"/>
        <w:spacing w:after="267"/>
        <w:ind w:right="140" w:firstLine="600"/>
      </w:pPr>
    </w:p>
    <w:p w:rsidR="00646D1A" w:rsidRDefault="00646D1A" w:rsidP="00646D1A">
      <w:pPr>
        <w:pStyle w:val="23"/>
        <w:shd w:val="clear" w:color="auto" w:fill="auto"/>
        <w:spacing w:before="0" w:line="240" w:lineRule="exact"/>
        <w:ind w:firstLine="600"/>
      </w:pPr>
      <w:bookmarkStart w:id="10" w:name="bookmark15"/>
      <w:r>
        <w:lastRenderedPageBreak/>
        <w:t>Характеристика педагогического коллектива:</w:t>
      </w:r>
      <w:bookmarkEnd w:id="10"/>
    </w:p>
    <w:p w:rsidR="00646D1A" w:rsidRDefault="00646D1A" w:rsidP="00646D1A">
      <w:pPr>
        <w:pStyle w:val="23"/>
        <w:shd w:val="clear" w:color="auto" w:fill="auto"/>
        <w:spacing w:before="0" w:line="240" w:lineRule="exact"/>
        <w:ind w:firstLine="600"/>
      </w:pPr>
    </w:p>
    <w:p w:rsidR="00646D1A" w:rsidRDefault="00646D1A" w:rsidP="00646D1A">
      <w:pPr>
        <w:pStyle w:val="12"/>
        <w:shd w:val="clear" w:color="auto" w:fill="auto"/>
        <w:spacing w:line="240" w:lineRule="exact"/>
      </w:pPr>
      <w:r>
        <w:rPr>
          <w:rStyle w:val="a9"/>
        </w:rPr>
        <w:t>по уровню образования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92"/>
        <w:gridCol w:w="1910"/>
        <w:gridCol w:w="2102"/>
        <w:gridCol w:w="2414"/>
        <w:gridCol w:w="2213"/>
      </w:tblGrid>
      <w:tr w:rsidR="00646D1A" w:rsidTr="00EF7960">
        <w:trPr>
          <w:trHeight w:hRule="exact" w:val="79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Год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25"/>
              </w:rPr>
              <w:t>Численный</w:t>
            </w:r>
          </w:p>
          <w:p w:rsidR="00646D1A" w:rsidRDefault="00646D1A" w:rsidP="00EF7960">
            <w:pPr>
              <w:pStyle w:val="2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5"/>
              </w:rPr>
              <w:t>состав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Высшее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25"/>
              </w:rPr>
              <w:t>Среднее</w:t>
            </w:r>
          </w:p>
          <w:p w:rsidR="00646D1A" w:rsidRDefault="00646D1A" w:rsidP="00EF7960">
            <w:pPr>
              <w:pStyle w:val="2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5"/>
              </w:rPr>
              <w:t>педагогическое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5"/>
              </w:rPr>
              <w:t>Обучаются в учебных заведениях</w:t>
            </w:r>
          </w:p>
        </w:tc>
      </w:tr>
      <w:tr w:rsidR="00646D1A" w:rsidTr="00EF7960">
        <w:trPr>
          <w:trHeight w:hRule="exact" w:val="85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2017/18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39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 xml:space="preserve">25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 xml:space="preserve">14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5"/>
              </w:rPr>
              <w:t>2 чел. (3%)</w:t>
            </w:r>
          </w:p>
          <w:p w:rsidR="00646D1A" w:rsidRDefault="00646D1A" w:rsidP="00EF7960">
            <w:pPr>
              <w:pStyle w:val="2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5"/>
              </w:rPr>
              <w:t>(получают высшее образование)</w:t>
            </w:r>
          </w:p>
        </w:tc>
      </w:tr>
    </w:tbl>
    <w:p w:rsidR="00646D1A" w:rsidRPr="006569A9" w:rsidRDefault="00646D1A" w:rsidP="00646D1A">
      <w:pPr>
        <w:pStyle w:val="12"/>
        <w:shd w:val="clear" w:color="auto" w:fill="auto"/>
        <w:spacing w:line="240" w:lineRule="exact"/>
        <w:rPr>
          <w:color w:val="000000" w:themeColor="text1"/>
        </w:rPr>
      </w:pPr>
      <w:r w:rsidRPr="006569A9">
        <w:rPr>
          <w:rStyle w:val="a9"/>
          <w:color w:val="000000" w:themeColor="text1"/>
        </w:rPr>
        <w:t>по квалификационным категориям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875"/>
        <w:gridCol w:w="2410"/>
        <w:gridCol w:w="2410"/>
        <w:gridCol w:w="2419"/>
      </w:tblGrid>
      <w:tr w:rsidR="00646D1A" w:rsidTr="00EF7960">
        <w:trPr>
          <w:trHeight w:hRule="exact" w:val="346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Год</w:t>
            </w:r>
          </w:p>
        </w:tc>
        <w:tc>
          <w:tcPr>
            <w:tcW w:w="7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Квалификационная категория</w:t>
            </w:r>
          </w:p>
        </w:tc>
      </w:tr>
      <w:tr w:rsidR="00646D1A" w:rsidTr="00EF7960">
        <w:trPr>
          <w:trHeight w:hRule="exact" w:val="264"/>
        </w:trPr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6D1A" w:rsidRDefault="00646D1A" w:rsidP="00EF796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первая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не имеют</w:t>
            </w:r>
          </w:p>
        </w:tc>
      </w:tr>
      <w:tr w:rsidR="00646D1A" w:rsidTr="00EF7960">
        <w:trPr>
          <w:trHeight w:hRule="exact" w:val="274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2017/18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27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7</w:t>
            </w:r>
          </w:p>
        </w:tc>
      </w:tr>
    </w:tbl>
    <w:p w:rsidR="00646D1A" w:rsidRDefault="00646D1A" w:rsidP="00646D1A">
      <w:pPr>
        <w:pStyle w:val="21"/>
        <w:shd w:val="clear" w:color="auto" w:fill="auto"/>
        <w:ind w:firstLine="600"/>
        <w:jc w:val="left"/>
      </w:pPr>
      <w:r>
        <w:t>72% педагогических работников имеют квалификационные категории. Не имеют категории 6 педагогов (17 %).</w:t>
      </w:r>
    </w:p>
    <w:p w:rsidR="00646D1A" w:rsidRDefault="00646D1A" w:rsidP="00646D1A">
      <w:pPr>
        <w:pStyle w:val="21"/>
        <w:shd w:val="clear" w:color="auto" w:fill="auto"/>
        <w:ind w:firstLine="600"/>
        <w:jc w:val="left"/>
      </w:pPr>
    </w:p>
    <w:p w:rsidR="00646D1A" w:rsidRPr="006569A9" w:rsidRDefault="00646D1A" w:rsidP="00646D1A">
      <w:pPr>
        <w:pStyle w:val="12"/>
        <w:shd w:val="clear" w:color="auto" w:fill="auto"/>
        <w:spacing w:line="240" w:lineRule="exact"/>
        <w:rPr>
          <w:color w:val="FF0000"/>
        </w:rPr>
      </w:pPr>
    </w:p>
    <w:p w:rsidR="00646D1A" w:rsidRDefault="00646D1A" w:rsidP="00646D1A">
      <w:pPr>
        <w:pStyle w:val="210"/>
        <w:shd w:val="clear" w:color="auto" w:fill="auto"/>
        <w:spacing w:line="240" w:lineRule="exact"/>
      </w:pPr>
      <w:r>
        <w:t>Анализ движения педагогических кадров за отчетный период: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230"/>
        <w:gridCol w:w="1882"/>
        <w:gridCol w:w="5078"/>
      </w:tblGrid>
      <w:tr w:rsidR="00646D1A" w:rsidTr="00EF7960">
        <w:trPr>
          <w:trHeight w:hRule="exact" w:val="269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Поступило на работу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Уволилось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В декретном отпуске и по уходу за ребенком</w:t>
            </w:r>
          </w:p>
        </w:tc>
      </w:tr>
      <w:tr w:rsidR="00646D1A" w:rsidTr="00EF7960">
        <w:trPr>
          <w:trHeight w:hRule="exact" w:val="274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4 чел.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1 чел.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2 чел.</w:t>
            </w:r>
          </w:p>
        </w:tc>
      </w:tr>
    </w:tbl>
    <w:p w:rsidR="00646D1A" w:rsidRDefault="00646D1A" w:rsidP="00646D1A">
      <w:pPr>
        <w:pStyle w:val="21"/>
        <w:shd w:val="clear" w:color="auto" w:fill="auto"/>
        <w:ind w:right="140" w:firstLine="600"/>
      </w:pPr>
      <w:r>
        <w:t>Все формы профессиональной деятельности детского сада направлены: на создание общности единомышленников, максимальную реализацию творческого потенциала каждого педагога с целью совершенствования образовательного процесса, реализацию образовательных программ, развитие социального партнерства, сохранение традиций и повышение квалификации педагогов.</w:t>
      </w:r>
    </w:p>
    <w:p w:rsidR="00646D1A" w:rsidRDefault="00646D1A" w:rsidP="00646D1A">
      <w:pPr>
        <w:pStyle w:val="21"/>
        <w:shd w:val="clear" w:color="auto" w:fill="auto"/>
        <w:ind w:right="140" w:firstLine="600"/>
      </w:pPr>
      <w:r>
        <w:t>Основное внимание методической службы дошкольного учреждения в отчетном году было направлено на повышение уровня компетентности педагогов в реализации основной образовательной программы дошкольного образования, разработанной в соответствии с Федеральным государственным образовательным стандартом. Учреждение работает в соответствии с Программой развития и обновления кадров.</w:t>
      </w:r>
    </w:p>
    <w:p w:rsidR="00646D1A" w:rsidRDefault="00646D1A" w:rsidP="00646D1A">
      <w:pPr>
        <w:pStyle w:val="21"/>
        <w:shd w:val="clear" w:color="auto" w:fill="auto"/>
        <w:ind w:right="140" w:firstLine="600"/>
      </w:pPr>
      <w:r>
        <w:t xml:space="preserve">В соответствии с приказом </w:t>
      </w:r>
      <w:proofErr w:type="spellStart"/>
      <w:r>
        <w:t>Минобрануки</w:t>
      </w:r>
      <w:proofErr w:type="spellEnd"/>
      <w:r>
        <w:t xml:space="preserve"> России от 17.02.2013 г. № 1155 «Об утверждении Федерального государственного образовательного стандарта дошкольного образования», письмом </w:t>
      </w:r>
      <w:proofErr w:type="spellStart"/>
      <w:r>
        <w:t>Минобрнауки</w:t>
      </w:r>
      <w:proofErr w:type="spellEnd"/>
      <w:r>
        <w:t xml:space="preserve"> РФ и Департамента государственной политики в сфере общего образования </w:t>
      </w:r>
      <w:proofErr w:type="gramStart"/>
      <w:r>
        <w:t>от</w:t>
      </w:r>
      <w:proofErr w:type="gramEnd"/>
    </w:p>
    <w:p w:rsidR="00646D1A" w:rsidRDefault="00646D1A" w:rsidP="00646D1A">
      <w:pPr>
        <w:pStyle w:val="21"/>
        <w:numPr>
          <w:ilvl w:val="0"/>
          <w:numId w:val="9"/>
        </w:numPr>
        <w:shd w:val="clear" w:color="auto" w:fill="auto"/>
        <w:tabs>
          <w:tab w:val="left" w:pos="1250"/>
        </w:tabs>
        <w:ind w:firstLine="0"/>
      </w:pPr>
      <w:r>
        <w:t xml:space="preserve">г. № 08-10 «Об утверждении планов - графиков по введению Федерального государственного образовательного стандарта дошкольного образования». Организуемые семинары-практикумы, консультации, мини-педсоветы расширили у педагогов знание и понимание разделов Образовательной программы детского сада, особенностей образовательных областей и целевых ориентиров. Воспитатели планируют свою педагогическую деятельность в соответствии с ФГОС </w:t>
      </w:r>
      <w:proofErr w:type="gramStart"/>
      <w:r>
        <w:t>ДО</w:t>
      </w:r>
      <w:proofErr w:type="gramEnd"/>
      <w:r>
        <w:t xml:space="preserve">, учитывая </w:t>
      </w:r>
      <w:proofErr w:type="gramStart"/>
      <w:r>
        <w:t>принципы</w:t>
      </w:r>
      <w:proofErr w:type="gramEnd"/>
      <w:r>
        <w:t xml:space="preserve"> развивающего обучения и сохранения здоровья дошкольников.</w:t>
      </w:r>
    </w:p>
    <w:p w:rsidR="00646D1A" w:rsidRDefault="00646D1A" w:rsidP="00646D1A">
      <w:pPr>
        <w:pStyle w:val="21"/>
        <w:shd w:val="clear" w:color="auto" w:fill="auto"/>
        <w:ind w:firstLine="740"/>
      </w:pPr>
      <w:r>
        <w:t>В отчетном году активно использовались новые формы работы с педагогами: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723"/>
        </w:tabs>
        <w:ind w:firstLine="460"/>
        <w:jc w:val="left"/>
      </w:pPr>
      <w:r>
        <w:t>проведение заседаний педагогического Совета в форме педагогического ринга, деловых игр, практических семинаров, круглых столов.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723"/>
        </w:tabs>
        <w:ind w:left="460" w:firstLine="0"/>
      </w:pPr>
      <w:r>
        <w:t>проведение открытых просмотров образовательной деятельности педагогов с детьми.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723"/>
        </w:tabs>
        <w:ind w:firstLine="460"/>
        <w:jc w:val="left"/>
      </w:pPr>
      <w:r>
        <w:t>организация совместной исследовательской деятельности дошкольников с педагогами и родителями.</w:t>
      </w:r>
    </w:p>
    <w:p w:rsidR="00646D1A" w:rsidRDefault="00646D1A" w:rsidP="00646D1A">
      <w:pPr>
        <w:pStyle w:val="21"/>
        <w:shd w:val="clear" w:color="auto" w:fill="auto"/>
        <w:ind w:firstLine="740"/>
      </w:pPr>
      <w:r>
        <w:t>В целом работа педагогического коллектива детского сада отмечается достаточной стабильностью и положительной результативностью. Ежегодно педагоги повышают свое мастерство в ходе прохождения аттестации, повышения квалификации, участия в различных конкурсах и фестивалях на разных уровнях.</w:t>
      </w:r>
    </w:p>
    <w:p w:rsidR="00646D1A" w:rsidRDefault="00646D1A" w:rsidP="00646D1A">
      <w:pPr>
        <w:pStyle w:val="21"/>
        <w:shd w:val="clear" w:color="auto" w:fill="auto"/>
        <w:ind w:firstLine="600"/>
      </w:pPr>
      <w:r>
        <w:t xml:space="preserve">В системе КПК </w:t>
      </w:r>
      <w:r>
        <w:rPr>
          <w:rStyle w:val="20"/>
        </w:rPr>
        <w:t>(курсов повышения квалификации)</w:t>
      </w:r>
      <w:r>
        <w:t xml:space="preserve"> используются внутренние и внешние формы. Внутренние: все педагоги углубленно работают над методической темой по самообразованию, что способствует эффективному развитию их творческого потенциала, осуществлению обмена опытом с коллегами на педсоветах, семинарах, методических объединениях.</w:t>
      </w:r>
    </w:p>
    <w:p w:rsidR="00646D1A" w:rsidRDefault="00646D1A" w:rsidP="00646D1A">
      <w:pPr>
        <w:pStyle w:val="21"/>
        <w:shd w:val="clear" w:color="auto" w:fill="auto"/>
        <w:ind w:firstLine="600"/>
      </w:pPr>
      <w:r>
        <w:t>Внешние: ежегодно педагоги повышают свой профессиональный уровень на курсах повышения квалификации. За период 2015-2016 г.г. курсы повышения квалификации прошли следующие педагоги учреждения.</w:t>
      </w:r>
    </w:p>
    <w:tbl>
      <w:tblPr>
        <w:tblpPr w:leftFromText="180" w:rightFromText="180" w:vertAnchor="text" w:horzAnchor="margin" w:tblpXSpec="center" w:tblpY="7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2382"/>
        <w:gridCol w:w="3926"/>
        <w:gridCol w:w="2654"/>
      </w:tblGrid>
      <w:tr w:rsidR="00646D1A" w:rsidTr="00EF7960">
        <w:trPr>
          <w:trHeight w:hRule="exact" w:val="56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25"/>
              </w:rPr>
              <w:t>№</w:t>
            </w:r>
          </w:p>
          <w:p w:rsidR="00646D1A" w:rsidRDefault="00646D1A" w:rsidP="00EF7960">
            <w:pPr>
              <w:pStyle w:val="21"/>
              <w:shd w:val="clear" w:color="auto" w:fill="auto"/>
              <w:spacing w:before="60" w:line="24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5"/>
              </w:rPr>
              <w:t>п</w:t>
            </w:r>
            <w:proofErr w:type="spellEnd"/>
            <w:proofErr w:type="gramEnd"/>
            <w:r>
              <w:rPr>
                <w:rStyle w:val="25"/>
              </w:rPr>
              <w:t>/</w:t>
            </w:r>
            <w:proofErr w:type="spellStart"/>
            <w:r>
              <w:rPr>
                <w:rStyle w:val="25"/>
              </w:rPr>
              <w:t>п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Ф.И.О. педагога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5"/>
              </w:rPr>
              <w:t>Название образовательной программы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25"/>
              </w:rPr>
              <w:t>Наименование</w:t>
            </w:r>
          </w:p>
          <w:p w:rsidR="00646D1A" w:rsidRDefault="00646D1A" w:rsidP="00EF7960">
            <w:pPr>
              <w:pStyle w:val="2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5"/>
              </w:rPr>
              <w:t>учреждения</w:t>
            </w:r>
          </w:p>
        </w:tc>
      </w:tr>
      <w:tr w:rsidR="00646D1A" w:rsidTr="00EF7960">
        <w:trPr>
          <w:trHeight w:hRule="exact" w:val="84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1.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line="269" w:lineRule="exact"/>
              <w:ind w:firstLine="0"/>
              <w:jc w:val="left"/>
            </w:pPr>
            <w:proofErr w:type="spellStart"/>
            <w:r>
              <w:t>МухановаЕ.В</w:t>
            </w:r>
            <w:proofErr w:type="spellEnd"/>
            <w:r>
              <w:t>., Собинова О.А.</w:t>
            </w:r>
            <w:r>
              <w:rPr>
                <w:rStyle w:val="25"/>
              </w:rPr>
              <w:t xml:space="preserve"> старший воспитатель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ind w:firstLine="0"/>
            </w:pPr>
            <w:r>
              <w:rPr>
                <w:rStyle w:val="25"/>
              </w:rPr>
              <w:t>«Управление качеством образования в ДОО в условиях ФГОС», 46 часов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ГАУ ДПО ЯО ИРО</w:t>
            </w:r>
          </w:p>
        </w:tc>
      </w:tr>
      <w:tr w:rsidR="00646D1A" w:rsidTr="00EF7960">
        <w:trPr>
          <w:trHeight w:hRule="exact" w:val="84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2.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line="269" w:lineRule="exact"/>
              <w:ind w:firstLine="0"/>
              <w:jc w:val="left"/>
            </w:pPr>
            <w:proofErr w:type="spellStart"/>
            <w:r>
              <w:rPr>
                <w:rStyle w:val="25"/>
              </w:rPr>
              <w:t>Сотикова</w:t>
            </w:r>
            <w:proofErr w:type="spellEnd"/>
            <w:r>
              <w:rPr>
                <w:rStyle w:val="25"/>
              </w:rPr>
              <w:t xml:space="preserve"> Е.А.., воспитатель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ind w:firstLine="0"/>
            </w:pPr>
            <w:r>
              <w:rPr>
                <w:rStyle w:val="25"/>
              </w:rPr>
              <w:t>«</w:t>
            </w:r>
            <w:r w:rsidRPr="00783B08">
              <w:t xml:space="preserve">ФГОС </w:t>
            </w:r>
            <w:proofErr w:type="gramStart"/>
            <w:r w:rsidRPr="00783B08">
              <w:t>ДО</w:t>
            </w:r>
            <w:proofErr w:type="gramEnd"/>
            <w:r w:rsidRPr="00783B08">
              <w:t xml:space="preserve"> </w:t>
            </w:r>
            <w:proofErr w:type="gramStart"/>
            <w:r w:rsidRPr="00783B08">
              <w:t>достижение</w:t>
            </w:r>
            <w:proofErr w:type="gramEnd"/>
            <w:r w:rsidRPr="00783B08">
              <w:t xml:space="preserve"> целевых ориентиров образования (ранний возраст)</w:t>
            </w:r>
            <w:r>
              <w:rPr>
                <w:rStyle w:val="25"/>
              </w:rPr>
              <w:t>», 72 часа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5"/>
              </w:rPr>
              <w:t>ГЦРО</w:t>
            </w:r>
          </w:p>
        </w:tc>
      </w:tr>
      <w:tr w:rsidR="00646D1A" w:rsidTr="00EF7960">
        <w:trPr>
          <w:trHeight w:hRule="exact" w:val="8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lastRenderedPageBreak/>
              <w:t>3.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ind w:firstLine="0"/>
              <w:jc w:val="left"/>
            </w:pPr>
            <w:r>
              <w:rPr>
                <w:rStyle w:val="25"/>
              </w:rPr>
              <w:t>Сорокина М.С., воспитатель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line="278" w:lineRule="exact"/>
              <w:ind w:firstLine="0"/>
            </w:pPr>
            <w:r>
              <w:rPr>
                <w:rStyle w:val="25"/>
              </w:rPr>
              <w:t>«</w:t>
            </w:r>
            <w:r w:rsidRPr="00783B08">
              <w:t xml:space="preserve">Развивающие технологии в работе педагога ДОУ в </w:t>
            </w:r>
            <w:proofErr w:type="spellStart"/>
            <w:r w:rsidRPr="00783B08">
              <w:t>условияхреализации</w:t>
            </w:r>
            <w:proofErr w:type="spellEnd"/>
            <w:r w:rsidRPr="00783B08">
              <w:t xml:space="preserve"> ФГОС</w:t>
            </w:r>
            <w:r>
              <w:rPr>
                <w:sz w:val="28"/>
                <w:szCs w:val="28"/>
              </w:rPr>
              <w:t xml:space="preserve"> ДО</w:t>
            </w:r>
            <w:r>
              <w:rPr>
                <w:rStyle w:val="25"/>
              </w:rPr>
              <w:t>», 36 часов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ind w:firstLine="0"/>
              <w:jc w:val="left"/>
            </w:pPr>
            <w:r>
              <w:rPr>
                <w:rStyle w:val="25"/>
              </w:rPr>
              <w:t>ГЦРО</w:t>
            </w:r>
          </w:p>
        </w:tc>
      </w:tr>
      <w:tr w:rsidR="00646D1A" w:rsidTr="00EF7960">
        <w:trPr>
          <w:trHeight w:hRule="exact" w:val="8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left"/>
              <w:rPr>
                <w:rStyle w:val="2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ind w:firstLine="0"/>
              <w:jc w:val="left"/>
              <w:rPr>
                <w:rStyle w:val="25"/>
              </w:rPr>
            </w:pPr>
            <w:proofErr w:type="spellStart"/>
            <w:r>
              <w:rPr>
                <w:rStyle w:val="25"/>
              </w:rPr>
              <w:t>Бахвалова</w:t>
            </w:r>
            <w:proofErr w:type="spellEnd"/>
            <w:r>
              <w:rPr>
                <w:rStyle w:val="25"/>
              </w:rPr>
              <w:t xml:space="preserve"> Е.И..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line="278" w:lineRule="exact"/>
              <w:ind w:firstLine="0"/>
              <w:rPr>
                <w:rStyle w:val="25"/>
              </w:rPr>
            </w:pPr>
            <w:r>
              <w:rPr>
                <w:rStyle w:val="25"/>
              </w:rPr>
              <w:t>«</w:t>
            </w:r>
            <w:r w:rsidRPr="00783B08">
              <w:t xml:space="preserve">ФГОС </w:t>
            </w:r>
            <w:proofErr w:type="gramStart"/>
            <w:r w:rsidRPr="00783B08">
              <w:t>ДО</w:t>
            </w:r>
            <w:proofErr w:type="gramEnd"/>
            <w:r w:rsidRPr="00783B08">
              <w:t xml:space="preserve"> </w:t>
            </w:r>
            <w:proofErr w:type="gramStart"/>
            <w:r w:rsidRPr="00783B08">
              <w:t>достижение</w:t>
            </w:r>
            <w:proofErr w:type="gramEnd"/>
            <w:r w:rsidRPr="00783B08">
              <w:t xml:space="preserve"> целевых ориентиров образования (ранний возраст)</w:t>
            </w:r>
            <w:r>
              <w:rPr>
                <w:rStyle w:val="25"/>
              </w:rPr>
              <w:t>», 72 часа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ind w:firstLine="0"/>
              <w:jc w:val="left"/>
              <w:rPr>
                <w:rStyle w:val="25"/>
              </w:rPr>
            </w:pPr>
            <w:r>
              <w:rPr>
                <w:rStyle w:val="25"/>
              </w:rPr>
              <w:t>ГЦРО</w:t>
            </w:r>
          </w:p>
        </w:tc>
      </w:tr>
      <w:tr w:rsidR="00646D1A" w:rsidTr="00EF7960">
        <w:trPr>
          <w:trHeight w:hRule="exact" w:val="130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left"/>
              <w:rPr>
                <w:rStyle w:val="2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ind w:firstLine="0"/>
              <w:jc w:val="left"/>
              <w:rPr>
                <w:rStyle w:val="25"/>
              </w:rPr>
            </w:pPr>
            <w:proofErr w:type="spellStart"/>
            <w:r>
              <w:rPr>
                <w:rStyle w:val="25"/>
              </w:rPr>
              <w:t>СимоноваЛ.В</w:t>
            </w:r>
            <w:proofErr w:type="spellEnd"/>
            <w:r>
              <w:rPr>
                <w:rStyle w:val="25"/>
              </w:rPr>
              <w:t>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D1A" w:rsidRPr="00783B08" w:rsidRDefault="00646D1A" w:rsidP="00EF7960">
            <w:pPr>
              <w:pStyle w:val="21"/>
              <w:shd w:val="clear" w:color="auto" w:fill="auto"/>
              <w:spacing w:line="278" w:lineRule="exact"/>
              <w:ind w:firstLine="0"/>
              <w:jc w:val="left"/>
              <w:rPr>
                <w:rStyle w:val="25"/>
              </w:rPr>
            </w:pPr>
            <w:r w:rsidRPr="00783B08">
              <w:t xml:space="preserve">«ФГОС </w:t>
            </w:r>
            <w:proofErr w:type="gramStart"/>
            <w:r w:rsidRPr="00783B08">
              <w:t>ДО</w:t>
            </w:r>
            <w:proofErr w:type="gramEnd"/>
            <w:r w:rsidRPr="00783B08">
              <w:t xml:space="preserve"> </w:t>
            </w:r>
            <w:proofErr w:type="gramStart"/>
            <w:r w:rsidRPr="00783B08">
              <w:t>организация</w:t>
            </w:r>
            <w:proofErr w:type="gramEnd"/>
            <w:r w:rsidRPr="00783B08">
              <w:t xml:space="preserve"> познавательно-исследовательской деятельности детей старшего дошкольного возраста»</w:t>
            </w:r>
            <w:r>
              <w:t>, 72 часа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ind w:firstLine="0"/>
              <w:jc w:val="left"/>
              <w:rPr>
                <w:rStyle w:val="25"/>
              </w:rPr>
            </w:pPr>
            <w:r>
              <w:rPr>
                <w:rStyle w:val="25"/>
              </w:rPr>
              <w:t>ГЦРО</w:t>
            </w:r>
          </w:p>
        </w:tc>
      </w:tr>
      <w:tr w:rsidR="00646D1A" w:rsidTr="00EF7960">
        <w:trPr>
          <w:trHeight w:hRule="exact" w:val="114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left"/>
              <w:rPr>
                <w:rStyle w:val="2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ind w:firstLine="0"/>
              <w:jc w:val="left"/>
              <w:rPr>
                <w:rStyle w:val="25"/>
              </w:rPr>
            </w:pPr>
            <w:proofErr w:type="spellStart"/>
            <w:r>
              <w:rPr>
                <w:rStyle w:val="25"/>
              </w:rPr>
              <w:t>Пластова</w:t>
            </w:r>
            <w:proofErr w:type="spellEnd"/>
            <w:r>
              <w:rPr>
                <w:rStyle w:val="25"/>
              </w:rPr>
              <w:t xml:space="preserve"> Н.Н.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D1A" w:rsidRPr="00783B08" w:rsidRDefault="00646D1A" w:rsidP="00EF7960">
            <w:pPr>
              <w:pStyle w:val="21"/>
              <w:shd w:val="clear" w:color="auto" w:fill="auto"/>
              <w:spacing w:line="278" w:lineRule="exact"/>
              <w:ind w:firstLine="0"/>
              <w:jc w:val="left"/>
              <w:rPr>
                <w:rStyle w:val="25"/>
              </w:rPr>
            </w:pPr>
            <w:r w:rsidRPr="00783B08">
              <w:t xml:space="preserve">«ФГОС </w:t>
            </w:r>
            <w:proofErr w:type="gramStart"/>
            <w:r w:rsidRPr="00783B08">
              <w:t>ДО</w:t>
            </w:r>
            <w:proofErr w:type="gramEnd"/>
            <w:r w:rsidRPr="00783B08">
              <w:t xml:space="preserve"> </w:t>
            </w:r>
            <w:proofErr w:type="gramStart"/>
            <w:r w:rsidRPr="00783B08">
              <w:t>организация</w:t>
            </w:r>
            <w:proofErr w:type="gramEnd"/>
            <w:r w:rsidRPr="00783B08">
              <w:t xml:space="preserve"> познавательно-исследовательской деятельности детей старшего дошкольного возраста»</w:t>
            </w:r>
            <w:r>
              <w:t>, 72 часа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ind w:firstLine="0"/>
              <w:jc w:val="left"/>
              <w:rPr>
                <w:rStyle w:val="25"/>
              </w:rPr>
            </w:pPr>
            <w:r>
              <w:rPr>
                <w:rStyle w:val="25"/>
              </w:rPr>
              <w:t>ГЦРО</w:t>
            </w:r>
          </w:p>
        </w:tc>
      </w:tr>
      <w:tr w:rsidR="00646D1A" w:rsidTr="00EF7960">
        <w:trPr>
          <w:trHeight w:hRule="exact" w:val="112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left"/>
              <w:rPr>
                <w:rStyle w:val="2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ind w:firstLine="0"/>
              <w:jc w:val="left"/>
              <w:rPr>
                <w:rStyle w:val="25"/>
              </w:rPr>
            </w:pPr>
            <w:r>
              <w:rPr>
                <w:rStyle w:val="25"/>
              </w:rPr>
              <w:t>Халтурина Н.В.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D1A" w:rsidRPr="00783B08" w:rsidRDefault="00646D1A" w:rsidP="00EF7960">
            <w:pPr>
              <w:pStyle w:val="21"/>
              <w:shd w:val="clear" w:color="auto" w:fill="auto"/>
              <w:spacing w:line="278" w:lineRule="exact"/>
              <w:ind w:firstLine="0"/>
              <w:jc w:val="left"/>
            </w:pPr>
            <w:r w:rsidRPr="00783B08">
              <w:t xml:space="preserve">«ФГОС </w:t>
            </w:r>
            <w:proofErr w:type="gramStart"/>
            <w:r w:rsidRPr="00783B08">
              <w:t>ДО</w:t>
            </w:r>
            <w:proofErr w:type="gramEnd"/>
            <w:r w:rsidRPr="00783B08">
              <w:t xml:space="preserve"> </w:t>
            </w:r>
            <w:proofErr w:type="gramStart"/>
            <w:r w:rsidRPr="00783B08">
              <w:t>организация</w:t>
            </w:r>
            <w:proofErr w:type="gramEnd"/>
            <w:r w:rsidRPr="00783B08">
              <w:t xml:space="preserve"> познавательно-исследовательской деятельности детей старшего дошкольного возраста»</w:t>
            </w:r>
            <w:r>
              <w:t>, 72 часа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ind w:firstLine="0"/>
              <w:jc w:val="left"/>
              <w:rPr>
                <w:rStyle w:val="25"/>
              </w:rPr>
            </w:pPr>
            <w:r>
              <w:rPr>
                <w:rStyle w:val="25"/>
              </w:rPr>
              <w:t>ГЦРО</w:t>
            </w:r>
          </w:p>
        </w:tc>
      </w:tr>
    </w:tbl>
    <w:p w:rsidR="00646D1A" w:rsidRDefault="00646D1A" w:rsidP="00646D1A">
      <w:pPr>
        <w:rPr>
          <w:sz w:val="2"/>
          <w:szCs w:val="2"/>
        </w:rPr>
        <w:sectPr w:rsidR="00646D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6D1A" w:rsidRDefault="00646D1A" w:rsidP="00646D1A">
      <w:pPr>
        <w:pStyle w:val="21"/>
        <w:shd w:val="clear" w:color="auto" w:fill="auto"/>
        <w:ind w:firstLine="820"/>
        <w:jc w:val="left"/>
      </w:pPr>
      <w:r>
        <w:lastRenderedPageBreak/>
        <w:t>Педагоги регулярно и успешно проходят аттестацию. Данные об аттестации педагогических кадров за 2015/16 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2266"/>
        <w:gridCol w:w="3014"/>
        <w:gridCol w:w="3518"/>
      </w:tblGrid>
      <w:tr w:rsidR="00646D1A" w:rsidTr="00EF7960">
        <w:trPr>
          <w:trHeight w:hRule="exact" w:val="5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11pt2"/>
              </w:rPr>
              <w:t>№</w:t>
            </w:r>
          </w:p>
          <w:p w:rsidR="00646D1A" w:rsidRDefault="00646D1A" w:rsidP="00EF7960">
            <w:pPr>
              <w:pStyle w:val="21"/>
              <w:shd w:val="clear" w:color="auto" w:fill="auto"/>
              <w:spacing w:before="60" w:line="22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11pt2"/>
              </w:rPr>
              <w:t>п</w:t>
            </w:r>
            <w:proofErr w:type="spellEnd"/>
            <w:proofErr w:type="gramEnd"/>
            <w:r>
              <w:rPr>
                <w:rStyle w:val="211pt2"/>
              </w:rPr>
              <w:t>/</w:t>
            </w:r>
            <w:proofErr w:type="spellStart"/>
            <w:r>
              <w:rPr>
                <w:rStyle w:val="211pt2"/>
              </w:rPr>
              <w:t>п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2"/>
              </w:rPr>
              <w:t>Ф.И.О.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11pt2"/>
              </w:rPr>
              <w:t>Занимаемая должность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11pt2"/>
              </w:rPr>
              <w:t>Квалификационная</w:t>
            </w:r>
          </w:p>
          <w:p w:rsidR="00646D1A" w:rsidRDefault="00646D1A" w:rsidP="00EF7960">
            <w:pPr>
              <w:pStyle w:val="2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2"/>
              </w:rPr>
              <w:t>категория</w:t>
            </w:r>
          </w:p>
        </w:tc>
      </w:tr>
      <w:tr w:rsidR="00646D1A" w:rsidTr="00EF7960">
        <w:trPr>
          <w:trHeight w:hRule="exact"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ind w:firstLine="0"/>
              <w:jc w:val="left"/>
            </w:pPr>
            <w:proofErr w:type="spellStart"/>
            <w:r>
              <w:rPr>
                <w:rStyle w:val="25"/>
              </w:rPr>
              <w:t>Баражакова</w:t>
            </w:r>
            <w:proofErr w:type="spellEnd"/>
            <w:r>
              <w:rPr>
                <w:rStyle w:val="25"/>
              </w:rPr>
              <w:t xml:space="preserve"> Юлия Владимировна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воспитатель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ind w:firstLine="0"/>
              <w:jc w:val="left"/>
            </w:pPr>
            <w:r>
              <w:rPr>
                <w:rStyle w:val="25"/>
              </w:rPr>
              <w:t xml:space="preserve">первая квалификационная категория </w:t>
            </w:r>
          </w:p>
        </w:tc>
      </w:tr>
      <w:tr w:rsidR="00646D1A" w:rsidTr="00EF7960">
        <w:trPr>
          <w:trHeight w:hRule="exact"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5"/>
              </w:rPr>
              <w:t>Феклина Ирина Геннадьевна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воспитатель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ind w:firstLine="0"/>
              <w:jc w:val="left"/>
            </w:pPr>
            <w:r>
              <w:rPr>
                <w:rStyle w:val="25"/>
              </w:rPr>
              <w:t>первая квалификационная категория (подтверждение)</w:t>
            </w:r>
          </w:p>
        </w:tc>
      </w:tr>
      <w:tr w:rsidR="00646D1A" w:rsidTr="00EF7960">
        <w:trPr>
          <w:trHeight w:hRule="exact"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ind w:firstLine="0"/>
              <w:jc w:val="left"/>
            </w:pPr>
            <w:proofErr w:type="spellStart"/>
            <w:r>
              <w:rPr>
                <w:rStyle w:val="25"/>
              </w:rPr>
              <w:t>Тишко</w:t>
            </w:r>
            <w:proofErr w:type="spellEnd"/>
            <w:r>
              <w:rPr>
                <w:rStyle w:val="25"/>
              </w:rPr>
              <w:t xml:space="preserve"> Любовь Борисовна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учитель-логопед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ind w:firstLine="0"/>
              <w:jc w:val="left"/>
            </w:pPr>
            <w:r>
              <w:rPr>
                <w:rStyle w:val="25"/>
              </w:rPr>
              <w:t>первая квалификационная категория (подтверждение)</w:t>
            </w:r>
          </w:p>
        </w:tc>
      </w:tr>
      <w:tr w:rsidR="00646D1A" w:rsidTr="00EF7960">
        <w:trPr>
          <w:trHeight w:hRule="exact"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ind w:firstLine="0"/>
              <w:jc w:val="left"/>
            </w:pPr>
            <w:r>
              <w:rPr>
                <w:rStyle w:val="25"/>
              </w:rPr>
              <w:t>Елисеева Татьяна Константиновна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учитель-логопед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ind w:firstLine="0"/>
              <w:jc w:val="left"/>
            </w:pPr>
            <w:r>
              <w:rPr>
                <w:rStyle w:val="25"/>
              </w:rPr>
              <w:t>первая квалификационная категория (подтверждение)</w:t>
            </w:r>
          </w:p>
        </w:tc>
      </w:tr>
      <w:tr w:rsidR="00646D1A" w:rsidTr="00EF7960">
        <w:trPr>
          <w:trHeight w:hRule="exact" w:val="5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5.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5"/>
              </w:rPr>
              <w:t>Тихменева Светлана Сергеевна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педагог-психолог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ind w:firstLine="0"/>
              <w:jc w:val="left"/>
            </w:pPr>
            <w:r>
              <w:rPr>
                <w:rStyle w:val="25"/>
              </w:rPr>
              <w:t>первая квалификационная категория (подтверждение)</w:t>
            </w:r>
          </w:p>
        </w:tc>
      </w:tr>
    </w:tbl>
    <w:p w:rsidR="00646D1A" w:rsidRDefault="00646D1A" w:rsidP="00646D1A">
      <w:pPr>
        <w:pStyle w:val="21"/>
        <w:shd w:val="clear" w:color="auto" w:fill="auto"/>
        <w:ind w:firstLine="700"/>
      </w:pPr>
      <w:r>
        <w:t>Опыт работы педагогов по теме самообразования и по итогам посещения курсов повышения квалификации представлен на заседаниях педагогических советов.</w:t>
      </w:r>
    </w:p>
    <w:p w:rsidR="00646D1A" w:rsidRDefault="00646D1A" w:rsidP="00646D1A">
      <w:pPr>
        <w:pStyle w:val="21"/>
        <w:shd w:val="clear" w:color="auto" w:fill="auto"/>
        <w:ind w:firstLine="700"/>
      </w:pPr>
      <w:r>
        <w:t>Оснащение методического кабинета регулярно пополняется новинками педагогической литературы, дидактическими играми, пособиями. Проведена работа по систематизации имеющихся методических материалов по направлениям развития и образовательным областям. Ведется работа по оснащению учебными и методическими видеоматериалами по различным образовательным областям; накапливается и обобщается опыт работы педагогов учреждения.</w:t>
      </w:r>
    </w:p>
    <w:p w:rsidR="00646D1A" w:rsidRDefault="00646D1A" w:rsidP="00646D1A">
      <w:pPr>
        <w:pStyle w:val="21"/>
        <w:shd w:val="clear" w:color="auto" w:fill="auto"/>
        <w:ind w:firstLine="700"/>
      </w:pPr>
      <w:r>
        <w:t xml:space="preserve">Для удобства поиска необходимой информации создана электронная картотека книг и периодики. В перспективе - формирование банка информационных ресурсов, который будет включать в себя электронные картотеки и книги, </w:t>
      </w:r>
      <w:proofErr w:type="spellStart"/>
      <w:r>
        <w:t>медиатеку</w:t>
      </w:r>
      <w:proofErr w:type="spellEnd"/>
      <w:r>
        <w:t xml:space="preserve">, развивающие пособия, компьютерные презентации по </w:t>
      </w:r>
      <w:proofErr w:type="spellStart"/>
      <w:r>
        <w:t>образовтельным</w:t>
      </w:r>
      <w:proofErr w:type="spellEnd"/>
      <w:r>
        <w:t xml:space="preserve"> областям.</w:t>
      </w:r>
    </w:p>
    <w:p w:rsidR="00646D1A" w:rsidRDefault="00646D1A" w:rsidP="00646D1A">
      <w:pPr>
        <w:pStyle w:val="21"/>
        <w:shd w:val="clear" w:color="auto" w:fill="auto"/>
        <w:ind w:right="60" w:firstLine="0"/>
        <w:jc w:val="center"/>
      </w:pPr>
      <w:r>
        <w:t>Анализ выполнения задач годового плана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4824"/>
        <w:gridCol w:w="1699"/>
        <w:gridCol w:w="1560"/>
        <w:gridCol w:w="1426"/>
      </w:tblGrid>
      <w:tr w:rsidR="00646D1A" w:rsidTr="00EF7960">
        <w:trPr>
          <w:trHeight w:hRule="exact" w:val="4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after="60" w:line="190" w:lineRule="exact"/>
              <w:ind w:firstLine="0"/>
              <w:jc w:val="left"/>
            </w:pPr>
            <w:r>
              <w:rPr>
                <w:rStyle w:val="295pt"/>
              </w:rPr>
              <w:t>№</w:t>
            </w:r>
          </w:p>
          <w:p w:rsidR="00646D1A" w:rsidRDefault="00646D1A" w:rsidP="00EF7960">
            <w:pPr>
              <w:pStyle w:val="21"/>
              <w:shd w:val="clear" w:color="auto" w:fill="auto"/>
              <w:spacing w:before="60" w:line="19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95pt"/>
              </w:rPr>
              <w:t>п</w:t>
            </w:r>
            <w:proofErr w:type="spellEnd"/>
            <w:proofErr w:type="gramEnd"/>
            <w:r>
              <w:rPr>
                <w:rStyle w:val="295pt"/>
              </w:rPr>
              <w:t>/</w:t>
            </w:r>
            <w:proofErr w:type="spellStart"/>
            <w:r>
              <w:rPr>
                <w:rStyle w:val="295pt"/>
              </w:rPr>
              <w:t>п</w:t>
            </w:r>
            <w:proofErr w:type="spellEnd"/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Мероприятия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Выполнено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after="60" w:line="190" w:lineRule="exact"/>
              <w:ind w:firstLine="0"/>
              <w:jc w:val="left"/>
            </w:pPr>
            <w:r>
              <w:rPr>
                <w:rStyle w:val="295pt"/>
              </w:rPr>
              <w:t>Не</w:t>
            </w:r>
          </w:p>
          <w:p w:rsidR="00646D1A" w:rsidRDefault="00646D1A" w:rsidP="00EF7960">
            <w:pPr>
              <w:pStyle w:val="21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"/>
              </w:rPr>
              <w:t>выполнено</w:t>
            </w:r>
          </w:p>
        </w:tc>
      </w:tr>
      <w:tr w:rsidR="00646D1A" w:rsidTr="00EF7960">
        <w:trPr>
          <w:trHeight w:hRule="exact" w:val="2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Педсоветы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100%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rPr>
                <w:sz w:val="10"/>
                <w:szCs w:val="10"/>
              </w:rPr>
            </w:pPr>
          </w:p>
        </w:tc>
      </w:tr>
      <w:tr w:rsidR="00646D1A" w:rsidTr="00EF7960">
        <w:trPr>
          <w:trHeight w:hRule="exact" w:val="2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Консультации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100%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rPr>
                <w:sz w:val="10"/>
                <w:szCs w:val="10"/>
              </w:rPr>
            </w:pPr>
          </w:p>
        </w:tc>
      </w:tr>
      <w:tr w:rsidR="00646D1A" w:rsidTr="00EF7960">
        <w:trPr>
          <w:trHeight w:hRule="exact" w:val="2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Семинары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100%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rPr>
                <w:sz w:val="10"/>
                <w:szCs w:val="10"/>
              </w:rPr>
            </w:pPr>
          </w:p>
        </w:tc>
      </w:tr>
      <w:tr w:rsidR="00646D1A" w:rsidTr="00EF7960">
        <w:trPr>
          <w:trHeight w:hRule="exact" w:val="2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Открытые просмотры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100%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</w:p>
        </w:tc>
      </w:tr>
      <w:tr w:rsidR="00646D1A" w:rsidTr="00EF7960">
        <w:trPr>
          <w:trHeight w:hRule="exact" w:val="2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5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Смотры-конкурсы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100%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</w:p>
        </w:tc>
      </w:tr>
      <w:tr w:rsidR="00646D1A" w:rsidTr="00EF7960">
        <w:trPr>
          <w:trHeight w:hRule="exact" w:val="2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6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Музыкальные развлечения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100%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rPr>
                <w:sz w:val="10"/>
                <w:szCs w:val="10"/>
              </w:rPr>
            </w:pPr>
          </w:p>
        </w:tc>
      </w:tr>
      <w:tr w:rsidR="00646D1A" w:rsidTr="00EF7960">
        <w:trPr>
          <w:trHeight w:hRule="exact" w:val="2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Физкультурные развлечения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100%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rPr>
                <w:sz w:val="10"/>
                <w:szCs w:val="10"/>
              </w:rPr>
            </w:pPr>
          </w:p>
        </w:tc>
      </w:tr>
      <w:tr w:rsidR="00646D1A" w:rsidTr="00EF7960">
        <w:trPr>
          <w:trHeight w:hRule="exact" w:val="2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8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Оперативный контроль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100%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rPr>
                <w:sz w:val="10"/>
                <w:szCs w:val="10"/>
              </w:rPr>
            </w:pPr>
          </w:p>
        </w:tc>
      </w:tr>
      <w:tr w:rsidR="00646D1A" w:rsidTr="00EF7960">
        <w:trPr>
          <w:trHeight w:hRule="exact" w:val="2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9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Тематический контроль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100%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rPr>
                <w:sz w:val="10"/>
                <w:szCs w:val="10"/>
              </w:rPr>
            </w:pPr>
          </w:p>
        </w:tc>
      </w:tr>
      <w:tr w:rsidR="00646D1A" w:rsidTr="00EF7960">
        <w:trPr>
          <w:trHeight w:hRule="exact" w:val="2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10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Индивидуальные детские выставки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100%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rPr>
                <w:sz w:val="10"/>
                <w:szCs w:val="10"/>
              </w:rPr>
            </w:pPr>
          </w:p>
        </w:tc>
      </w:tr>
      <w:tr w:rsidR="00646D1A" w:rsidTr="00EF7960">
        <w:trPr>
          <w:trHeight w:hRule="exact" w:val="2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D1A" w:rsidRPr="00C95944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  <w:rPr>
                <w:b/>
                <w:bCs/>
                <w:sz w:val="19"/>
                <w:szCs w:val="19"/>
              </w:rPr>
            </w:pPr>
            <w:r>
              <w:rPr>
                <w:rStyle w:val="295pt"/>
              </w:rPr>
              <w:t>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D1A" w:rsidRPr="00C95944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  <w:rPr>
                <w:b/>
                <w:bCs/>
                <w:sz w:val="19"/>
                <w:szCs w:val="19"/>
              </w:rPr>
            </w:pPr>
            <w:r>
              <w:rPr>
                <w:rStyle w:val="295pt"/>
              </w:rPr>
              <w:t>Выставки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D1A" w:rsidRPr="00C95944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  <w:rPr>
                <w:b/>
                <w:bCs/>
                <w:sz w:val="19"/>
                <w:szCs w:val="19"/>
              </w:rPr>
            </w:pPr>
            <w:r>
              <w:rPr>
                <w:rStyle w:val="295pt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D1A" w:rsidRPr="00C95944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  <w:rPr>
                <w:b/>
                <w:bCs/>
                <w:sz w:val="19"/>
                <w:szCs w:val="19"/>
              </w:rPr>
            </w:pPr>
            <w:r>
              <w:rPr>
                <w:rStyle w:val="295pt"/>
              </w:rPr>
              <w:t>100%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rPr>
                <w:sz w:val="10"/>
                <w:szCs w:val="10"/>
              </w:rPr>
            </w:pPr>
          </w:p>
        </w:tc>
      </w:tr>
      <w:tr w:rsidR="00646D1A" w:rsidTr="00EF7960">
        <w:trPr>
          <w:trHeight w:hRule="exact" w:val="2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D1A" w:rsidRPr="00C95944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  <w:rPr>
                <w:b/>
                <w:bCs/>
                <w:sz w:val="19"/>
                <w:szCs w:val="19"/>
              </w:rPr>
            </w:pPr>
            <w:r>
              <w:rPr>
                <w:rStyle w:val="295pt"/>
              </w:rPr>
              <w:t>13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D1A" w:rsidRPr="00C95944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  <w:rPr>
                <w:b/>
                <w:bCs/>
                <w:sz w:val="19"/>
                <w:szCs w:val="19"/>
              </w:rPr>
            </w:pPr>
            <w:r>
              <w:rPr>
                <w:rStyle w:val="295pt"/>
              </w:rPr>
              <w:t>Праздники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D1A" w:rsidRPr="00C95944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  <w:rPr>
                <w:b/>
                <w:bCs/>
                <w:sz w:val="19"/>
                <w:szCs w:val="19"/>
              </w:rPr>
            </w:pPr>
            <w:r>
              <w:rPr>
                <w:rStyle w:val="295pt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D1A" w:rsidRPr="00C95944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  <w:rPr>
                <w:b/>
                <w:bCs/>
                <w:sz w:val="19"/>
                <w:szCs w:val="19"/>
              </w:rPr>
            </w:pPr>
            <w:r>
              <w:rPr>
                <w:rStyle w:val="295pt"/>
              </w:rPr>
              <w:t>100%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rPr>
                <w:sz w:val="10"/>
                <w:szCs w:val="10"/>
              </w:rPr>
            </w:pPr>
          </w:p>
        </w:tc>
      </w:tr>
    </w:tbl>
    <w:p w:rsidR="00646D1A" w:rsidRDefault="00646D1A" w:rsidP="00646D1A">
      <w:pPr>
        <w:rPr>
          <w:sz w:val="2"/>
          <w:szCs w:val="2"/>
        </w:rPr>
        <w:sectPr w:rsidR="00646D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6D1A" w:rsidRPr="00F91C57" w:rsidRDefault="00646D1A" w:rsidP="00646D1A">
      <w:pPr>
        <w:pStyle w:val="12"/>
        <w:shd w:val="clear" w:color="auto" w:fill="auto"/>
        <w:spacing w:line="240" w:lineRule="exact"/>
        <w:rPr>
          <w:color w:val="000000" w:themeColor="text1"/>
        </w:rPr>
      </w:pPr>
      <w:r w:rsidRPr="00F91C57">
        <w:rPr>
          <w:color w:val="000000" w:themeColor="text1"/>
        </w:rPr>
        <w:lastRenderedPageBreak/>
        <w:t>Информация о внешних проверках организации</w:t>
      </w:r>
    </w:p>
    <w:p w:rsidR="00646D1A" w:rsidRPr="00F91C57" w:rsidRDefault="00646D1A" w:rsidP="00646D1A">
      <w:pPr>
        <w:pStyle w:val="21"/>
        <w:shd w:val="clear" w:color="auto" w:fill="auto"/>
        <w:ind w:firstLine="540"/>
        <w:rPr>
          <w:color w:val="000000" w:themeColor="text1"/>
        </w:rPr>
      </w:pPr>
      <w:r w:rsidRPr="00F91C57">
        <w:rPr>
          <w:color w:val="000000" w:themeColor="text1"/>
        </w:rPr>
        <w:t>За отчетный период времени проведено две внешние проверки учреждения:</w:t>
      </w:r>
      <w:r>
        <w:rPr>
          <w:color w:val="000000" w:themeColor="text1"/>
        </w:rPr>
        <w:t xml:space="preserve"> не проводилось</w:t>
      </w:r>
    </w:p>
    <w:p w:rsidR="00646D1A" w:rsidRPr="00B64785" w:rsidRDefault="00646D1A" w:rsidP="00646D1A">
      <w:pPr>
        <w:pStyle w:val="81"/>
        <w:numPr>
          <w:ilvl w:val="0"/>
          <w:numId w:val="11"/>
        </w:numPr>
        <w:shd w:val="clear" w:color="auto" w:fill="auto"/>
        <w:tabs>
          <w:tab w:val="left" w:pos="683"/>
        </w:tabs>
        <w:spacing w:after="255" w:line="220" w:lineRule="exact"/>
        <w:ind w:left="260"/>
        <w:rPr>
          <w:color w:val="000000" w:themeColor="text1"/>
        </w:rPr>
      </w:pPr>
      <w:r w:rsidRPr="00B64785">
        <w:rPr>
          <w:rStyle w:val="80"/>
          <w:color w:val="000000" w:themeColor="text1"/>
        </w:rPr>
        <w:t>Финансовые ресурсы дошкольного образовательного учреждения и их использование</w:t>
      </w:r>
    </w:p>
    <w:p w:rsidR="00646D1A" w:rsidRPr="00B64785" w:rsidRDefault="00646D1A" w:rsidP="00646D1A">
      <w:pPr>
        <w:pStyle w:val="21"/>
        <w:shd w:val="clear" w:color="auto" w:fill="auto"/>
        <w:spacing w:after="207"/>
        <w:ind w:firstLine="700"/>
        <w:rPr>
          <w:color w:val="000000" w:themeColor="text1"/>
        </w:rPr>
      </w:pPr>
      <w:r w:rsidRPr="00B64785">
        <w:rPr>
          <w:color w:val="000000" w:themeColor="text1"/>
        </w:rPr>
        <w:t>Финансово-хозяйственная деятельность детского сада направлена на реализацию уставных целей. Финансовая деятельнос</w:t>
      </w:r>
      <w:r>
        <w:rPr>
          <w:color w:val="000000" w:themeColor="text1"/>
        </w:rPr>
        <w:t>ть дошкольного учреждения в 2017 - 2018</w:t>
      </w:r>
      <w:r w:rsidRPr="00B64785">
        <w:rPr>
          <w:color w:val="000000" w:themeColor="text1"/>
        </w:rPr>
        <w:t xml:space="preserve"> году осуществляется в соответствии с планом финансово-хозяйственной деятельности, согласованным с Департаментом образования мэрии города Ярославля</w:t>
      </w:r>
      <w:proofErr w:type="gramStart"/>
      <w:r w:rsidRPr="00B64785">
        <w:rPr>
          <w:color w:val="000000" w:themeColor="text1"/>
        </w:rPr>
        <w:t xml:space="preserve"> .</w:t>
      </w:r>
      <w:proofErr w:type="gramEnd"/>
      <w:r w:rsidRPr="00B64785">
        <w:rPr>
          <w:color w:val="000000" w:themeColor="text1"/>
        </w:rPr>
        <w:t xml:space="preserve"> Финансирование осуществляется за счет средств местного бюджета. </w:t>
      </w:r>
    </w:p>
    <w:p w:rsidR="00646D1A" w:rsidRDefault="00646D1A" w:rsidP="00646D1A">
      <w:pPr>
        <w:pStyle w:val="21"/>
        <w:shd w:val="clear" w:color="auto" w:fill="auto"/>
        <w:spacing w:line="240" w:lineRule="exact"/>
        <w:ind w:firstLine="700"/>
        <w:rPr>
          <w:color w:val="000000" w:themeColor="text1"/>
        </w:rPr>
      </w:pPr>
      <w:r w:rsidRPr="00B64785">
        <w:rPr>
          <w:color w:val="000000" w:themeColor="text1"/>
        </w:rPr>
        <w:t>Распределение объема средств учреждения по источникам их получения</w:t>
      </w:r>
      <w:r>
        <w:rPr>
          <w:color w:val="000000" w:themeColor="text1"/>
        </w:rPr>
        <w:t xml:space="preserve"> за 2018</w:t>
      </w:r>
      <w:r w:rsidRPr="00B64785">
        <w:rPr>
          <w:color w:val="000000" w:themeColor="text1"/>
        </w:rPr>
        <w:t xml:space="preserve"> год </w:t>
      </w:r>
    </w:p>
    <w:p w:rsidR="00646D1A" w:rsidRPr="00B64785" w:rsidRDefault="00646D1A" w:rsidP="00646D1A">
      <w:pPr>
        <w:pStyle w:val="21"/>
        <w:shd w:val="clear" w:color="auto" w:fill="auto"/>
        <w:spacing w:line="240" w:lineRule="exact"/>
        <w:ind w:firstLine="700"/>
        <w:rPr>
          <w:color w:val="000000" w:themeColor="text1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347"/>
        <w:gridCol w:w="1128"/>
        <w:gridCol w:w="1949"/>
      </w:tblGrid>
      <w:tr w:rsidR="00646D1A" w:rsidRPr="00B64785" w:rsidTr="00EF7960">
        <w:trPr>
          <w:trHeight w:hRule="exact" w:val="245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B64785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color w:val="000000" w:themeColor="text1"/>
              </w:rPr>
            </w:pPr>
            <w:r w:rsidRPr="00B64785">
              <w:rPr>
                <w:rStyle w:val="295pt"/>
                <w:color w:val="000000" w:themeColor="text1"/>
              </w:rPr>
              <w:t>Наименование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B64785" w:rsidRDefault="00646D1A" w:rsidP="00EF7960">
            <w:pPr>
              <w:pStyle w:val="21"/>
              <w:shd w:val="clear" w:color="auto" w:fill="auto"/>
              <w:spacing w:line="190" w:lineRule="exact"/>
              <w:ind w:left="160" w:firstLine="0"/>
              <w:jc w:val="left"/>
              <w:rPr>
                <w:color w:val="000000" w:themeColor="text1"/>
              </w:rPr>
            </w:pPr>
            <w:r w:rsidRPr="00B64785">
              <w:rPr>
                <w:rStyle w:val="295pt"/>
                <w:color w:val="000000" w:themeColor="text1"/>
              </w:rPr>
              <w:t>№ строки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D1A" w:rsidRPr="00B64785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color w:val="000000" w:themeColor="text1"/>
              </w:rPr>
            </w:pPr>
            <w:r w:rsidRPr="00B64785">
              <w:rPr>
                <w:rStyle w:val="295pt"/>
                <w:color w:val="000000" w:themeColor="text1"/>
              </w:rPr>
              <w:t>Фактически</w:t>
            </w:r>
          </w:p>
        </w:tc>
      </w:tr>
      <w:tr w:rsidR="00646D1A" w:rsidRPr="00B64785" w:rsidTr="00EF7960">
        <w:trPr>
          <w:trHeight w:hRule="exact" w:val="240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B64785" w:rsidRDefault="00646D1A" w:rsidP="00EF7960">
            <w:pPr>
              <w:pStyle w:val="21"/>
              <w:shd w:val="clear" w:color="auto" w:fill="auto"/>
              <w:spacing w:line="190" w:lineRule="exact"/>
              <w:ind w:left="160" w:firstLine="0"/>
              <w:jc w:val="left"/>
              <w:rPr>
                <w:color w:val="000000" w:themeColor="text1"/>
              </w:rPr>
            </w:pPr>
            <w:r w:rsidRPr="00B64785">
              <w:rPr>
                <w:rStyle w:val="295pt"/>
                <w:color w:val="000000" w:themeColor="text1"/>
              </w:rPr>
              <w:t>Объем средств учреждения - всего (сумма строк 02, 06)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B64785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color w:val="000000" w:themeColor="text1"/>
              </w:rPr>
            </w:pPr>
            <w:r w:rsidRPr="00B64785">
              <w:rPr>
                <w:rStyle w:val="295pt"/>
                <w:color w:val="000000" w:themeColor="text1"/>
              </w:rPr>
              <w:t>01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D1A" w:rsidRPr="00B64785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right"/>
              <w:rPr>
                <w:color w:val="000000" w:themeColor="text1"/>
              </w:rPr>
            </w:pPr>
            <w:r w:rsidRPr="00B64785">
              <w:rPr>
                <w:rStyle w:val="295pt"/>
                <w:color w:val="000000" w:themeColor="text1"/>
              </w:rPr>
              <w:t>36388.0</w:t>
            </w:r>
          </w:p>
        </w:tc>
      </w:tr>
      <w:tr w:rsidR="00646D1A" w:rsidRPr="00B64785" w:rsidTr="00EF7960">
        <w:trPr>
          <w:trHeight w:hRule="exact" w:val="470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B64785" w:rsidRDefault="00646D1A" w:rsidP="00EF7960">
            <w:pPr>
              <w:pStyle w:val="21"/>
              <w:shd w:val="clear" w:color="auto" w:fill="auto"/>
              <w:spacing w:after="60" w:line="190" w:lineRule="exact"/>
              <w:ind w:left="220" w:firstLine="0"/>
              <w:jc w:val="left"/>
              <w:rPr>
                <w:color w:val="000000" w:themeColor="text1"/>
              </w:rPr>
            </w:pPr>
            <w:r w:rsidRPr="00B64785">
              <w:rPr>
                <w:rStyle w:val="295pt"/>
                <w:color w:val="000000" w:themeColor="text1"/>
              </w:rPr>
              <w:t>в том числе:</w:t>
            </w:r>
          </w:p>
          <w:p w:rsidR="00646D1A" w:rsidRPr="00B64785" w:rsidRDefault="00646D1A" w:rsidP="00EF7960">
            <w:pPr>
              <w:pStyle w:val="21"/>
              <w:shd w:val="clear" w:color="auto" w:fill="auto"/>
              <w:spacing w:before="60" w:line="190" w:lineRule="exact"/>
              <w:ind w:left="220" w:firstLine="0"/>
              <w:jc w:val="left"/>
              <w:rPr>
                <w:color w:val="000000" w:themeColor="text1"/>
              </w:rPr>
            </w:pPr>
            <w:r w:rsidRPr="00B64785">
              <w:rPr>
                <w:rStyle w:val="295pt"/>
                <w:color w:val="000000" w:themeColor="text1"/>
              </w:rPr>
              <w:t>бюджетные средства - всего (сумма строк 03-05)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D1A" w:rsidRPr="00B64785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color w:val="000000" w:themeColor="text1"/>
              </w:rPr>
            </w:pPr>
            <w:r w:rsidRPr="00B64785">
              <w:rPr>
                <w:rStyle w:val="295pt"/>
                <w:color w:val="000000" w:themeColor="text1"/>
              </w:rPr>
              <w:t>02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D1A" w:rsidRPr="00B64785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right"/>
              <w:rPr>
                <w:color w:val="000000" w:themeColor="text1"/>
              </w:rPr>
            </w:pPr>
            <w:r w:rsidRPr="00B64785">
              <w:rPr>
                <w:rStyle w:val="295pt"/>
                <w:color w:val="000000" w:themeColor="text1"/>
              </w:rPr>
              <w:t>30295.2</w:t>
            </w:r>
          </w:p>
        </w:tc>
      </w:tr>
      <w:tr w:rsidR="00646D1A" w:rsidRPr="00B64785" w:rsidTr="00EF7960">
        <w:trPr>
          <w:trHeight w:hRule="exact" w:val="240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B64785" w:rsidRDefault="00646D1A" w:rsidP="00EF7960">
            <w:pPr>
              <w:pStyle w:val="21"/>
              <w:shd w:val="clear" w:color="auto" w:fill="auto"/>
              <w:spacing w:line="190" w:lineRule="exact"/>
              <w:ind w:left="220" w:firstLine="0"/>
              <w:jc w:val="left"/>
              <w:rPr>
                <w:color w:val="000000" w:themeColor="text1"/>
              </w:rPr>
            </w:pPr>
            <w:r w:rsidRPr="00B64785">
              <w:rPr>
                <w:rStyle w:val="295pt"/>
                <w:color w:val="000000" w:themeColor="text1"/>
              </w:rPr>
              <w:t>в том числе бюджета: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1A" w:rsidRPr="00B64785" w:rsidRDefault="00646D1A" w:rsidP="00EF7960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D1A" w:rsidRPr="00B64785" w:rsidRDefault="00646D1A" w:rsidP="00EF7960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646D1A" w:rsidRPr="00B64785" w:rsidTr="00EF7960">
        <w:trPr>
          <w:trHeight w:hRule="exact" w:val="240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B64785" w:rsidRDefault="00646D1A" w:rsidP="00EF7960">
            <w:pPr>
              <w:pStyle w:val="21"/>
              <w:shd w:val="clear" w:color="auto" w:fill="auto"/>
              <w:spacing w:line="190" w:lineRule="exact"/>
              <w:ind w:left="220" w:firstLine="0"/>
              <w:jc w:val="left"/>
              <w:rPr>
                <w:color w:val="000000" w:themeColor="text1"/>
              </w:rPr>
            </w:pPr>
            <w:r w:rsidRPr="00B64785">
              <w:rPr>
                <w:rStyle w:val="295pt"/>
                <w:color w:val="000000" w:themeColor="text1"/>
              </w:rPr>
              <w:t>федерального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B64785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color w:val="000000" w:themeColor="text1"/>
              </w:rPr>
            </w:pPr>
            <w:r w:rsidRPr="00B64785">
              <w:rPr>
                <w:rStyle w:val="295pt"/>
                <w:color w:val="000000" w:themeColor="text1"/>
              </w:rPr>
              <w:t>03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D1A" w:rsidRPr="00B64785" w:rsidRDefault="00646D1A" w:rsidP="00EF7960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646D1A" w:rsidRPr="00B64785" w:rsidTr="00EF7960">
        <w:trPr>
          <w:trHeight w:hRule="exact" w:val="240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B64785" w:rsidRDefault="00646D1A" w:rsidP="00EF7960">
            <w:pPr>
              <w:pStyle w:val="21"/>
              <w:shd w:val="clear" w:color="auto" w:fill="auto"/>
              <w:spacing w:line="190" w:lineRule="exact"/>
              <w:ind w:left="220" w:firstLine="0"/>
              <w:jc w:val="left"/>
              <w:rPr>
                <w:color w:val="000000" w:themeColor="text1"/>
              </w:rPr>
            </w:pPr>
            <w:r w:rsidRPr="00B64785">
              <w:rPr>
                <w:rStyle w:val="295pt"/>
                <w:color w:val="000000" w:themeColor="text1"/>
              </w:rPr>
              <w:t>субъекта РФ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B64785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color w:val="000000" w:themeColor="text1"/>
              </w:rPr>
            </w:pPr>
            <w:r w:rsidRPr="00B64785">
              <w:rPr>
                <w:rStyle w:val="295pt"/>
                <w:color w:val="000000" w:themeColor="text1"/>
              </w:rPr>
              <w:t>04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D1A" w:rsidRPr="00B64785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64785">
              <w:rPr>
                <w:b/>
                <w:color w:val="000000" w:themeColor="text1"/>
                <w:sz w:val="20"/>
                <w:szCs w:val="20"/>
              </w:rPr>
              <w:t>18971.8</w:t>
            </w:r>
          </w:p>
        </w:tc>
      </w:tr>
      <w:tr w:rsidR="00646D1A" w:rsidRPr="00B64785" w:rsidTr="00EF7960">
        <w:trPr>
          <w:trHeight w:hRule="exact" w:val="240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B64785" w:rsidRDefault="00646D1A" w:rsidP="00EF7960">
            <w:pPr>
              <w:pStyle w:val="21"/>
              <w:shd w:val="clear" w:color="auto" w:fill="auto"/>
              <w:spacing w:line="190" w:lineRule="exact"/>
              <w:ind w:left="220" w:firstLine="0"/>
              <w:jc w:val="left"/>
              <w:rPr>
                <w:color w:val="000000" w:themeColor="text1"/>
              </w:rPr>
            </w:pPr>
            <w:r w:rsidRPr="00B64785">
              <w:rPr>
                <w:rStyle w:val="295pt"/>
                <w:color w:val="000000" w:themeColor="text1"/>
              </w:rPr>
              <w:t>местного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B64785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color w:val="000000" w:themeColor="text1"/>
              </w:rPr>
            </w:pPr>
            <w:r w:rsidRPr="00B64785">
              <w:rPr>
                <w:rStyle w:val="295pt"/>
                <w:color w:val="000000" w:themeColor="text1"/>
              </w:rPr>
              <w:t>05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D1A" w:rsidRPr="00B64785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right"/>
              <w:rPr>
                <w:color w:val="000000" w:themeColor="text1"/>
              </w:rPr>
            </w:pPr>
            <w:r w:rsidRPr="00B64785">
              <w:rPr>
                <w:rStyle w:val="295pt"/>
                <w:color w:val="000000" w:themeColor="text1"/>
              </w:rPr>
              <w:t>11323.4</w:t>
            </w:r>
          </w:p>
        </w:tc>
      </w:tr>
      <w:tr w:rsidR="00646D1A" w:rsidRPr="00B64785" w:rsidTr="00EF7960">
        <w:trPr>
          <w:trHeight w:hRule="exact" w:val="470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B64785" w:rsidRDefault="00646D1A" w:rsidP="00EF7960">
            <w:pPr>
              <w:pStyle w:val="21"/>
              <w:shd w:val="clear" w:color="auto" w:fill="auto"/>
              <w:spacing w:after="60" w:line="190" w:lineRule="exact"/>
              <w:ind w:left="220" w:firstLine="0"/>
              <w:jc w:val="left"/>
              <w:rPr>
                <w:color w:val="000000" w:themeColor="text1"/>
              </w:rPr>
            </w:pPr>
            <w:r w:rsidRPr="00B64785">
              <w:rPr>
                <w:rStyle w:val="295pt"/>
                <w:color w:val="000000" w:themeColor="text1"/>
              </w:rPr>
              <w:t>внебюджетные средства (сумма строк 07, 08,10-12)</w:t>
            </w:r>
          </w:p>
          <w:p w:rsidR="00646D1A" w:rsidRPr="00B64785" w:rsidRDefault="00646D1A" w:rsidP="00EF7960">
            <w:pPr>
              <w:pStyle w:val="21"/>
              <w:shd w:val="clear" w:color="auto" w:fill="auto"/>
              <w:spacing w:before="60" w:line="190" w:lineRule="exact"/>
              <w:ind w:left="220" w:firstLine="0"/>
              <w:jc w:val="left"/>
              <w:rPr>
                <w:color w:val="000000" w:themeColor="text1"/>
              </w:rPr>
            </w:pPr>
            <w:r w:rsidRPr="00B64785">
              <w:rPr>
                <w:rStyle w:val="295pt"/>
                <w:color w:val="000000" w:themeColor="text1"/>
              </w:rPr>
              <w:t>в том числе средства: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D1A" w:rsidRPr="00B64785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color w:val="000000" w:themeColor="text1"/>
              </w:rPr>
            </w:pPr>
            <w:r w:rsidRPr="00B64785">
              <w:rPr>
                <w:rStyle w:val="295pt"/>
                <w:color w:val="000000" w:themeColor="text1"/>
              </w:rPr>
              <w:t>06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D1A" w:rsidRPr="00B64785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right"/>
              <w:rPr>
                <w:color w:val="000000" w:themeColor="text1"/>
              </w:rPr>
            </w:pPr>
            <w:r w:rsidRPr="00B64785">
              <w:rPr>
                <w:rStyle w:val="295pt"/>
                <w:color w:val="000000" w:themeColor="text1"/>
              </w:rPr>
              <w:t>6092.8</w:t>
            </w:r>
          </w:p>
        </w:tc>
      </w:tr>
      <w:tr w:rsidR="00646D1A" w:rsidRPr="00B64785" w:rsidTr="00EF7960">
        <w:trPr>
          <w:trHeight w:hRule="exact" w:val="240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B64785" w:rsidRDefault="00646D1A" w:rsidP="00EF7960">
            <w:pPr>
              <w:pStyle w:val="21"/>
              <w:shd w:val="clear" w:color="auto" w:fill="auto"/>
              <w:spacing w:line="190" w:lineRule="exact"/>
              <w:ind w:left="220" w:firstLine="0"/>
              <w:jc w:val="left"/>
              <w:rPr>
                <w:color w:val="000000" w:themeColor="text1"/>
              </w:rPr>
            </w:pPr>
            <w:r w:rsidRPr="00B64785">
              <w:rPr>
                <w:rStyle w:val="295pt"/>
                <w:color w:val="000000" w:themeColor="text1"/>
              </w:rPr>
              <w:t>организаций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B64785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color w:val="000000" w:themeColor="text1"/>
              </w:rPr>
            </w:pPr>
            <w:r w:rsidRPr="00B64785">
              <w:rPr>
                <w:rStyle w:val="295pt"/>
                <w:color w:val="000000" w:themeColor="text1"/>
              </w:rPr>
              <w:t>07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D1A" w:rsidRPr="00B64785" w:rsidRDefault="00646D1A" w:rsidP="00EF7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64785">
              <w:rPr>
                <w:b/>
                <w:color w:val="000000" w:themeColor="text1"/>
                <w:sz w:val="20"/>
                <w:szCs w:val="20"/>
              </w:rPr>
              <w:t>93.9</w:t>
            </w:r>
          </w:p>
        </w:tc>
      </w:tr>
      <w:tr w:rsidR="00646D1A" w:rsidRPr="00B64785" w:rsidTr="00EF7960">
        <w:trPr>
          <w:trHeight w:hRule="exact" w:val="240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B64785" w:rsidRDefault="00646D1A" w:rsidP="00EF7960">
            <w:pPr>
              <w:pStyle w:val="21"/>
              <w:shd w:val="clear" w:color="auto" w:fill="auto"/>
              <w:spacing w:line="190" w:lineRule="exact"/>
              <w:ind w:left="220" w:firstLine="0"/>
              <w:jc w:val="left"/>
              <w:rPr>
                <w:color w:val="000000" w:themeColor="text1"/>
              </w:rPr>
            </w:pPr>
            <w:r w:rsidRPr="00B64785">
              <w:rPr>
                <w:rStyle w:val="295pt"/>
                <w:color w:val="000000" w:themeColor="text1"/>
              </w:rPr>
              <w:t>населения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B64785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color w:val="000000" w:themeColor="text1"/>
              </w:rPr>
            </w:pPr>
            <w:r w:rsidRPr="00B64785">
              <w:rPr>
                <w:rStyle w:val="295pt"/>
                <w:color w:val="000000" w:themeColor="text1"/>
              </w:rPr>
              <w:t>08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D1A" w:rsidRPr="00B64785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right"/>
              <w:rPr>
                <w:color w:val="000000" w:themeColor="text1"/>
              </w:rPr>
            </w:pPr>
            <w:r w:rsidRPr="00B64785">
              <w:rPr>
                <w:rStyle w:val="295pt"/>
                <w:color w:val="000000" w:themeColor="text1"/>
              </w:rPr>
              <w:t>5998.9</w:t>
            </w:r>
          </w:p>
        </w:tc>
      </w:tr>
      <w:tr w:rsidR="00646D1A" w:rsidRPr="00B64785" w:rsidTr="00EF7960">
        <w:trPr>
          <w:trHeight w:hRule="exact" w:val="240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B64785" w:rsidRDefault="00646D1A" w:rsidP="00EF7960">
            <w:pPr>
              <w:pStyle w:val="21"/>
              <w:shd w:val="clear" w:color="auto" w:fill="auto"/>
              <w:spacing w:line="190" w:lineRule="exact"/>
              <w:ind w:left="220" w:firstLine="0"/>
              <w:jc w:val="left"/>
              <w:rPr>
                <w:color w:val="000000" w:themeColor="text1"/>
              </w:rPr>
            </w:pPr>
            <w:r w:rsidRPr="00B64785">
              <w:rPr>
                <w:rStyle w:val="295pt"/>
                <w:color w:val="000000" w:themeColor="text1"/>
              </w:rPr>
              <w:t>из них родительская плата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B64785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color w:val="000000" w:themeColor="text1"/>
              </w:rPr>
            </w:pPr>
            <w:r w:rsidRPr="00B64785">
              <w:rPr>
                <w:rStyle w:val="295pt"/>
                <w:color w:val="000000" w:themeColor="text1"/>
              </w:rPr>
              <w:t>09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D1A" w:rsidRPr="00B64785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right"/>
              <w:rPr>
                <w:color w:val="000000" w:themeColor="text1"/>
              </w:rPr>
            </w:pPr>
            <w:r w:rsidRPr="00B64785">
              <w:rPr>
                <w:rStyle w:val="295pt"/>
                <w:color w:val="000000" w:themeColor="text1"/>
              </w:rPr>
              <w:t>5998.9</w:t>
            </w:r>
          </w:p>
        </w:tc>
      </w:tr>
      <w:tr w:rsidR="00646D1A" w:rsidRPr="00B64785" w:rsidTr="00EF7960">
        <w:trPr>
          <w:trHeight w:hRule="exact" w:val="240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B64785" w:rsidRDefault="00646D1A" w:rsidP="00EF7960">
            <w:pPr>
              <w:pStyle w:val="21"/>
              <w:shd w:val="clear" w:color="auto" w:fill="auto"/>
              <w:spacing w:line="190" w:lineRule="exact"/>
              <w:ind w:left="220" w:firstLine="0"/>
              <w:jc w:val="left"/>
              <w:rPr>
                <w:color w:val="000000" w:themeColor="text1"/>
              </w:rPr>
            </w:pPr>
            <w:r w:rsidRPr="00B64785">
              <w:rPr>
                <w:rStyle w:val="295pt"/>
                <w:color w:val="000000" w:themeColor="text1"/>
              </w:rPr>
              <w:t>внебюджетных фондов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B64785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color w:val="000000" w:themeColor="text1"/>
              </w:rPr>
            </w:pPr>
            <w:r w:rsidRPr="00B64785">
              <w:rPr>
                <w:rStyle w:val="295pt"/>
                <w:color w:val="000000" w:themeColor="text1"/>
              </w:rPr>
              <w:t>10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D1A" w:rsidRPr="00B64785" w:rsidRDefault="00646D1A" w:rsidP="00EF7960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646D1A" w:rsidRPr="00B64785" w:rsidTr="00EF7960">
        <w:trPr>
          <w:trHeight w:hRule="exact" w:val="240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B64785" w:rsidRDefault="00646D1A" w:rsidP="00EF7960">
            <w:pPr>
              <w:pStyle w:val="21"/>
              <w:shd w:val="clear" w:color="auto" w:fill="auto"/>
              <w:spacing w:line="190" w:lineRule="exact"/>
              <w:ind w:left="220" w:firstLine="0"/>
              <w:jc w:val="left"/>
              <w:rPr>
                <w:color w:val="000000" w:themeColor="text1"/>
              </w:rPr>
            </w:pPr>
            <w:r w:rsidRPr="00B64785">
              <w:rPr>
                <w:rStyle w:val="295pt"/>
                <w:color w:val="000000" w:themeColor="text1"/>
              </w:rPr>
              <w:t>иностранных источников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B64785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color w:val="000000" w:themeColor="text1"/>
              </w:rPr>
            </w:pPr>
            <w:r w:rsidRPr="00B64785">
              <w:rPr>
                <w:rStyle w:val="295pt"/>
                <w:color w:val="000000" w:themeColor="text1"/>
              </w:rPr>
              <w:t>11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D1A" w:rsidRPr="00B64785" w:rsidRDefault="00646D1A" w:rsidP="00EF7960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646D1A" w:rsidRPr="00B64785" w:rsidTr="00EF7960">
        <w:trPr>
          <w:trHeight w:hRule="exact" w:val="250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D1A" w:rsidRPr="00B64785" w:rsidRDefault="00646D1A" w:rsidP="00EF7960">
            <w:pPr>
              <w:pStyle w:val="21"/>
              <w:shd w:val="clear" w:color="auto" w:fill="auto"/>
              <w:spacing w:line="190" w:lineRule="exact"/>
              <w:ind w:left="220" w:firstLine="0"/>
              <w:jc w:val="left"/>
              <w:rPr>
                <w:color w:val="000000" w:themeColor="text1"/>
              </w:rPr>
            </w:pPr>
            <w:r w:rsidRPr="00B64785">
              <w:rPr>
                <w:rStyle w:val="295pt"/>
                <w:color w:val="000000" w:themeColor="text1"/>
              </w:rPr>
              <w:t>другие внебюджетные средства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D1A" w:rsidRPr="00B64785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color w:val="000000" w:themeColor="text1"/>
              </w:rPr>
            </w:pPr>
            <w:r w:rsidRPr="00B64785">
              <w:rPr>
                <w:rStyle w:val="295pt"/>
                <w:color w:val="000000" w:themeColor="text1"/>
              </w:rPr>
              <w:t>12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D1A" w:rsidRPr="00B64785" w:rsidRDefault="00646D1A" w:rsidP="00EF7960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646D1A" w:rsidRPr="00B64785" w:rsidTr="00EF7960">
        <w:trPr>
          <w:trHeight w:hRule="exact" w:val="250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left="220" w:firstLine="0"/>
              <w:jc w:val="left"/>
              <w:rPr>
                <w:rStyle w:val="295pt"/>
                <w:color w:val="000000" w:themeColor="text1"/>
              </w:rPr>
            </w:pPr>
          </w:p>
          <w:p w:rsidR="00646D1A" w:rsidRPr="00B64785" w:rsidRDefault="00646D1A" w:rsidP="00EF7960">
            <w:pPr>
              <w:pStyle w:val="21"/>
              <w:shd w:val="clear" w:color="auto" w:fill="auto"/>
              <w:spacing w:line="190" w:lineRule="exact"/>
              <w:ind w:left="220" w:firstLine="0"/>
              <w:jc w:val="left"/>
              <w:rPr>
                <w:rStyle w:val="295pt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D1A" w:rsidRPr="00B64785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D1A" w:rsidRPr="00B64785" w:rsidRDefault="00646D1A" w:rsidP="00EF7960">
            <w:pPr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646D1A" w:rsidRDefault="00646D1A" w:rsidP="00646D1A">
      <w:pPr>
        <w:pStyle w:val="21"/>
        <w:shd w:val="clear" w:color="auto" w:fill="auto"/>
        <w:spacing w:line="240" w:lineRule="exact"/>
        <w:ind w:firstLine="700"/>
        <w:rPr>
          <w:color w:val="000000" w:themeColor="text1"/>
        </w:rPr>
      </w:pPr>
    </w:p>
    <w:p w:rsidR="00646D1A" w:rsidRDefault="00646D1A" w:rsidP="00646D1A">
      <w:pPr>
        <w:pStyle w:val="21"/>
        <w:shd w:val="clear" w:color="auto" w:fill="auto"/>
        <w:spacing w:line="240" w:lineRule="exact"/>
        <w:ind w:firstLine="700"/>
        <w:rPr>
          <w:color w:val="000000" w:themeColor="text1"/>
        </w:rPr>
      </w:pPr>
      <w:r>
        <w:rPr>
          <w:color w:val="000000" w:themeColor="text1"/>
        </w:rPr>
        <w:t>Расходы учреждения за 2018</w:t>
      </w:r>
      <w:r w:rsidRPr="002F01A4">
        <w:rPr>
          <w:color w:val="000000" w:themeColor="text1"/>
        </w:rPr>
        <w:t xml:space="preserve"> год</w:t>
      </w:r>
    </w:p>
    <w:p w:rsidR="00646D1A" w:rsidRPr="002F01A4" w:rsidRDefault="00646D1A" w:rsidP="00646D1A">
      <w:pPr>
        <w:pStyle w:val="21"/>
        <w:shd w:val="clear" w:color="auto" w:fill="auto"/>
        <w:spacing w:line="240" w:lineRule="exact"/>
        <w:ind w:firstLine="700"/>
        <w:rPr>
          <w:color w:val="000000" w:themeColor="text1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73"/>
        <w:gridCol w:w="1416"/>
        <w:gridCol w:w="2102"/>
      </w:tblGrid>
      <w:tr w:rsidR="00646D1A" w:rsidRPr="002F01A4" w:rsidTr="00EF7960">
        <w:trPr>
          <w:trHeight w:hRule="exact" w:val="24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2F01A4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color w:val="000000" w:themeColor="text1"/>
              </w:rPr>
            </w:pPr>
            <w:r w:rsidRPr="002F01A4">
              <w:rPr>
                <w:rStyle w:val="295pt"/>
                <w:color w:val="000000" w:themeColor="text1"/>
              </w:rPr>
              <w:t>Наименование показателей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2F01A4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color w:val="000000" w:themeColor="text1"/>
              </w:rPr>
            </w:pPr>
            <w:r w:rsidRPr="002F01A4">
              <w:rPr>
                <w:rStyle w:val="295pt"/>
                <w:color w:val="000000" w:themeColor="text1"/>
              </w:rPr>
              <w:t>№ строки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D1A" w:rsidRPr="002F01A4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color w:val="000000" w:themeColor="text1"/>
              </w:rPr>
            </w:pPr>
            <w:r w:rsidRPr="002F01A4">
              <w:rPr>
                <w:rStyle w:val="295pt"/>
                <w:color w:val="000000" w:themeColor="text1"/>
              </w:rPr>
              <w:t>Фактически</w:t>
            </w:r>
          </w:p>
        </w:tc>
      </w:tr>
      <w:tr w:rsidR="00646D1A" w:rsidRPr="002F01A4" w:rsidTr="00EF7960">
        <w:trPr>
          <w:trHeight w:hRule="exact" w:val="470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2F01A4" w:rsidRDefault="00646D1A" w:rsidP="00EF7960">
            <w:pPr>
              <w:pStyle w:val="21"/>
              <w:shd w:val="clear" w:color="auto" w:fill="auto"/>
              <w:spacing w:line="230" w:lineRule="exact"/>
              <w:ind w:firstLine="0"/>
              <w:jc w:val="left"/>
              <w:rPr>
                <w:color w:val="000000" w:themeColor="text1"/>
              </w:rPr>
            </w:pPr>
            <w:r w:rsidRPr="002F01A4">
              <w:rPr>
                <w:rStyle w:val="295pt"/>
                <w:color w:val="000000" w:themeColor="text1"/>
              </w:rPr>
              <w:t>Расходы учреждения - всего (сумма строк 02,04-11)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D1A" w:rsidRPr="002F01A4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color w:val="000000" w:themeColor="text1"/>
              </w:rPr>
            </w:pPr>
            <w:r w:rsidRPr="002F01A4">
              <w:rPr>
                <w:rStyle w:val="295pt"/>
                <w:color w:val="000000" w:themeColor="text1"/>
              </w:rPr>
              <w:t>01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D1A" w:rsidRPr="002F01A4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right"/>
              <w:rPr>
                <w:color w:val="000000" w:themeColor="text1"/>
              </w:rPr>
            </w:pPr>
            <w:r w:rsidRPr="002F01A4">
              <w:rPr>
                <w:rStyle w:val="295pt"/>
                <w:color w:val="000000" w:themeColor="text1"/>
              </w:rPr>
              <w:t>34714.1</w:t>
            </w:r>
          </w:p>
        </w:tc>
      </w:tr>
      <w:tr w:rsidR="00646D1A" w:rsidRPr="002F01A4" w:rsidTr="00EF7960">
        <w:trPr>
          <w:trHeight w:hRule="exact" w:val="470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2F01A4" w:rsidRDefault="00646D1A" w:rsidP="00EF7960">
            <w:pPr>
              <w:pStyle w:val="21"/>
              <w:shd w:val="clear" w:color="auto" w:fill="auto"/>
              <w:spacing w:line="230" w:lineRule="exact"/>
              <w:ind w:left="280" w:firstLine="0"/>
              <w:jc w:val="left"/>
              <w:rPr>
                <w:color w:val="000000" w:themeColor="text1"/>
              </w:rPr>
            </w:pPr>
            <w:r w:rsidRPr="002F01A4">
              <w:rPr>
                <w:rStyle w:val="295pt"/>
                <w:color w:val="000000" w:themeColor="text1"/>
              </w:rPr>
              <w:t>в том числе: оплата труда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D1A" w:rsidRPr="002F01A4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color w:val="000000" w:themeColor="text1"/>
              </w:rPr>
            </w:pPr>
            <w:r w:rsidRPr="002F01A4">
              <w:rPr>
                <w:rStyle w:val="295pt"/>
                <w:color w:val="000000" w:themeColor="text1"/>
              </w:rPr>
              <w:t>02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D1A" w:rsidRPr="002F01A4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right"/>
              <w:rPr>
                <w:color w:val="000000" w:themeColor="text1"/>
              </w:rPr>
            </w:pPr>
            <w:r w:rsidRPr="002F01A4">
              <w:rPr>
                <w:rStyle w:val="295pt"/>
                <w:color w:val="000000" w:themeColor="text1"/>
              </w:rPr>
              <w:t>17380.1</w:t>
            </w:r>
          </w:p>
        </w:tc>
      </w:tr>
      <w:tr w:rsidR="00646D1A" w:rsidRPr="002F01A4" w:rsidTr="00EF7960">
        <w:trPr>
          <w:trHeight w:hRule="exact" w:val="470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2F01A4" w:rsidRDefault="00646D1A" w:rsidP="00EF7960">
            <w:pPr>
              <w:pStyle w:val="21"/>
              <w:shd w:val="clear" w:color="auto" w:fill="auto"/>
              <w:spacing w:after="60" w:line="190" w:lineRule="exact"/>
              <w:ind w:left="280" w:firstLine="0"/>
              <w:jc w:val="left"/>
              <w:rPr>
                <w:color w:val="000000" w:themeColor="text1"/>
              </w:rPr>
            </w:pPr>
            <w:r w:rsidRPr="002F01A4">
              <w:rPr>
                <w:rStyle w:val="295pt"/>
                <w:color w:val="000000" w:themeColor="text1"/>
              </w:rPr>
              <w:t>из нее:</w:t>
            </w:r>
          </w:p>
          <w:p w:rsidR="00646D1A" w:rsidRPr="002F01A4" w:rsidRDefault="00646D1A" w:rsidP="00EF7960">
            <w:pPr>
              <w:pStyle w:val="21"/>
              <w:shd w:val="clear" w:color="auto" w:fill="auto"/>
              <w:spacing w:before="60" w:line="190" w:lineRule="exact"/>
              <w:ind w:left="280" w:firstLine="0"/>
              <w:jc w:val="left"/>
              <w:rPr>
                <w:color w:val="000000" w:themeColor="text1"/>
              </w:rPr>
            </w:pPr>
            <w:r w:rsidRPr="002F01A4">
              <w:rPr>
                <w:rStyle w:val="295pt"/>
                <w:color w:val="000000" w:themeColor="text1"/>
              </w:rPr>
              <w:t>педагогического персонала (без совместителей)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1A" w:rsidRPr="002F01A4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color w:val="000000" w:themeColor="text1"/>
              </w:rPr>
            </w:pPr>
            <w:r w:rsidRPr="002F01A4">
              <w:rPr>
                <w:rStyle w:val="295pt"/>
                <w:color w:val="000000" w:themeColor="text1"/>
              </w:rPr>
              <w:t>03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D1A" w:rsidRPr="002F01A4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right"/>
              <w:rPr>
                <w:color w:val="000000" w:themeColor="text1"/>
              </w:rPr>
            </w:pPr>
            <w:r w:rsidRPr="002F01A4">
              <w:rPr>
                <w:rStyle w:val="295pt"/>
                <w:color w:val="000000" w:themeColor="text1"/>
              </w:rPr>
              <w:t>10772.7</w:t>
            </w:r>
          </w:p>
        </w:tc>
      </w:tr>
      <w:tr w:rsidR="00646D1A" w:rsidRPr="002F01A4" w:rsidTr="00EF7960">
        <w:trPr>
          <w:trHeight w:hRule="exact" w:val="240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2F01A4" w:rsidRDefault="00646D1A" w:rsidP="00EF7960">
            <w:pPr>
              <w:pStyle w:val="21"/>
              <w:shd w:val="clear" w:color="auto" w:fill="auto"/>
              <w:spacing w:line="190" w:lineRule="exact"/>
              <w:ind w:left="280" w:firstLine="0"/>
              <w:jc w:val="left"/>
              <w:rPr>
                <w:color w:val="000000" w:themeColor="text1"/>
              </w:rPr>
            </w:pPr>
            <w:r w:rsidRPr="002F01A4">
              <w:rPr>
                <w:rStyle w:val="295pt"/>
                <w:color w:val="000000" w:themeColor="text1"/>
              </w:rPr>
              <w:t>начисления на оплату труда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2F01A4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color w:val="000000" w:themeColor="text1"/>
              </w:rPr>
            </w:pPr>
            <w:r w:rsidRPr="002F01A4">
              <w:rPr>
                <w:rStyle w:val="295pt"/>
                <w:color w:val="000000" w:themeColor="text1"/>
              </w:rPr>
              <w:t>04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D1A" w:rsidRPr="002F01A4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right"/>
              <w:rPr>
                <w:color w:val="000000" w:themeColor="text1"/>
              </w:rPr>
            </w:pPr>
            <w:r w:rsidRPr="002F01A4">
              <w:rPr>
                <w:rStyle w:val="295pt"/>
                <w:color w:val="000000" w:themeColor="text1"/>
              </w:rPr>
              <w:t>5495.7</w:t>
            </w:r>
          </w:p>
        </w:tc>
      </w:tr>
      <w:tr w:rsidR="00646D1A" w:rsidRPr="002F01A4" w:rsidTr="00EF7960">
        <w:trPr>
          <w:trHeight w:hRule="exact" w:val="240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2F01A4" w:rsidRDefault="00646D1A" w:rsidP="00EF7960">
            <w:pPr>
              <w:pStyle w:val="21"/>
              <w:shd w:val="clear" w:color="auto" w:fill="auto"/>
              <w:spacing w:line="190" w:lineRule="exact"/>
              <w:ind w:left="280" w:firstLine="0"/>
              <w:jc w:val="left"/>
              <w:rPr>
                <w:color w:val="000000" w:themeColor="text1"/>
              </w:rPr>
            </w:pPr>
            <w:r w:rsidRPr="002F01A4">
              <w:rPr>
                <w:rStyle w:val="295pt"/>
                <w:color w:val="000000" w:themeColor="text1"/>
              </w:rPr>
              <w:t>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2F01A4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color w:val="000000" w:themeColor="text1"/>
              </w:rPr>
            </w:pPr>
            <w:r w:rsidRPr="002F01A4">
              <w:rPr>
                <w:rStyle w:val="295pt"/>
                <w:color w:val="000000" w:themeColor="text1"/>
              </w:rPr>
              <w:t>05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D1A" w:rsidRPr="002F01A4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right"/>
              <w:rPr>
                <w:color w:val="000000" w:themeColor="text1"/>
              </w:rPr>
            </w:pPr>
            <w:r w:rsidRPr="002F01A4">
              <w:rPr>
                <w:rStyle w:val="295pt"/>
                <w:color w:val="000000" w:themeColor="text1"/>
              </w:rPr>
              <w:t>-</w:t>
            </w:r>
          </w:p>
        </w:tc>
      </w:tr>
      <w:tr w:rsidR="00646D1A" w:rsidRPr="002F01A4" w:rsidTr="00EF7960">
        <w:trPr>
          <w:trHeight w:hRule="exact" w:val="240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2F01A4" w:rsidRDefault="00646D1A" w:rsidP="00EF7960">
            <w:pPr>
              <w:pStyle w:val="21"/>
              <w:shd w:val="clear" w:color="auto" w:fill="auto"/>
              <w:spacing w:line="190" w:lineRule="exact"/>
              <w:ind w:left="280" w:firstLine="0"/>
              <w:jc w:val="left"/>
              <w:rPr>
                <w:color w:val="000000" w:themeColor="text1"/>
              </w:rPr>
            </w:pPr>
            <w:r w:rsidRPr="002F01A4">
              <w:rPr>
                <w:rStyle w:val="295pt"/>
                <w:color w:val="000000" w:themeColor="text1"/>
              </w:rPr>
              <w:t>услуги связи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2F01A4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color w:val="000000" w:themeColor="text1"/>
              </w:rPr>
            </w:pPr>
            <w:r w:rsidRPr="002F01A4">
              <w:rPr>
                <w:rStyle w:val="295pt"/>
                <w:color w:val="000000" w:themeColor="text1"/>
              </w:rPr>
              <w:t>06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D1A" w:rsidRPr="002F01A4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right"/>
              <w:rPr>
                <w:color w:val="000000" w:themeColor="text1"/>
              </w:rPr>
            </w:pPr>
            <w:r w:rsidRPr="002F01A4">
              <w:rPr>
                <w:rStyle w:val="295pt"/>
                <w:color w:val="000000" w:themeColor="text1"/>
              </w:rPr>
              <w:t>54.3</w:t>
            </w:r>
          </w:p>
        </w:tc>
      </w:tr>
      <w:tr w:rsidR="00646D1A" w:rsidRPr="002F01A4" w:rsidTr="00EF7960">
        <w:trPr>
          <w:trHeight w:hRule="exact" w:val="240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2F01A4" w:rsidRDefault="00646D1A" w:rsidP="00EF7960">
            <w:pPr>
              <w:pStyle w:val="21"/>
              <w:shd w:val="clear" w:color="auto" w:fill="auto"/>
              <w:spacing w:line="190" w:lineRule="exact"/>
              <w:ind w:left="280" w:firstLine="0"/>
              <w:jc w:val="left"/>
              <w:rPr>
                <w:color w:val="000000" w:themeColor="text1"/>
              </w:rPr>
            </w:pPr>
            <w:r w:rsidRPr="002F01A4">
              <w:rPr>
                <w:rStyle w:val="295pt"/>
                <w:color w:val="000000" w:themeColor="text1"/>
              </w:rPr>
              <w:t>транспортные услуги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2F01A4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color w:val="000000" w:themeColor="text1"/>
              </w:rPr>
            </w:pPr>
            <w:r w:rsidRPr="002F01A4">
              <w:rPr>
                <w:rStyle w:val="295pt"/>
                <w:color w:val="000000" w:themeColor="text1"/>
              </w:rPr>
              <w:t>07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D1A" w:rsidRPr="002F01A4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right"/>
              <w:rPr>
                <w:color w:val="000000" w:themeColor="text1"/>
              </w:rPr>
            </w:pPr>
            <w:r w:rsidRPr="002F01A4">
              <w:rPr>
                <w:rStyle w:val="295pt"/>
                <w:color w:val="000000" w:themeColor="text1"/>
              </w:rPr>
              <w:t>-</w:t>
            </w:r>
          </w:p>
        </w:tc>
      </w:tr>
      <w:tr w:rsidR="00646D1A" w:rsidRPr="002F01A4" w:rsidTr="00EF7960">
        <w:trPr>
          <w:trHeight w:hRule="exact" w:val="240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2F01A4" w:rsidRDefault="00646D1A" w:rsidP="00EF7960">
            <w:pPr>
              <w:pStyle w:val="21"/>
              <w:shd w:val="clear" w:color="auto" w:fill="auto"/>
              <w:spacing w:line="190" w:lineRule="exact"/>
              <w:ind w:left="280" w:firstLine="0"/>
              <w:jc w:val="left"/>
              <w:rPr>
                <w:color w:val="000000" w:themeColor="text1"/>
              </w:rPr>
            </w:pPr>
            <w:r w:rsidRPr="002F01A4">
              <w:rPr>
                <w:rStyle w:val="295pt"/>
                <w:color w:val="000000" w:themeColor="text1"/>
              </w:rPr>
              <w:t>коммунальные услуги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2F01A4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color w:val="000000" w:themeColor="text1"/>
              </w:rPr>
            </w:pPr>
            <w:r w:rsidRPr="002F01A4">
              <w:rPr>
                <w:rStyle w:val="295pt"/>
                <w:color w:val="000000" w:themeColor="text1"/>
              </w:rPr>
              <w:t>08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D1A" w:rsidRPr="002F01A4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right"/>
              <w:rPr>
                <w:color w:val="000000" w:themeColor="text1"/>
              </w:rPr>
            </w:pPr>
            <w:r w:rsidRPr="002F01A4">
              <w:rPr>
                <w:rStyle w:val="295pt"/>
                <w:color w:val="000000" w:themeColor="text1"/>
              </w:rPr>
              <w:t>1730.1</w:t>
            </w:r>
          </w:p>
        </w:tc>
      </w:tr>
      <w:tr w:rsidR="00646D1A" w:rsidRPr="002F01A4" w:rsidTr="00EF7960">
        <w:trPr>
          <w:trHeight w:hRule="exact" w:val="240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2F01A4" w:rsidRDefault="00646D1A" w:rsidP="00EF7960">
            <w:pPr>
              <w:pStyle w:val="21"/>
              <w:shd w:val="clear" w:color="auto" w:fill="auto"/>
              <w:spacing w:line="190" w:lineRule="exact"/>
              <w:ind w:left="280" w:firstLine="0"/>
              <w:jc w:val="left"/>
              <w:rPr>
                <w:color w:val="000000" w:themeColor="text1"/>
              </w:rPr>
            </w:pPr>
            <w:r w:rsidRPr="002F01A4">
              <w:rPr>
                <w:rStyle w:val="295pt"/>
                <w:color w:val="000000" w:themeColor="text1"/>
              </w:rPr>
              <w:t>арендная плата за пользование имуществом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2F01A4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color w:val="000000" w:themeColor="text1"/>
              </w:rPr>
            </w:pPr>
            <w:r w:rsidRPr="002F01A4">
              <w:rPr>
                <w:rStyle w:val="295pt"/>
                <w:color w:val="000000" w:themeColor="text1"/>
              </w:rPr>
              <w:t>09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D1A" w:rsidRPr="002F01A4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right"/>
              <w:rPr>
                <w:color w:val="000000" w:themeColor="text1"/>
              </w:rPr>
            </w:pPr>
            <w:r w:rsidRPr="002F01A4">
              <w:rPr>
                <w:rStyle w:val="295pt"/>
                <w:color w:val="000000" w:themeColor="text1"/>
              </w:rPr>
              <w:t>-</w:t>
            </w:r>
          </w:p>
        </w:tc>
      </w:tr>
      <w:tr w:rsidR="00646D1A" w:rsidRPr="002F01A4" w:rsidTr="00EF7960">
        <w:trPr>
          <w:trHeight w:hRule="exact" w:val="240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2F01A4" w:rsidRDefault="00646D1A" w:rsidP="00EF7960">
            <w:pPr>
              <w:pStyle w:val="21"/>
              <w:shd w:val="clear" w:color="auto" w:fill="auto"/>
              <w:spacing w:line="190" w:lineRule="exact"/>
              <w:ind w:left="280" w:firstLine="0"/>
              <w:jc w:val="left"/>
              <w:rPr>
                <w:color w:val="000000" w:themeColor="text1"/>
              </w:rPr>
            </w:pPr>
            <w:r w:rsidRPr="002F01A4">
              <w:rPr>
                <w:rStyle w:val="295pt"/>
                <w:color w:val="000000" w:themeColor="text1"/>
              </w:rPr>
              <w:t>услуги по содержанию имущества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Pr="002F01A4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color w:val="000000" w:themeColor="text1"/>
              </w:rPr>
            </w:pPr>
            <w:r w:rsidRPr="002F01A4">
              <w:rPr>
                <w:rStyle w:val="295pt"/>
                <w:color w:val="000000" w:themeColor="text1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D1A" w:rsidRPr="002F01A4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right"/>
              <w:rPr>
                <w:color w:val="000000" w:themeColor="text1"/>
              </w:rPr>
            </w:pPr>
            <w:r w:rsidRPr="002F01A4">
              <w:rPr>
                <w:rStyle w:val="295pt"/>
                <w:color w:val="000000" w:themeColor="text1"/>
              </w:rPr>
              <w:t>234.4</w:t>
            </w:r>
          </w:p>
        </w:tc>
      </w:tr>
      <w:tr w:rsidR="00646D1A" w:rsidRPr="002F01A4" w:rsidTr="00EF7960">
        <w:trPr>
          <w:trHeight w:hRule="exact" w:val="250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D1A" w:rsidRPr="002F01A4" w:rsidRDefault="00646D1A" w:rsidP="00EF7960">
            <w:pPr>
              <w:pStyle w:val="21"/>
              <w:shd w:val="clear" w:color="auto" w:fill="auto"/>
              <w:spacing w:line="190" w:lineRule="exact"/>
              <w:ind w:left="280" w:firstLine="0"/>
              <w:jc w:val="left"/>
              <w:rPr>
                <w:color w:val="000000" w:themeColor="text1"/>
              </w:rPr>
            </w:pPr>
            <w:r w:rsidRPr="002F01A4">
              <w:rPr>
                <w:rStyle w:val="295pt"/>
                <w:color w:val="000000" w:themeColor="text1"/>
              </w:rPr>
              <w:t>прочие затраты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D1A" w:rsidRPr="002F01A4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color w:val="000000" w:themeColor="text1"/>
              </w:rPr>
            </w:pPr>
            <w:r w:rsidRPr="002F01A4">
              <w:rPr>
                <w:rStyle w:val="295pt"/>
                <w:color w:val="000000" w:themeColor="text1"/>
              </w:rPr>
              <w:t>11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D1A" w:rsidRPr="002F01A4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F01A4">
              <w:rPr>
                <w:b/>
                <w:color w:val="000000" w:themeColor="text1"/>
                <w:sz w:val="20"/>
                <w:szCs w:val="20"/>
              </w:rPr>
              <w:t>9819.5</w:t>
            </w:r>
          </w:p>
        </w:tc>
      </w:tr>
      <w:tr w:rsidR="00646D1A" w:rsidRPr="00C95944" w:rsidTr="00EF7960">
        <w:trPr>
          <w:trHeight w:hRule="exact" w:val="250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D1A" w:rsidRPr="00534DD7" w:rsidRDefault="00646D1A" w:rsidP="00EF7960">
            <w:pPr>
              <w:pStyle w:val="21"/>
              <w:shd w:val="clear" w:color="auto" w:fill="auto"/>
              <w:spacing w:line="190" w:lineRule="exact"/>
              <w:ind w:left="280" w:firstLine="0"/>
              <w:jc w:val="left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2F01A4">
              <w:rPr>
                <w:rStyle w:val="295pt"/>
                <w:color w:val="000000" w:themeColor="text1"/>
              </w:rPr>
              <w:t>Инвестиции, направленные на приобретение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D1A" w:rsidRPr="00534DD7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2F01A4">
              <w:rPr>
                <w:rStyle w:val="295pt"/>
                <w:color w:val="000000" w:themeColor="text1"/>
              </w:rPr>
              <w:t>12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D1A" w:rsidRPr="00534DD7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34DD7">
              <w:rPr>
                <w:rStyle w:val="295pt"/>
                <w:bCs w:val="0"/>
                <w:color w:val="000000" w:themeColor="text1"/>
                <w:sz w:val="20"/>
                <w:szCs w:val="20"/>
              </w:rPr>
              <w:t>446.5</w:t>
            </w:r>
          </w:p>
        </w:tc>
      </w:tr>
      <w:tr w:rsidR="00646D1A" w:rsidTr="00EF7960">
        <w:trPr>
          <w:trHeight w:hRule="exact" w:val="250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D1A" w:rsidRPr="00534DD7" w:rsidRDefault="00646D1A" w:rsidP="00EF7960">
            <w:pPr>
              <w:pStyle w:val="21"/>
              <w:shd w:val="clear" w:color="auto" w:fill="auto"/>
              <w:spacing w:line="190" w:lineRule="exact"/>
              <w:ind w:left="280" w:firstLine="0"/>
              <w:jc w:val="left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534DD7">
              <w:rPr>
                <w:rStyle w:val="295pt"/>
                <w:color w:val="000000" w:themeColor="text1"/>
              </w:rPr>
              <w:t>основных фондов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D1A" w:rsidRPr="00534DD7" w:rsidRDefault="00646D1A" w:rsidP="00EF7960">
            <w:pPr>
              <w:pStyle w:val="21"/>
              <w:spacing w:line="190" w:lineRule="exact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D1A" w:rsidRPr="00534DD7" w:rsidRDefault="00646D1A" w:rsidP="00EF7960">
            <w:pPr>
              <w:pStyle w:val="21"/>
              <w:spacing w:line="190" w:lineRule="exact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646D1A" w:rsidRDefault="00646D1A" w:rsidP="00646D1A">
      <w:pPr>
        <w:pStyle w:val="21"/>
        <w:shd w:val="clear" w:color="auto" w:fill="auto"/>
        <w:spacing w:after="327"/>
        <w:ind w:firstLine="760"/>
      </w:pPr>
      <w:r>
        <w:t xml:space="preserve">Внебюджетные средства детского сада складываются из поступлений родительской платы, благотворительных взносов. Помощь, поступившая в виде материальных ценностей, приходуется на баланс детского сада. </w:t>
      </w:r>
    </w:p>
    <w:p w:rsidR="00646D1A" w:rsidRDefault="00646D1A" w:rsidP="00646D1A">
      <w:pPr>
        <w:pStyle w:val="21"/>
        <w:shd w:val="clear" w:color="auto" w:fill="auto"/>
        <w:spacing w:after="327"/>
        <w:ind w:firstLine="760"/>
      </w:pPr>
      <w:r>
        <w:t>Отчет по расходованию внебюджетных средств за 2015год: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069"/>
        <w:gridCol w:w="4214"/>
      </w:tblGrid>
      <w:tr w:rsidR="00646D1A" w:rsidTr="00EF7960">
        <w:trPr>
          <w:trHeight w:hRule="exact" w:val="245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Наименование статьи расходов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Сумма (руб.)</w:t>
            </w:r>
          </w:p>
        </w:tc>
      </w:tr>
      <w:tr w:rsidR="00646D1A" w:rsidTr="00EF7960">
        <w:trPr>
          <w:trHeight w:hRule="exact" w:val="710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D1A" w:rsidRDefault="00646D1A" w:rsidP="00EF7960">
            <w:pPr>
              <w:pStyle w:val="2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lastRenderedPageBreak/>
              <w:t xml:space="preserve">Покупка и установка теплицы 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left="160" w:firstLine="0"/>
              <w:jc w:val="left"/>
              <w:rPr>
                <w:rStyle w:val="295pt"/>
              </w:rPr>
            </w:pPr>
          </w:p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left="160" w:firstLine="0"/>
              <w:jc w:val="left"/>
              <w:rPr>
                <w:rStyle w:val="295pt"/>
              </w:rPr>
            </w:pPr>
          </w:p>
          <w:p w:rsidR="00646D1A" w:rsidRDefault="00646D1A" w:rsidP="00EF7960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35000</w:t>
            </w:r>
          </w:p>
        </w:tc>
      </w:tr>
    </w:tbl>
    <w:p w:rsidR="00646D1A" w:rsidRDefault="00646D1A" w:rsidP="00646D1A">
      <w:pPr>
        <w:pStyle w:val="21"/>
        <w:shd w:val="clear" w:color="auto" w:fill="auto"/>
        <w:ind w:firstLine="600"/>
      </w:pPr>
    </w:p>
    <w:p w:rsidR="00646D1A" w:rsidRDefault="00646D1A" w:rsidP="00646D1A">
      <w:pPr>
        <w:pStyle w:val="21"/>
        <w:shd w:val="clear" w:color="auto" w:fill="auto"/>
        <w:ind w:firstLine="600"/>
      </w:pPr>
    </w:p>
    <w:p w:rsidR="00646D1A" w:rsidRDefault="00646D1A" w:rsidP="00646D1A">
      <w:pPr>
        <w:pStyle w:val="21"/>
        <w:shd w:val="clear" w:color="auto" w:fill="auto"/>
        <w:ind w:firstLine="600"/>
      </w:pPr>
      <w:proofErr w:type="gramStart"/>
      <w:r>
        <w:t>По приказу Департамента образования Ярославской области от 25.03.2014 г. № 10-нп «Об утверждении порядка назначения и выплаты компенсации части родительской платы за присмотр и уход за детьми, осваивающими образовательные программы дошкольного образования» в зависимости от количества детей в семье, родителям ежемесячно в 2015-2016 году по заявлению родителей выплачивалась компенсация части родительской платы:</w:t>
      </w:r>
      <w:proofErr w:type="gramEnd"/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994"/>
        </w:tabs>
        <w:ind w:firstLine="760"/>
      </w:pPr>
      <w:r>
        <w:t>20% на первого ребенка;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994"/>
        </w:tabs>
        <w:ind w:firstLine="760"/>
      </w:pPr>
      <w:r>
        <w:t>50% на второго ребенка;</w:t>
      </w:r>
    </w:p>
    <w:p w:rsidR="00646D1A" w:rsidRDefault="00646D1A" w:rsidP="00646D1A">
      <w:pPr>
        <w:pStyle w:val="21"/>
        <w:numPr>
          <w:ilvl w:val="0"/>
          <w:numId w:val="1"/>
        </w:numPr>
        <w:shd w:val="clear" w:color="auto" w:fill="auto"/>
        <w:tabs>
          <w:tab w:val="left" w:pos="994"/>
        </w:tabs>
        <w:ind w:firstLine="760"/>
      </w:pPr>
      <w:r>
        <w:t xml:space="preserve">70% на третьего и </w:t>
      </w:r>
      <w:proofErr w:type="gramStart"/>
      <w:r>
        <w:t>последующих</w:t>
      </w:r>
      <w:proofErr w:type="gramEnd"/>
      <w:r>
        <w:t>.</w:t>
      </w:r>
    </w:p>
    <w:p w:rsidR="00646D1A" w:rsidRDefault="00646D1A" w:rsidP="00646D1A">
      <w:pPr>
        <w:pStyle w:val="21"/>
        <w:shd w:val="clear" w:color="auto" w:fill="auto"/>
        <w:ind w:firstLine="600"/>
      </w:pPr>
    </w:p>
    <w:p w:rsidR="00646D1A" w:rsidRDefault="00646D1A" w:rsidP="00646D1A">
      <w:pPr>
        <w:pStyle w:val="21"/>
        <w:shd w:val="clear" w:color="auto" w:fill="auto"/>
        <w:ind w:firstLine="600"/>
      </w:pPr>
      <w:r>
        <w:t>Правом на получение компенсации пользовалось 99% семей.</w:t>
      </w:r>
    </w:p>
    <w:p w:rsidR="00646D1A" w:rsidRDefault="00646D1A" w:rsidP="00646D1A">
      <w:pPr>
        <w:pStyle w:val="21"/>
        <w:shd w:val="clear" w:color="auto" w:fill="auto"/>
        <w:spacing w:after="283"/>
        <w:ind w:firstLine="600"/>
      </w:pPr>
      <w:r>
        <w:t>Правом вносить плату за присмотр и уход за обучающимся (воспитанником) в детском саду из средств материнского (семейного) капитала путем безналичного перечисления денежных средств на лицевой счет детского сада воспользовалось 10 семей.</w:t>
      </w:r>
    </w:p>
    <w:p w:rsidR="00646D1A" w:rsidRDefault="00646D1A" w:rsidP="00646D1A">
      <w:pPr>
        <w:pStyle w:val="81"/>
        <w:numPr>
          <w:ilvl w:val="0"/>
          <w:numId w:val="11"/>
        </w:numPr>
        <w:shd w:val="clear" w:color="auto" w:fill="auto"/>
        <w:tabs>
          <w:tab w:val="left" w:pos="2495"/>
        </w:tabs>
        <w:spacing w:after="205" w:line="220" w:lineRule="exact"/>
        <w:ind w:left="2140"/>
      </w:pPr>
      <w:r>
        <w:rPr>
          <w:rStyle w:val="80"/>
        </w:rPr>
        <w:t>Решения, принятые по итогам общественного обсуждения</w:t>
      </w:r>
    </w:p>
    <w:p w:rsidR="00646D1A" w:rsidRDefault="00646D1A" w:rsidP="00646D1A">
      <w:pPr>
        <w:pStyle w:val="21"/>
        <w:shd w:val="clear" w:color="auto" w:fill="auto"/>
        <w:ind w:firstLine="600"/>
      </w:pPr>
      <w:r>
        <w:t>В 2015-2016 учебном году работал Управляющий совет. В течение учебного года проведены заседания Советов, на которых рассматривались вопросы, направленные на решение плановых задач.</w:t>
      </w:r>
    </w:p>
    <w:p w:rsidR="00646D1A" w:rsidRDefault="00646D1A" w:rsidP="00646D1A">
      <w:pPr>
        <w:pStyle w:val="21"/>
        <w:shd w:val="clear" w:color="auto" w:fill="auto"/>
        <w:ind w:firstLine="600"/>
      </w:pPr>
      <w:r>
        <w:t xml:space="preserve">Традиционно прошли собрания на группах, </w:t>
      </w:r>
      <w:proofErr w:type="gramStart"/>
      <w:r>
        <w:t>на</w:t>
      </w:r>
      <w:proofErr w:type="gramEnd"/>
      <w:r>
        <w:t xml:space="preserve"> </w:t>
      </w:r>
      <w:proofErr w:type="gramStart"/>
      <w:r>
        <w:t>которой</w:t>
      </w:r>
      <w:proofErr w:type="gramEnd"/>
      <w:r>
        <w:t xml:space="preserve"> были утверждены приоритетные задачи на учебный год.</w:t>
      </w:r>
    </w:p>
    <w:p w:rsidR="00646D1A" w:rsidRDefault="00646D1A" w:rsidP="00646D1A">
      <w:pPr>
        <w:pStyle w:val="21"/>
        <w:shd w:val="clear" w:color="auto" w:fill="auto"/>
        <w:ind w:firstLine="600"/>
      </w:pPr>
      <w:r>
        <w:t>В течение года во всех возрастных группах проводились родительские собрания, действовали родительские комитеты.</w:t>
      </w:r>
    </w:p>
    <w:p w:rsidR="00646D1A" w:rsidRDefault="00646D1A" w:rsidP="00646D1A">
      <w:pPr>
        <w:pStyle w:val="21"/>
        <w:shd w:val="clear" w:color="auto" w:fill="auto"/>
        <w:ind w:firstLine="600"/>
      </w:pPr>
      <w:r>
        <w:t>Заслушан отчет Педагогического совета о проделанной работе за период с 2015-2016 учебного года.</w:t>
      </w:r>
    </w:p>
    <w:p w:rsidR="00646D1A" w:rsidRDefault="00646D1A" w:rsidP="00646D1A">
      <w:pPr>
        <w:pStyle w:val="21"/>
        <w:shd w:val="clear" w:color="auto" w:fill="auto"/>
        <w:ind w:firstLine="600"/>
      </w:pPr>
      <w:r>
        <w:t>Родители (законные представители) включены в работу с Региональным интернет - дневником (РИД).</w:t>
      </w:r>
    </w:p>
    <w:p w:rsidR="00646D1A" w:rsidRDefault="00646D1A" w:rsidP="00646D1A">
      <w:pPr>
        <w:pStyle w:val="81"/>
        <w:numPr>
          <w:ilvl w:val="0"/>
          <w:numId w:val="11"/>
        </w:numPr>
        <w:shd w:val="clear" w:color="auto" w:fill="auto"/>
        <w:tabs>
          <w:tab w:val="left" w:pos="3195"/>
        </w:tabs>
        <w:spacing w:after="205" w:line="220" w:lineRule="exact"/>
        <w:ind w:left="2840"/>
      </w:pPr>
      <w:r>
        <w:rPr>
          <w:rStyle w:val="80"/>
        </w:rPr>
        <w:t>Заключение. Перспективы и планы развития</w:t>
      </w:r>
    </w:p>
    <w:p w:rsidR="00646D1A" w:rsidRDefault="00646D1A" w:rsidP="00646D1A">
      <w:pPr>
        <w:pStyle w:val="21"/>
        <w:shd w:val="clear" w:color="auto" w:fill="auto"/>
        <w:ind w:firstLine="600"/>
      </w:pPr>
      <w:proofErr w:type="gramStart"/>
      <w:r>
        <w:t>Задачи, поставленные перед коллективом в 2015-2016 учебном году выполнены</w:t>
      </w:r>
      <w:proofErr w:type="gramEnd"/>
      <w:r>
        <w:t xml:space="preserve">. Информация о деятельности Учреждения представлена на сайте МДОУ «Детский сад № 42» </w:t>
      </w:r>
    </w:p>
    <w:p w:rsidR="00646D1A" w:rsidRDefault="00646D1A" w:rsidP="00646D1A">
      <w:pPr>
        <w:pStyle w:val="21"/>
        <w:shd w:val="clear" w:color="auto" w:fill="auto"/>
        <w:ind w:firstLine="600"/>
      </w:pPr>
      <w:r>
        <w:t>Исходя из анализа деятельности дошкольного учреждения за отчетный период, можно отметить следующие положительные результаты в развитии Учреждения, такие как:</w:t>
      </w:r>
    </w:p>
    <w:p w:rsidR="00646D1A" w:rsidRDefault="00646D1A" w:rsidP="00646D1A">
      <w:pPr>
        <w:pStyle w:val="21"/>
        <w:shd w:val="clear" w:color="auto" w:fill="auto"/>
        <w:ind w:firstLine="600"/>
      </w:pPr>
      <w:r>
        <w:t>- исполнение муниципального задания по качеству (степень освоения образовательных программ, удовлетворенность потребителя) - 95 %;</w:t>
      </w:r>
    </w:p>
    <w:p w:rsidR="00646D1A" w:rsidRDefault="00646D1A" w:rsidP="00646D1A">
      <w:pPr>
        <w:pStyle w:val="21"/>
        <w:shd w:val="clear" w:color="auto" w:fill="auto"/>
        <w:ind w:firstLine="600"/>
      </w:pPr>
      <w:r>
        <w:t>Педагогический коллектив учреждения благодарит родительскую общественность за понимание и сотрудничество в учебном году.</w:t>
      </w:r>
    </w:p>
    <w:p w:rsidR="00646D1A" w:rsidRDefault="00646D1A" w:rsidP="00646D1A">
      <w:pPr>
        <w:pStyle w:val="21"/>
        <w:shd w:val="clear" w:color="auto" w:fill="auto"/>
        <w:ind w:firstLine="600"/>
      </w:pPr>
      <w:r>
        <w:t>Перспективы деятельности учреждения направлены на продолжение реализации приоритетных направлений во взаимодействии детского сада, семьи и общественности.</w:t>
      </w:r>
    </w:p>
    <w:p w:rsidR="00646D1A" w:rsidRDefault="00646D1A" w:rsidP="00646D1A">
      <w:pPr>
        <w:pStyle w:val="60"/>
        <w:shd w:val="clear" w:color="auto" w:fill="auto"/>
        <w:ind w:firstLine="600"/>
      </w:pPr>
      <w:r>
        <w:t>Задачи:</w:t>
      </w:r>
    </w:p>
    <w:p w:rsidR="00646D1A" w:rsidRDefault="00646D1A" w:rsidP="00646D1A">
      <w:pPr>
        <w:pStyle w:val="21"/>
        <w:numPr>
          <w:ilvl w:val="0"/>
          <w:numId w:val="12"/>
        </w:numPr>
        <w:shd w:val="clear" w:color="auto" w:fill="auto"/>
        <w:tabs>
          <w:tab w:val="left" w:pos="741"/>
        </w:tabs>
        <w:ind w:left="760" w:hanging="360"/>
      </w:pPr>
      <w:r>
        <w:t>Исполнять требования Федерального закона от 29.12.2012 г. №273-ФЗ «Об образовании в Российской Федерации».</w:t>
      </w:r>
    </w:p>
    <w:p w:rsidR="00646D1A" w:rsidRDefault="00646D1A" w:rsidP="00646D1A">
      <w:pPr>
        <w:pStyle w:val="21"/>
        <w:numPr>
          <w:ilvl w:val="0"/>
          <w:numId w:val="12"/>
        </w:numPr>
        <w:shd w:val="clear" w:color="auto" w:fill="auto"/>
        <w:tabs>
          <w:tab w:val="left" w:pos="741"/>
        </w:tabs>
        <w:ind w:left="760" w:hanging="360"/>
      </w:pPr>
      <w:r>
        <w:t>Повышать качество организации образовательного процесса.</w:t>
      </w:r>
    </w:p>
    <w:p w:rsidR="00646D1A" w:rsidRDefault="00646D1A" w:rsidP="00646D1A">
      <w:pPr>
        <w:pStyle w:val="21"/>
        <w:numPr>
          <w:ilvl w:val="0"/>
          <w:numId w:val="12"/>
        </w:numPr>
        <w:shd w:val="clear" w:color="auto" w:fill="auto"/>
        <w:tabs>
          <w:tab w:val="left" w:pos="741"/>
        </w:tabs>
        <w:ind w:left="760" w:hanging="360"/>
      </w:pPr>
      <w:r>
        <w:t>Взаимодействовать с родителями - конструирование новых форм сотрудничества.</w:t>
      </w:r>
    </w:p>
    <w:p w:rsidR="00646D1A" w:rsidRDefault="00646D1A" w:rsidP="00646D1A">
      <w:pPr>
        <w:pStyle w:val="21"/>
        <w:numPr>
          <w:ilvl w:val="0"/>
          <w:numId w:val="12"/>
        </w:numPr>
        <w:shd w:val="clear" w:color="auto" w:fill="auto"/>
        <w:tabs>
          <w:tab w:val="left" w:pos="741"/>
        </w:tabs>
        <w:ind w:left="760" w:hanging="360"/>
      </w:pPr>
      <w:r>
        <w:t>Обеспечить качественную работу органов общественно-государственного управления дошкольным образовательным учреждением.</w:t>
      </w:r>
    </w:p>
    <w:p w:rsidR="00646D1A" w:rsidRPr="004F1A9B" w:rsidRDefault="00646D1A" w:rsidP="00646D1A">
      <w:pPr>
        <w:pStyle w:val="21"/>
        <w:numPr>
          <w:ilvl w:val="0"/>
          <w:numId w:val="12"/>
        </w:numPr>
        <w:shd w:val="clear" w:color="auto" w:fill="auto"/>
        <w:tabs>
          <w:tab w:val="left" w:pos="741"/>
        </w:tabs>
        <w:ind w:left="760" w:hanging="360"/>
        <w:rPr>
          <w:color w:val="000000" w:themeColor="text1"/>
        </w:rPr>
      </w:pPr>
      <w:r>
        <w:t xml:space="preserve">Совершенствовать материально-техническую базу учреждения: </w:t>
      </w:r>
      <w:r w:rsidRPr="004F1A9B">
        <w:rPr>
          <w:color w:val="000000" w:themeColor="text1"/>
        </w:rPr>
        <w:t xml:space="preserve">благоустройство территории учреждения: ремонт </w:t>
      </w:r>
      <w:r>
        <w:rPr>
          <w:color w:val="000000" w:themeColor="text1"/>
        </w:rPr>
        <w:t>веранды</w:t>
      </w:r>
      <w:proofErr w:type="gramStart"/>
      <w:r>
        <w:rPr>
          <w:color w:val="000000" w:themeColor="text1"/>
        </w:rPr>
        <w:t xml:space="preserve"> </w:t>
      </w:r>
      <w:r w:rsidRPr="004F1A9B">
        <w:rPr>
          <w:color w:val="000000" w:themeColor="text1"/>
        </w:rPr>
        <w:t>,</w:t>
      </w:r>
      <w:proofErr w:type="gramEnd"/>
      <w:r w:rsidRPr="004F1A9B">
        <w:rPr>
          <w:color w:val="000000" w:themeColor="text1"/>
        </w:rPr>
        <w:t xml:space="preserve"> ремонт крылец, оснащение прогулочных участков малыми игровыми формами;</w:t>
      </w:r>
      <w:r>
        <w:rPr>
          <w:color w:val="000000" w:themeColor="text1"/>
        </w:rPr>
        <w:t xml:space="preserve"> оснащение спортивного участка современным </w:t>
      </w:r>
      <w:r>
        <w:rPr>
          <w:color w:val="000000" w:themeColor="text1"/>
        </w:rPr>
        <w:lastRenderedPageBreak/>
        <w:t>спортивным оборудованием,</w:t>
      </w:r>
      <w:r w:rsidRPr="004F1A9B">
        <w:rPr>
          <w:color w:val="000000" w:themeColor="text1"/>
        </w:rPr>
        <w:t xml:space="preserve"> проведение косметического ремонта кухни, групповых комнат; приобретение новой мебели в группы, создание </w:t>
      </w:r>
      <w:proofErr w:type="spellStart"/>
      <w:r w:rsidRPr="004F1A9B">
        <w:rPr>
          <w:color w:val="000000" w:themeColor="text1"/>
        </w:rPr>
        <w:t>информационно</w:t>
      </w:r>
      <w:r w:rsidRPr="004F1A9B">
        <w:rPr>
          <w:color w:val="000000" w:themeColor="text1"/>
        </w:rPr>
        <w:softHyphen/>
        <w:t>образовательной</w:t>
      </w:r>
      <w:proofErr w:type="spellEnd"/>
      <w:r w:rsidRPr="004F1A9B">
        <w:rPr>
          <w:color w:val="000000" w:themeColor="text1"/>
        </w:rPr>
        <w:t xml:space="preserve"> среды (оснащение дошкольных групп </w:t>
      </w:r>
      <w:proofErr w:type="spellStart"/>
      <w:r w:rsidRPr="004F1A9B">
        <w:rPr>
          <w:color w:val="000000" w:themeColor="text1"/>
        </w:rPr>
        <w:t>мультимедийным</w:t>
      </w:r>
      <w:proofErr w:type="spellEnd"/>
      <w:r w:rsidRPr="004F1A9B">
        <w:rPr>
          <w:color w:val="000000" w:themeColor="text1"/>
        </w:rPr>
        <w:t xml:space="preserve"> оборудованием, ноутбуками).</w:t>
      </w:r>
    </w:p>
    <w:p w:rsidR="00646D1A" w:rsidRDefault="00646D1A" w:rsidP="00646D1A">
      <w:pPr>
        <w:pStyle w:val="21"/>
        <w:numPr>
          <w:ilvl w:val="0"/>
          <w:numId w:val="12"/>
        </w:numPr>
        <w:shd w:val="clear" w:color="auto" w:fill="auto"/>
        <w:tabs>
          <w:tab w:val="left" w:pos="741"/>
        </w:tabs>
        <w:ind w:left="760" w:hanging="360"/>
      </w:pPr>
      <w:r>
        <w:t>Реализация программы энергосбережения.</w:t>
      </w:r>
    </w:p>
    <w:p w:rsidR="00646D1A" w:rsidRDefault="00646D1A" w:rsidP="00646D1A">
      <w:pPr>
        <w:rPr>
          <w:sz w:val="2"/>
          <w:szCs w:val="2"/>
        </w:rPr>
      </w:pPr>
    </w:p>
    <w:p w:rsidR="00646D1A" w:rsidRPr="00BA7793" w:rsidRDefault="00646D1A" w:rsidP="00646D1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646D1A" w:rsidRPr="00BA7793" w:rsidRDefault="00646D1A" w:rsidP="00646D1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646D1A" w:rsidRPr="00BA7793" w:rsidRDefault="00646D1A" w:rsidP="00646D1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646D1A" w:rsidRPr="00BA7793" w:rsidRDefault="00646D1A" w:rsidP="00646D1A">
      <w:pPr>
        <w:rPr>
          <w:rFonts w:ascii="Times New Roman" w:hAnsi="Times New Roman" w:cs="Times New Roman"/>
          <w:sz w:val="24"/>
          <w:szCs w:val="24"/>
        </w:rPr>
      </w:pPr>
    </w:p>
    <w:p w:rsidR="00DB6935" w:rsidRDefault="00DB6935"/>
    <w:sectPr w:rsidR="00DB6935" w:rsidSect="008D6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2E31"/>
    <w:multiLevelType w:val="multilevel"/>
    <w:tmpl w:val="D3C6C8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7B5B48"/>
    <w:multiLevelType w:val="multilevel"/>
    <w:tmpl w:val="630E7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997684"/>
    <w:multiLevelType w:val="multilevel"/>
    <w:tmpl w:val="F1DAE3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CA4037"/>
    <w:multiLevelType w:val="multilevel"/>
    <w:tmpl w:val="7CBA5E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747F2C"/>
    <w:multiLevelType w:val="multilevel"/>
    <w:tmpl w:val="3D704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4F41CC"/>
    <w:multiLevelType w:val="multilevel"/>
    <w:tmpl w:val="BEAC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F76851"/>
    <w:multiLevelType w:val="multilevel"/>
    <w:tmpl w:val="7E4EF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3B7AA7"/>
    <w:multiLevelType w:val="multilevel"/>
    <w:tmpl w:val="370AF434"/>
    <w:lvl w:ilvl="0">
      <w:start w:val="2014"/>
      <w:numFmt w:val="decimal"/>
      <w:lvlText w:val="13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0670BA"/>
    <w:multiLevelType w:val="multilevel"/>
    <w:tmpl w:val="A0AECF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8E7B80"/>
    <w:multiLevelType w:val="multilevel"/>
    <w:tmpl w:val="74BCE5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CE1E3D"/>
    <w:multiLevelType w:val="multilevel"/>
    <w:tmpl w:val="810639D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F00E59"/>
    <w:multiLevelType w:val="multilevel"/>
    <w:tmpl w:val="178A73E0"/>
    <w:lvl w:ilvl="0">
      <w:start w:val="2014"/>
      <w:numFmt w:val="decimal"/>
      <w:lvlText w:val="04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7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D1A"/>
    <w:rsid w:val="00646D1A"/>
    <w:rsid w:val="00DB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46D1A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646D1A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46D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646D1A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11">
    <w:name w:val="Заголовок №1 + Малые прописные"/>
    <w:basedOn w:val="1"/>
    <w:rsid w:val="00646D1A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46D1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646D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;Курсив"/>
    <w:basedOn w:val="2"/>
    <w:rsid w:val="00646D1A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46D1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61">
    <w:name w:val="Основной текст (6) + Не полужирный;Не курсив"/>
    <w:basedOn w:val="6"/>
    <w:rsid w:val="00646D1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Заголовок №2_"/>
    <w:basedOn w:val="a0"/>
    <w:link w:val="23"/>
    <w:rsid w:val="00646D1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7">
    <w:name w:val="Основной текст (7)_"/>
    <w:basedOn w:val="a0"/>
    <w:link w:val="71"/>
    <w:rsid w:val="00646D1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70">
    <w:name w:val="Основной текст (7)"/>
    <w:basedOn w:val="7"/>
    <w:rsid w:val="00646D1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646D1A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a4">
    <w:name w:val="Другое_"/>
    <w:basedOn w:val="a0"/>
    <w:link w:val="a5"/>
    <w:rsid w:val="00646D1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Подпись к картинке_"/>
    <w:basedOn w:val="a0"/>
    <w:link w:val="a7"/>
    <w:rsid w:val="00646D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Подпись к таблице (2)_"/>
    <w:basedOn w:val="a0"/>
    <w:link w:val="210"/>
    <w:rsid w:val="00646D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CourierNew18pt">
    <w:name w:val="Основной текст (2) + Courier New;18 pt;Полужирный"/>
    <w:basedOn w:val="2"/>
    <w:rsid w:val="00646D1A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646D1A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5">
    <w:name w:val="Основной текст (2)"/>
    <w:basedOn w:val="2"/>
    <w:rsid w:val="00646D1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5pt1">
    <w:name w:val="Основной текст (2) + 9;5 pt;Полужирный1"/>
    <w:basedOn w:val="2"/>
    <w:rsid w:val="00646D1A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CourierNew14pt">
    <w:name w:val="Основной текст (2) + Courier New;14 pt;Курсив"/>
    <w:basedOn w:val="2"/>
    <w:rsid w:val="00646D1A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28"/>
      <w:szCs w:val="28"/>
      <w:lang w:val="en-US" w:eastAsia="en-US" w:bidi="en-US"/>
    </w:rPr>
  </w:style>
  <w:style w:type="character" w:customStyle="1" w:styleId="230">
    <w:name w:val="Основной текст (2)3"/>
    <w:basedOn w:val="2"/>
    <w:rsid w:val="00646D1A"/>
    <w:rPr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26pt60">
    <w:name w:val="Основной текст (2) + 6 pt;Масштаб 60%"/>
    <w:basedOn w:val="2"/>
    <w:rsid w:val="00646D1A"/>
    <w:rPr>
      <w:color w:val="000000"/>
      <w:spacing w:val="0"/>
      <w:w w:val="60"/>
      <w:position w:val="0"/>
      <w:sz w:val="12"/>
      <w:szCs w:val="12"/>
      <w:lang w:val="ru-RU" w:eastAsia="ru-RU" w:bidi="ru-RU"/>
    </w:rPr>
  </w:style>
  <w:style w:type="character" w:customStyle="1" w:styleId="8">
    <w:name w:val="Основной текст (8)_"/>
    <w:basedOn w:val="a0"/>
    <w:link w:val="81"/>
    <w:rsid w:val="00646D1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0">
    <w:name w:val="Основной текст (8)"/>
    <w:basedOn w:val="8"/>
    <w:rsid w:val="00646D1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pt2">
    <w:name w:val="Основной текст (2) + 11 pt;Полужирный2"/>
    <w:basedOn w:val="2"/>
    <w:rsid w:val="00646D1A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6">
    <w:name w:val="Подпись к таблице (2) + Полужирный;Курсив"/>
    <w:basedOn w:val="24"/>
    <w:rsid w:val="00646D1A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">
    <w:name w:val="Подпись к таблице (2)"/>
    <w:basedOn w:val="24"/>
    <w:rsid w:val="00646D1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646D1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220">
    <w:name w:val="Основной текст (2)2"/>
    <w:basedOn w:val="2"/>
    <w:rsid w:val="00646D1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8">
    <w:name w:val="Подпись к таблице_"/>
    <w:basedOn w:val="a0"/>
    <w:link w:val="12"/>
    <w:rsid w:val="00646D1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a9">
    <w:name w:val="Подпись к таблице"/>
    <w:basedOn w:val="a8"/>
    <w:rsid w:val="00646D1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1">
    <w:name w:val="Основной текст (2) + 11 pt;Полужирный1"/>
    <w:basedOn w:val="2"/>
    <w:rsid w:val="00646D1A"/>
    <w:rPr>
      <w:b/>
      <w:bCs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646D1A"/>
    <w:pPr>
      <w:widowControl w:val="0"/>
      <w:shd w:val="clear" w:color="auto" w:fill="FFFFFF"/>
      <w:spacing w:before="960" w:after="960" w:line="0" w:lineRule="atLeast"/>
      <w:jc w:val="right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50">
    <w:name w:val="Основной текст (5)"/>
    <w:basedOn w:val="a"/>
    <w:link w:val="5"/>
    <w:rsid w:val="00646D1A"/>
    <w:pPr>
      <w:widowControl w:val="0"/>
      <w:shd w:val="clear" w:color="auto" w:fill="FFFFFF"/>
      <w:spacing w:before="960" w:after="0" w:line="57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646D1A"/>
    <w:pPr>
      <w:widowControl w:val="0"/>
      <w:shd w:val="clear" w:color="auto" w:fill="FFFFFF"/>
      <w:spacing w:before="60" w:after="0" w:line="418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646D1A"/>
    <w:pPr>
      <w:widowControl w:val="0"/>
      <w:shd w:val="clear" w:color="auto" w:fill="FFFFFF"/>
      <w:spacing w:after="960" w:line="41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1">
    <w:name w:val="Основной текст (2)1"/>
    <w:basedOn w:val="a"/>
    <w:link w:val="2"/>
    <w:rsid w:val="00646D1A"/>
    <w:pPr>
      <w:widowControl w:val="0"/>
      <w:shd w:val="clear" w:color="auto" w:fill="FFFFFF"/>
      <w:spacing w:after="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646D1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3">
    <w:name w:val="Заголовок №2"/>
    <w:basedOn w:val="a"/>
    <w:link w:val="22"/>
    <w:rsid w:val="00646D1A"/>
    <w:pPr>
      <w:widowControl w:val="0"/>
      <w:shd w:val="clear" w:color="auto" w:fill="FFFFFF"/>
      <w:spacing w:before="120"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71">
    <w:name w:val="Основной текст (7)1"/>
    <w:basedOn w:val="a"/>
    <w:link w:val="7"/>
    <w:rsid w:val="00646D1A"/>
    <w:pPr>
      <w:widowControl w:val="0"/>
      <w:shd w:val="clear" w:color="auto" w:fill="FFFFFF"/>
      <w:spacing w:before="240" w:after="0" w:line="22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Другое"/>
    <w:basedOn w:val="a"/>
    <w:link w:val="a4"/>
    <w:rsid w:val="00646D1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rsid w:val="00646D1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210">
    <w:name w:val="Подпись к таблице (2)1"/>
    <w:basedOn w:val="a"/>
    <w:link w:val="24"/>
    <w:rsid w:val="00646D1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81">
    <w:name w:val="Основной текст (8)1"/>
    <w:basedOn w:val="a"/>
    <w:link w:val="8"/>
    <w:rsid w:val="00646D1A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rsid w:val="00646D1A"/>
    <w:pPr>
      <w:widowControl w:val="0"/>
      <w:shd w:val="clear" w:color="auto" w:fill="FFFFFF"/>
      <w:spacing w:after="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12">
    <w:name w:val="Подпись к таблице1"/>
    <w:basedOn w:val="a"/>
    <w:link w:val="a8"/>
    <w:rsid w:val="00646D1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table" w:styleId="aa">
    <w:name w:val="Table Grid"/>
    <w:basedOn w:val="a1"/>
    <w:uiPriority w:val="59"/>
    <w:rsid w:val="00646D1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46D1A"/>
    <w:pPr>
      <w:widowControl w:val="0"/>
      <w:spacing w:after="0" w:line="240" w:lineRule="auto"/>
    </w:pPr>
    <w:rPr>
      <w:rFonts w:ascii="Tahoma" w:eastAsia="Microsoft Sans Serif" w:hAnsi="Tahoma" w:cs="Tahoma"/>
      <w:color w:val="000000"/>
      <w:sz w:val="16"/>
      <w:szCs w:val="16"/>
      <w:lang w:bidi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646D1A"/>
    <w:rPr>
      <w:rFonts w:ascii="Tahoma" w:eastAsia="Microsoft Sans Serif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6;&#1090;&#1095;&#1105;&#1090;&#1099;\&#1087;&#1091;&#1073;&#1083;&#1080;&#1095;&#1085;&#1099;&#1081;%20&#1076;&#1086;&#1082;&#1083;&#1072;&#1076;%20&#1079;&#1072;%202013-2014%20&#1091;&#1095;&#1077;&#1073;&#1085;&#1099;&#1081;%20&#1075;&#1086;&#1076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6;&#1090;&#1095;&#1105;&#1090;&#1099;\&#1087;&#1091;&#1073;&#1083;&#1080;&#1095;&#1085;&#1099;&#1081;%20&#1076;&#1086;&#1082;&#1083;&#1072;&#1076;%20&#1079;&#1072;%202013-2014%20&#1091;&#1095;&#1077;&#1073;&#1085;&#1099;&#1081;%20&#1075;&#1086;&#1076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6;&#1090;&#1095;&#1105;&#1090;&#1099;\&#1087;&#1091;&#1073;&#1083;&#1080;&#1095;&#1085;&#1099;&#1081;%20&#1076;&#1086;&#1082;&#1083;&#1072;&#1076;%20&#1079;&#1072;%202013-2014%20&#1091;&#1095;&#1077;&#1073;&#1085;&#1099;&#1081;%20&#1075;&#1086;&#1076;.doc" TargetMode="External"/><Relationship Id="rId11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6;&#1090;&#1095;&#1105;&#1090;&#1099;\&#1087;&#1091;&#1073;&#1083;&#1080;&#1095;&#1085;&#1099;&#1081;%20&#1076;&#1086;&#1082;&#1083;&#1072;&#1076;%20&#1079;&#1072;%202013-2014%20&#1091;&#1095;&#1077;&#1073;&#1085;&#1099;&#1081;%20&#1075;&#1086;&#1076;.doc" TargetMode="External"/><Relationship Id="rId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6;&#1090;&#1095;&#1105;&#1090;&#1099;\&#1087;&#1091;&#1073;&#1083;&#1080;&#1095;&#1085;&#1099;&#1081;%20&#1076;&#1086;&#1082;&#1083;&#1072;&#1076;%20&#1079;&#1072;%202013-2014%20&#1091;&#1095;&#1077;&#1073;&#1085;&#1099;&#1081;%20&#1075;&#1086;&#1076;.doc" TargetMode="External"/><Relationship Id="rId10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6;&#1090;&#1095;&#1105;&#1090;&#1099;\&#1087;&#1091;&#1073;&#1083;&#1080;&#1095;&#1085;&#1099;&#1081;%20&#1076;&#1086;&#1082;&#1083;&#1072;&#1076;%20&#1079;&#1072;%202013-2014%20&#1091;&#1095;&#1077;&#1073;&#1085;&#1099;&#1081;%20&#1075;&#1086;&#1076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6;&#1090;&#1095;&#1105;&#1090;&#1099;\&#1087;&#1091;&#1073;&#1083;&#1080;&#1095;&#1085;&#1099;&#1081;%20&#1076;&#1086;&#1082;&#1083;&#1072;&#1076;%20&#1079;&#1072;%202013-2014%20&#1091;&#1095;&#1077;&#1073;&#1085;&#1099;&#1081;%20&#1075;&#1086;&#1076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7390</Words>
  <Characters>42125</Characters>
  <Application>Microsoft Office Word</Application>
  <DocSecurity>0</DocSecurity>
  <Lines>351</Lines>
  <Paragraphs>98</Paragraphs>
  <ScaleCrop>false</ScaleCrop>
  <Company/>
  <LinksUpToDate>false</LinksUpToDate>
  <CharactersWithSpaces>49417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2019-01-25T09:15:00Z</dcterms:created>
  <dcterms:modified xsi:type="dcterms:W3CDTF">2019-01-25T09:22:00Z</dcterms:modified>
</cp:coreProperties>
</file>